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3580D" w14:textId="77777777" w:rsidR="00777F80" w:rsidRDefault="00F71AA5" w:rsidP="00EF22DE">
      <w:pPr>
        <w:rPr>
          <w:rFonts w:ascii="SassoonCRInfant" w:hAnsi="SassoonCRInfant"/>
        </w:rPr>
      </w:pPr>
      <w:r>
        <w:rPr>
          <w:rStyle w:val="normaltextrun"/>
          <w:rFonts w:ascii="Arial" w:hAnsi="Arial" w:cs="Arial"/>
          <w:noProof/>
          <w:lang w:eastAsia="en-GB"/>
        </w:rPr>
        <w:drawing>
          <wp:anchor distT="0" distB="0" distL="114300" distR="114300" simplePos="0" relativeHeight="251695104" behindDoc="1" locked="0" layoutInCell="1" allowOverlap="1" wp14:anchorId="02F994A1" wp14:editId="3BC79B90">
            <wp:simplePos x="0" y="0"/>
            <wp:positionH relativeFrom="column">
              <wp:posOffset>3093019</wp:posOffset>
            </wp:positionH>
            <wp:positionV relativeFrom="paragraph">
              <wp:posOffset>107</wp:posOffset>
            </wp:positionV>
            <wp:extent cx="3438525" cy="3438525"/>
            <wp:effectExtent l="0" t="0" r="9525" b="9525"/>
            <wp:wrapTight wrapText="bothSides">
              <wp:wrapPolygon edited="0">
                <wp:start x="0" y="0"/>
                <wp:lineTo x="0" y="21540"/>
                <wp:lineTo x="21540" y="21540"/>
                <wp:lineTo x="21540" y="0"/>
                <wp:lineTo x="0" y="0"/>
              </wp:wrapPolygon>
            </wp:wrapTight>
            <wp:docPr id="22" name="Picture 22" descr="C:\Users\diane.giles\AppData\Local\Microsoft\Windows\INetCache\Content.MSO\90CC48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ane.giles\AppData\Local\Microsoft\Windows\INetCache\Content.MSO\90CC48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8525" cy="3438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77F80">
        <w:rPr>
          <w:rFonts w:ascii="SassoonCRInfant" w:hAnsi="SassoonCRInfant"/>
          <w:noProof/>
          <w:lang w:eastAsia="en-GB"/>
        </w:rPr>
        <w:drawing>
          <wp:anchor distT="0" distB="0" distL="114300" distR="114300" simplePos="0" relativeHeight="251694080" behindDoc="1" locked="0" layoutInCell="1" allowOverlap="1" wp14:anchorId="73A7AA32" wp14:editId="02392A91">
            <wp:simplePos x="0" y="0"/>
            <wp:positionH relativeFrom="column">
              <wp:posOffset>7997577</wp:posOffset>
            </wp:positionH>
            <wp:positionV relativeFrom="paragraph">
              <wp:posOffset>280</wp:posOffset>
            </wp:positionV>
            <wp:extent cx="1508166" cy="1508166"/>
            <wp:effectExtent l="0" t="0" r="0" b="0"/>
            <wp:wrapTight wrapText="bothSides">
              <wp:wrapPolygon edited="0">
                <wp:start x="0" y="0"/>
                <wp:lineTo x="0" y="21282"/>
                <wp:lineTo x="21282" y="21282"/>
                <wp:lineTo x="21282"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fernwood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8166" cy="1508166"/>
                    </a:xfrm>
                    <a:prstGeom prst="rect">
                      <a:avLst/>
                    </a:prstGeom>
                  </pic:spPr>
                </pic:pic>
              </a:graphicData>
            </a:graphic>
            <wp14:sizeRelH relativeFrom="page">
              <wp14:pctWidth>0</wp14:pctWidth>
            </wp14:sizeRelH>
            <wp14:sizeRelV relativeFrom="page">
              <wp14:pctHeight>0</wp14:pctHeight>
            </wp14:sizeRelV>
          </wp:anchor>
        </w:drawing>
      </w:r>
    </w:p>
    <w:p w14:paraId="5C05DB90" w14:textId="77777777" w:rsidR="00777F80" w:rsidRDefault="00777F80" w:rsidP="00B23A1C">
      <w:pPr>
        <w:jc w:val="center"/>
        <w:rPr>
          <w:rFonts w:ascii="SassoonCRInfant" w:hAnsi="SassoonCRInfant"/>
        </w:rPr>
      </w:pPr>
    </w:p>
    <w:p w14:paraId="67C51247" w14:textId="77777777" w:rsidR="00777F80" w:rsidRDefault="00777F80" w:rsidP="00B23A1C">
      <w:pPr>
        <w:jc w:val="center"/>
        <w:rPr>
          <w:rFonts w:ascii="SassoonCRInfant" w:hAnsi="SassoonCRInfant"/>
        </w:rPr>
      </w:pPr>
    </w:p>
    <w:p w14:paraId="0E5B2E60" w14:textId="77777777" w:rsidR="00777F80" w:rsidRDefault="00777F80" w:rsidP="00B23A1C">
      <w:pPr>
        <w:jc w:val="center"/>
        <w:rPr>
          <w:rFonts w:ascii="SassoonCRInfant" w:hAnsi="SassoonCRInfant"/>
        </w:rPr>
      </w:pPr>
    </w:p>
    <w:p w14:paraId="5B0EC0A9" w14:textId="77777777" w:rsidR="00F71AA5" w:rsidRDefault="00F71AA5" w:rsidP="00B23A1C">
      <w:pPr>
        <w:jc w:val="center"/>
        <w:rPr>
          <w:rFonts w:ascii="SassoonCRInfant" w:hAnsi="SassoonCRInfant"/>
          <w:b/>
          <w:sz w:val="40"/>
          <w:szCs w:val="40"/>
        </w:rPr>
      </w:pPr>
    </w:p>
    <w:p w14:paraId="6001FE8A" w14:textId="77777777" w:rsidR="00F71AA5" w:rsidRDefault="00F71AA5" w:rsidP="00B23A1C">
      <w:pPr>
        <w:jc w:val="center"/>
        <w:rPr>
          <w:rFonts w:ascii="SassoonCRInfant" w:hAnsi="SassoonCRInfant"/>
          <w:b/>
          <w:sz w:val="40"/>
          <w:szCs w:val="40"/>
        </w:rPr>
      </w:pPr>
    </w:p>
    <w:p w14:paraId="478EEA98" w14:textId="77777777" w:rsidR="00F71AA5" w:rsidRDefault="00F71AA5" w:rsidP="00B23A1C">
      <w:pPr>
        <w:jc w:val="center"/>
        <w:rPr>
          <w:rFonts w:ascii="SassoonCRInfant" w:hAnsi="SassoonCRInfant"/>
          <w:b/>
          <w:sz w:val="40"/>
          <w:szCs w:val="40"/>
        </w:rPr>
      </w:pPr>
    </w:p>
    <w:p w14:paraId="50CAA9BA" w14:textId="77777777" w:rsidR="00F71AA5" w:rsidRDefault="00F71AA5" w:rsidP="00B23A1C">
      <w:pPr>
        <w:jc w:val="center"/>
        <w:rPr>
          <w:rFonts w:ascii="SassoonCRInfant" w:hAnsi="SassoonCRInfant"/>
          <w:b/>
          <w:sz w:val="40"/>
          <w:szCs w:val="40"/>
        </w:rPr>
      </w:pPr>
    </w:p>
    <w:p w14:paraId="09DE1C9D" w14:textId="77777777" w:rsidR="00F71AA5" w:rsidRDefault="00F71AA5" w:rsidP="00B23A1C">
      <w:pPr>
        <w:jc w:val="center"/>
        <w:rPr>
          <w:rFonts w:ascii="SassoonCRInfant" w:hAnsi="SassoonCRInfant"/>
          <w:b/>
          <w:sz w:val="40"/>
          <w:szCs w:val="40"/>
        </w:rPr>
      </w:pPr>
    </w:p>
    <w:p w14:paraId="28FC76EC" w14:textId="77777777" w:rsidR="00F71AA5" w:rsidRDefault="00F71AA5" w:rsidP="00B23A1C">
      <w:pPr>
        <w:jc w:val="center"/>
        <w:rPr>
          <w:rFonts w:ascii="SassoonCRInfant" w:hAnsi="SassoonCRInfant"/>
          <w:b/>
          <w:sz w:val="40"/>
          <w:szCs w:val="40"/>
        </w:rPr>
      </w:pPr>
    </w:p>
    <w:p w14:paraId="786B04F0" w14:textId="77777777" w:rsidR="007D7F49" w:rsidRPr="00F71AA5" w:rsidRDefault="00777F80" w:rsidP="00B23A1C">
      <w:pPr>
        <w:jc w:val="center"/>
        <w:rPr>
          <w:rFonts w:ascii="Arial" w:hAnsi="Arial" w:cs="Arial"/>
          <w:b/>
          <w:sz w:val="60"/>
          <w:szCs w:val="60"/>
        </w:rPr>
      </w:pPr>
      <w:r w:rsidRPr="00F71AA5">
        <w:rPr>
          <w:rFonts w:ascii="Arial" w:hAnsi="Arial" w:cs="Arial"/>
          <w:b/>
          <w:sz w:val="60"/>
          <w:szCs w:val="60"/>
        </w:rPr>
        <w:t>Fernwood Primary and Nursery School</w:t>
      </w:r>
    </w:p>
    <w:p w14:paraId="3CA956C9" w14:textId="77777777" w:rsidR="00AB2E55" w:rsidRPr="00F71AA5" w:rsidRDefault="00AB2E55" w:rsidP="00B23A1C">
      <w:pPr>
        <w:jc w:val="center"/>
        <w:rPr>
          <w:rFonts w:ascii="Arial" w:hAnsi="Arial" w:cs="Arial"/>
          <w:b/>
          <w:sz w:val="60"/>
          <w:szCs w:val="60"/>
        </w:rPr>
      </w:pPr>
    </w:p>
    <w:p w14:paraId="47733090" w14:textId="77777777" w:rsidR="00777F80" w:rsidRPr="00F71AA5" w:rsidRDefault="00777F80" w:rsidP="00B23A1C">
      <w:pPr>
        <w:jc w:val="center"/>
        <w:rPr>
          <w:rFonts w:ascii="Arial" w:hAnsi="Arial" w:cs="Arial"/>
          <w:b/>
          <w:sz w:val="60"/>
          <w:szCs w:val="60"/>
        </w:rPr>
      </w:pPr>
      <w:r w:rsidRPr="00F71AA5">
        <w:rPr>
          <w:rFonts w:ascii="Arial" w:hAnsi="Arial" w:cs="Arial"/>
          <w:b/>
          <w:sz w:val="60"/>
          <w:szCs w:val="60"/>
        </w:rPr>
        <w:t xml:space="preserve">English Intent &amp; Implementation Overview </w:t>
      </w:r>
    </w:p>
    <w:p w14:paraId="291AF275" w14:textId="77777777" w:rsidR="00777F80" w:rsidRDefault="00777F80" w:rsidP="00816203">
      <w:pPr>
        <w:ind w:left="720" w:hanging="720"/>
        <w:rPr>
          <w:rFonts w:ascii="Twinkl" w:hAnsi="Twinkl"/>
          <w:b/>
          <w:u w:val="single"/>
        </w:rPr>
      </w:pPr>
    </w:p>
    <w:p w14:paraId="09D44CCC" w14:textId="77777777" w:rsidR="00777F80" w:rsidRDefault="00777F80">
      <w:pPr>
        <w:rPr>
          <w:rFonts w:ascii="Twinkl" w:hAnsi="Twinkl"/>
          <w:b/>
          <w:u w:val="single"/>
        </w:rPr>
      </w:pPr>
      <w:r>
        <w:rPr>
          <w:rFonts w:ascii="Twinkl" w:hAnsi="Twinkl"/>
          <w:b/>
          <w:u w:val="single"/>
        </w:rPr>
        <w:br w:type="page"/>
      </w:r>
    </w:p>
    <w:p w14:paraId="3092DCDE" w14:textId="77777777" w:rsidR="00777F80" w:rsidRPr="00D32B6E" w:rsidRDefault="00AB2E55" w:rsidP="00AB2E55">
      <w:pPr>
        <w:ind w:left="720" w:hanging="720"/>
        <w:jc w:val="center"/>
        <w:rPr>
          <w:rFonts w:ascii="Avenir Next LT Pro" w:hAnsi="Avenir Next LT Pro" w:cs="Arial"/>
          <w:b/>
          <w:sz w:val="28"/>
          <w:szCs w:val="28"/>
          <w:u w:val="single"/>
        </w:rPr>
      </w:pPr>
      <w:r w:rsidRPr="00D32B6E">
        <w:rPr>
          <w:rFonts w:ascii="Avenir Next LT Pro" w:hAnsi="Avenir Next LT Pro" w:cs="Arial"/>
          <w:b/>
          <w:sz w:val="28"/>
          <w:szCs w:val="28"/>
          <w:u w:val="single"/>
        </w:rPr>
        <w:lastRenderedPageBreak/>
        <w:t>Our Reading Intent</w:t>
      </w:r>
    </w:p>
    <w:p w14:paraId="0D2FF151" w14:textId="77777777" w:rsidR="00AB2E55" w:rsidRPr="00D32B6E" w:rsidRDefault="00AB2E55" w:rsidP="00AB2E55">
      <w:pPr>
        <w:rPr>
          <w:rFonts w:ascii="Avenir Next LT Pro" w:hAnsi="Avenir Next LT Pro" w:cs="Arial"/>
          <w:b/>
          <w:u w:val="single"/>
        </w:rPr>
      </w:pPr>
      <w:r w:rsidRPr="00D32B6E">
        <w:rPr>
          <w:rFonts w:ascii="Avenir Next LT Pro" w:hAnsi="Avenir Next LT Pro" w:cs="Arial"/>
          <w:b/>
          <w:u w:val="single"/>
        </w:rPr>
        <w:t xml:space="preserve">Intent </w:t>
      </w:r>
    </w:p>
    <w:p w14:paraId="03495A8A" w14:textId="77777777" w:rsidR="00A875A8" w:rsidRPr="00D32B6E" w:rsidRDefault="00AB2E55" w:rsidP="00A875A8">
      <w:pPr>
        <w:rPr>
          <w:rFonts w:ascii="Avenir Next LT Pro" w:hAnsi="Avenir Next LT Pro" w:cs="Arial"/>
        </w:rPr>
      </w:pPr>
      <w:r w:rsidRPr="00D32B6E">
        <w:rPr>
          <w:rFonts w:ascii="Avenir Next LT Pro" w:hAnsi="Avenir Next LT Pro" w:cs="Arial"/>
        </w:rPr>
        <w:t>At Fernwood Primary and Nursery School,</w:t>
      </w:r>
      <w:r w:rsidR="00C244FA" w:rsidRPr="00D32B6E">
        <w:rPr>
          <w:rFonts w:ascii="Avenir Next LT Pro" w:hAnsi="Avenir Next LT Pro" w:cs="Arial"/>
        </w:rPr>
        <w:t xml:space="preserve"> we foster a love of language and reading</w:t>
      </w:r>
      <w:r w:rsidR="0076730B" w:rsidRPr="00D32B6E">
        <w:rPr>
          <w:rFonts w:ascii="Avenir Next LT Pro" w:hAnsi="Avenir Next LT Pro" w:cs="Arial"/>
        </w:rPr>
        <w:t>;</w:t>
      </w:r>
      <w:r w:rsidR="00C244FA" w:rsidRPr="00D32B6E">
        <w:rPr>
          <w:rFonts w:ascii="Avenir Next LT Pro" w:hAnsi="Avenir Next LT Pro" w:cs="Arial"/>
        </w:rPr>
        <w:t xml:space="preserve"> </w:t>
      </w:r>
      <w:r w:rsidR="0076730B" w:rsidRPr="00D32B6E">
        <w:rPr>
          <w:rFonts w:ascii="Avenir Next LT Pro" w:hAnsi="Avenir Next LT Pro" w:cs="Arial"/>
        </w:rPr>
        <w:t xml:space="preserve">we </w:t>
      </w:r>
      <w:r w:rsidR="00C244FA" w:rsidRPr="00D32B6E">
        <w:rPr>
          <w:rFonts w:ascii="Avenir Next LT Pro" w:hAnsi="Avenir Next LT Pro" w:cs="Arial"/>
        </w:rPr>
        <w:t>attach great importance to enabling our children to become fluent readers.</w:t>
      </w:r>
      <w:r w:rsidRPr="00D32B6E">
        <w:rPr>
          <w:rFonts w:ascii="Avenir Next LT Pro" w:hAnsi="Avenir Next LT Pro" w:cs="Arial"/>
        </w:rPr>
        <w:t xml:space="preserve"> </w:t>
      </w:r>
      <w:r w:rsidR="0076730B" w:rsidRPr="00D32B6E">
        <w:rPr>
          <w:rFonts w:ascii="Avenir Next LT Pro" w:hAnsi="Avenir Next LT Pro" w:cs="Arial"/>
        </w:rPr>
        <w:t>All staff at Fernwood Primary and Nursery school have a desire for</w:t>
      </w:r>
      <w:r w:rsidRPr="00D32B6E">
        <w:rPr>
          <w:rFonts w:ascii="Avenir Next LT Pro" w:hAnsi="Avenir Next LT Pro" w:cs="Arial"/>
        </w:rPr>
        <w:t xml:space="preserve"> children to be able to </w:t>
      </w:r>
      <w:r w:rsidR="0076730B" w:rsidRPr="00D32B6E">
        <w:rPr>
          <w:rFonts w:ascii="Avenir Next LT Pro" w:hAnsi="Avenir Next LT Pro" w:cs="Arial"/>
        </w:rPr>
        <w:t>read fluently, confidently and</w:t>
      </w:r>
      <w:r w:rsidRPr="00D32B6E">
        <w:rPr>
          <w:rFonts w:ascii="Avenir Next LT Pro" w:hAnsi="Avenir Next LT Pro" w:cs="Arial"/>
        </w:rPr>
        <w:t xml:space="preserve"> with </w:t>
      </w:r>
      <w:r w:rsidR="0076730B" w:rsidRPr="00D32B6E">
        <w:rPr>
          <w:rFonts w:ascii="Avenir Next LT Pro" w:hAnsi="Avenir Next LT Pro" w:cs="Arial"/>
        </w:rPr>
        <w:t>expression to</w:t>
      </w:r>
      <w:r w:rsidRPr="00D32B6E">
        <w:rPr>
          <w:rFonts w:ascii="Avenir Next LT Pro" w:hAnsi="Avenir Next LT Pro" w:cs="Arial"/>
        </w:rPr>
        <w:t xml:space="preserve"> </w:t>
      </w:r>
      <w:r w:rsidR="0076730B" w:rsidRPr="00D32B6E">
        <w:rPr>
          <w:rFonts w:ascii="Avenir Next LT Pro" w:hAnsi="Avenir Next LT Pro" w:cs="Arial"/>
        </w:rPr>
        <w:t>achieve age-related</w:t>
      </w:r>
      <w:r w:rsidRPr="00D32B6E">
        <w:rPr>
          <w:rFonts w:ascii="Avenir Next LT Pro" w:hAnsi="Avenir Next LT Pro" w:cs="Arial"/>
        </w:rPr>
        <w:t xml:space="preserve"> expectation. We aspire to enthuse all children </w:t>
      </w:r>
      <w:r w:rsidR="0076730B" w:rsidRPr="00D32B6E">
        <w:rPr>
          <w:rFonts w:ascii="Avenir Next LT Pro" w:hAnsi="Avenir Next LT Pro" w:cs="Arial"/>
        </w:rPr>
        <w:t xml:space="preserve">to read for pleasure </w:t>
      </w:r>
      <w:r w:rsidRPr="00D32B6E">
        <w:rPr>
          <w:rFonts w:ascii="Avenir Next LT Pro" w:hAnsi="Avenir Next LT Pro" w:cs="Arial"/>
        </w:rPr>
        <w:t xml:space="preserve">– read to gain information, read to test out ideas, read to </w:t>
      </w:r>
      <w:r w:rsidR="0076730B" w:rsidRPr="00D32B6E">
        <w:rPr>
          <w:rFonts w:ascii="Avenir Next LT Pro" w:hAnsi="Avenir Next LT Pro" w:cs="Arial"/>
        </w:rPr>
        <w:t>entertain</w:t>
      </w:r>
      <w:r w:rsidRPr="00D32B6E">
        <w:rPr>
          <w:rFonts w:ascii="Avenir Next LT Pro" w:hAnsi="Avenir Next LT Pro" w:cs="Arial"/>
        </w:rPr>
        <w:t xml:space="preserve">, read to </w:t>
      </w:r>
      <w:r w:rsidR="0076730B" w:rsidRPr="00D32B6E">
        <w:rPr>
          <w:rFonts w:ascii="Avenir Next LT Pro" w:hAnsi="Avenir Next LT Pro" w:cs="Arial"/>
        </w:rPr>
        <w:t>perform</w:t>
      </w:r>
      <w:r w:rsidRPr="00D32B6E">
        <w:rPr>
          <w:rFonts w:ascii="Avenir Next LT Pro" w:hAnsi="Avenir Next LT Pro" w:cs="Arial"/>
        </w:rPr>
        <w:t xml:space="preserve"> poetry, read to seek out new </w:t>
      </w:r>
      <w:r w:rsidR="0076730B" w:rsidRPr="00D32B6E">
        <w:rPr>
          <w:rFonts w:ascii="Avenir Next LT Pro" w:hAnsi="Avenir Next LT Pro" w:cs="Arial"/>
        </w:rPr>
        <w:t xml:space="preserve">language </w:t>
      </w:r>
      <w:r w:rsidRPr="00D32B6E">
        <w:rPr>
          <w:rFonts w:ascii="Avenir Next LT Pro" w:hAnsi="Avenir Next LT Pro" w:cs="Arial"/>
        </w:rPr>
        <w:t xml:space="preserve">and </w:t>
      </w:r>
      <w:r w:rsidR="0076730B" w:rsidRPr="00D32B6E">
        <w:rPr>
          <w:rFonts w:ascii="Avenir Next LT Pro" w:hAnsi="Avenir Next LT Pro" w:cs="Arial"/>
        </w:rPr>
        <w:t xml:space="preserve">to have </w:t>
      </w:r>
      <w:r w:rsidRPr="00D32B6E">
        <w:rPr>
          <w:rFonts w:ascii="Avenir Next LT Pro" w:hAnsi="Avenir Next LT Pro" w:cs="Arial"/>
        </w:rPr>
        <w:t xml:space="preserve">a love of books. </w:t>
      </w:r>
      <w:r w:rsidR="00A875A8" w:rsidRPr="00D32B6E">
        <w:rPr>
          <w:rFonts w:ascii="Avenir Next LT Pro" w:hAnsi="Avenir Next LT Pro" w:cs="Arial"/>
        </w:rPr>
        <w:t xml:space="preserve">Each year group has a carefully selected reading spine. This is the children’s entitlement for reading throughout the year and the texts are covered as part of shared reading, story time and English lessons. </w:t>
      </w:r>
    </w:p>
    <w:p w14:paraId="302316C2" w14:textId="77777777" w:rsidR="00C244FA" w:rsidRPr="00D32B6E" w:rsidRDefault="00C244FA" w:rsidP="00AB2E55">
      <w:pPr>
        <w:rPr>
          <w:rFonts w:ascii="Avenir Next LT Pro" w:hAnsi="Avenir Next LT Pro" w:cs="Arial"/>
          <w:b/>
          <w:u w:val="single"/>
        </w:rPr>
      </w:pPr>
      <w:r w:rsidRPr="00D32B6E">
        <w:rPr>
          <w:rFonts w:ascii="Avenir Next LT Pro" w:hAnsi="Avenir Next LT Pro" w:cs="Arial"/>
          <w:b/>
          <w:u w:val="single"/>
        </w:rPr>
        <w:t>Implementation</w:t>
      </w:r>
    </w:p>
    <w:p w14:paraId="4D2CD3EA" w14:textId="77777777" w:rsidR="00AB2E55" w:rsidRPr="00D32B6E" w:rsidRDefault="00AB2E55" w:rsidP="00AB2E55">
      <w:pPr>
        <w:rPr>
          <w:rFonts w:ascii="Avenir Next LT Pro" w:hAnsi="Avenir Next LT Pro" w:cs="Arial"/>
          <w:b/>
          <w:u w:val="single"/>
        </w:rPr>
      </w:pPr>
      <w:r w:rsidRPr="00D32B6E">
        <w:rPr>
          <w:rFonts w:ascii="Avenir Next LT Pro" w:hAnsi="Avenir Next LT Pro" w:cs="Arial"/>
          <w:b/>
          <w:u w:val="single"/>
        </w:rPr>
        <w:t xml:space="preserve">Phonics </w:t>
      </w:r>
    </w:p>
    <w:p w14:paraId="4BCA94C5" w14:textId="77777777" w:rsidR="00AB2E55" w:rsidRPr="00D32B6E" w:rsidRDefault="00AB2E55" w:rsidP="00AB2E55">
      <w:pPr>
        <w:rPr>
          <w:rFonts w:ascii="Avenir Next LT Pro" w:hAnsi="Avenir Next LT Pro" w:cs="Arial"/>
        </w:rPr>
      </w:pPr>
      <w:r w:rsidRPr="00D32B6E">
        <w:rPr>
          <w:rFonts w:ascii="Avenir Next LT Pro" w:hAnsi="Avenir Next LT Pro" w:cs="Arial"/>
        </w:rPr>
        <w:t xml:space="preserve">Children are taught phonics from Nursery to Year 1 using the ‘Little Wandle Letters and Sounds revised' systematic synthetic programme. All children receive daily phonics lessons. Those children who require keep-up support are identified early and receive either small group or 1:1 </w:t>
      </w:r>
      <w:proofErr w:type="gramStart"/>
      <w:r w:rsidRPr="00D32B6E">
        <w:rPr>
          <w:rFonts w:ascii="Avenir Next LT Pro" w:hAnsi="Avenir Next LT Pro" w:cs="Arial"/>
        </w:rPr>
        <w:t>interventions</w:t>
      </w:r>
      <w:proofErr w:type="gramEnd"/>
      <w:r w:rsidRPr="00D32B6E">
        <w:rPr>
          <w:rFonts w:ascii="Avenir Next LT Pro" w:hAnsi="Avenir Next LT Pro" w:cs="Arial"/>
        </w:rPr>
        <w:t xml:space="preserve">. </w:t>
      </w:r>
      <w:r w:rsidR="009036F3" w:rsidRPr="00D32B6E">
        <w:rPr>
          <w:rFonts w:ascii="Avenir Next LT Pro" w:hAnsi="Avenir Next LT Pro" w:cs="Arial"/>
        </w:rPr>
        <w:t xml:space="preserve">At the beginning of Year 2, we review and consolidate, moving on to teaching the rules of spelling using phonetic knowledge. </w:t>
      </w:r>
      <w:r w:rsidRPr="00D32B6E">
        <w:rPr>
          <w:rFonts w:ascii="Avenir Next LT Pro" w:hAnsi="Avenir Next LT Pro" w:cs="Arial"/>
        </w:rPr>
        <w:t xml:space="preserve">Children in Year 2 and KS2 who do not pass the phonics screener check remain on small group or 1:1 </w:t>
      </w:r>
      <w:proofErr w:type="gramStart"/>
      <w:r w:rsidRPr="00D32B6E">
        <w:rPr>
          <w:rFonts w:ascii="Avenir Next LT Pro" w:hAnsi="Avenir Next LT Pro" w:cs="Arial"/>
        </w:rPr>
        <w:t>interventions</w:t>
      </w:r>
      <w:proofErr w:type="gramEnd"/>
      <w:r w:rsidRPr="00D32B6E">
        <w:rPr>
          <w:rFonts w:ascii="Avenir Next LT Pro" w:hAnsi="Avenir Next LT Pro" w:cs="Arial"/>
        </w:rPr>
        <w:t xml:space="preserve">, assessing their progress regularly. </w:t>
      </w:r>
    </w:p>
    <w:p w14:paraId="35BA1E76" w14:textId="77777777" w:rsidR="00AB2E55" w:rsidRPr="00D32B6E" w:rsidRDefault="002A40BA" w:rsidP="00AB2E55">
      <w:pPr>
        <w:rPr>
          <w:rFonts w:ascii="Avenir Next LT Pro" w:hAnsi="Avenir Next LT Pro" w:cs="Arial"/>
          <w:b/>
          <w:u w:val="single"/>
        </w:rPr>
      </w:pPr>
      <w:r w:rsidRPr="00D32B6E">
        <w:rPr>
          <w:rFonts w:ascii="Avenir Next LT Pro" w:hAnsi="Avenir Next LT Pro" w:cs="Arial"/>
          <w:b/>
          <w:u w:val="single"/>
        </w:rPr>
        <w:t xml:space="preserve">Group Reading Sessions </w:t>
      </w:r>
    </w:p>
    <w:p w14:paraId="402F66FD" w14:textId="77777777" w:rsidR="00AB2E55" w:rsidRPr="00D32B6E" w:rsidRDefault="002A40BA" w:rsidP="00AB2E55">
      <w:pPr>
        <w:rPr>
          <w:rFonts w:ascii="Avenir Next LT Pro" w:hAnsi="Avenir Next LT Pro" w:cs="Arial"/>
        </w:rPr>
      </w:pPr>
      <w:r w:rsidRPr="00D32B6E">
        <w:rPr>
          <w:rFonts w:ascii="Avenir Next LT Pro" w:hAnsi="Avenir Next LT Pro" w:cs="Arial"/>
        </w:rPr>
        <w:t xml:space="preserve">Children in F2 and Year 1 receive two reading practice sessions per week, linked to the progression of the ‘Little Wandle Letters and Sounds Revised’ SSP. In Year 2, children receive a weekly guided reading session, focussing on fluency, prosody and comprehension. In KS2, children </w:t>
      </w:r>
      <w:r w:rsidR="00AB2E55" w:rsidRPr="00D32B6E">
        <w:rPr>
          <w:rFonts w:ascii="Avenir Next LT Pro" w:hAnsi="Avenir Next LT Pro" w:cs="Arial"/>
        </w:rPr>
        <w:t xml:space="preserve">receive a small group (approximately 6 pupils) </w:t>
      </w:r>
      <w:r w:rsidRPr="00D32B6E">
        <w:rPr>
          <w:rFonts w:ascii="Avenir Next LT Pro" w:hAnsi="Avenir Next LT Pro" w:cs="Arial"/>
        </w:rPr>
        <w:t>reading session</w:t>
      </w:r>
      <w:r w:rsidR="00AB2E55" w:rsidRPr="00D32B6E">
        <w:rPr>
          <w:rFonts w:ascii="Avenir Next LT Pro" w:hAnsi="Avenir Next LT Pro" w:cs="Arial"/>
        </w:rPr>
        <w:t xml:space="preserve">, led by the teacher. During this time, children </w:t>
      </w:r>
      <w:r w:rsidRPr="00D32B6E">
        <w:rPr>
          <w:rFonts w:ascii="Avenir Next LT Pro" w:hAnsi="Avenir Next LT Pro" w:cs="Arial"/>
        </w:rPr>
        <w:t xml:space="preserve">continue to build on their fluency and comprehension, discussing their reading choices. </w:t>
      </w:r>
    </w:p>
    <w:p w14:paraId="758ED4BE" w14:textId="77777777" w:rsidR="00AB2E55" w:rsidRPr="00D32B6E" w:rsidRDefault="00AB2E55" w:rsidP="00AB2E55">
      <w:pPr>
        <w:rPr>
          <w:rFonts w:ascii="Avenir Next LT Pro" w:hAnsi="Avenir Next LT Pro" w:cs="Arial"/>
          <w:b/>
          <w:u w:val="single"/>
        </w:rPr>
      </w:pPr>
      <w:r w:rsidRPr="00D32B6E">
        <w:rPr>
          <w:rFonts w:ascii="Avenir Next LT Pro" w:hAnsi="Avenir Next LT Pro" w:cs="Arial"/>
          <w:b/>
          <w:u w:val="single"/>
        </w:rPr>
        <w:t xml:space="preserve">Reading Lesson and Shared Reading </w:t>
      </w:r>
    </w:p>
    <w:p w14:paraId="03847F41" w14:textId="77777777" w:rsidR="002A40BA" w:rsidRPr="00D32B6E" w:rsidRDefault="00AB2E55" w:rsidP="00AB2E55">
      <w:pPr>
        <w:rPr>
          <w:rFonts w:ascii="Avenir Next LT Pro" w:hAnsi="Avenir Next LT Pro" w:cs="Arial"/>
        </w:rPr>
      </w:pPr>
      <w:r w:rsidRPr="00D32B6E">
        <w:rPr>
          <w:rFonts w:ascii="Avenir Next LT Pro" w:hAnsi="Avenir Next LT Pro" w:cs="Arial"/>
        </w:rPr>
        <w:t>Children receive regular reading lessons based on quality fiction, non-fiction or poetry texts. These lessons focus on the teaching of the skills of reading including prediction, summarising, inference and vocabulary acquisition. In KS2, these lessons are weekly; a progression document for teaching the reading skills at KS2 can be found in Appendix 1 (</w:t>
      </w:r>
      <w:r w:rsidRPr="00D32B6E">
        <w:rPr>
          <w:rFonts w:ascii="Avenir Next LT Pro" w:hAnsi="Avenir Next LT Pro" w:cs="Arial"/>
          <w:b/>
        </w:rPr>
        <w:t>KS2 Reading Lesson Progression</w:t>
      </w:r>
      <w:r w:rsidRPr="00D32B6E">
        <w:rPr>
          <w:rFonts w:ascii="Avenir Next LT Pro" w:hAnsi="Avenir Next LT Pro" w:cs="Arial"/>
        </w:rPr>
        <w:t xml:space="preserve">). As part of reading lessons, shared reading takes place. This is when the teacher is reading the children a quality text to the whole class. During shared reading, discussions about genre, author’s approach and characterisation may take place. </w:t>
      </w:r>
    </w:p>
    <w:p w14:paraId="0D128867" w14:textId="77777777" w:rsidR="00AB2E55" w:rsidRPr="00D32B6E" w:rsidRDefault="00AB2E55" w:rsidP="00AB2E55">
      <w:pPr>
        <w:rPr>
          <w:rFonts w:ascii="Avenir Next LT Pro" w:hAnsi="Avenir Next LT Pro" w:cs="Arial"/>
          <w:b/>
          <w:u w:val="single"/>
        </w:rPr>
      </w:pPr>
      <w:r w:rsidRPr="00D32B6E">
        <w:rPr>
          <w:rFonts w:ascii="Avenir Next LT Pro" w:hAnsi="Avenir Next LT Pro" w:cs="Arial"/>
          <w:b/>
          <w:u w:val="single"/>
        </w:rPr>
        <w:t xml:space="preserve">Story Time </w:t>
      </w:r>
    </w:p>
    <w:p w14:paraId="1B079C34" w14:textId="77777777" w:rsidR="00AB2E55" w:rsidRPr="00D32B6E" w:rsidRDefault="00AB2E55" w:rsidP="00AB2E55">
      <w:pPr>
        <w:rPr>
          <w:rFonts w:ascii="Avenir Next LT Pro" w:hAnsi="Avenir Next LT Pro" w:cs="Arial"/>
        </w:rPr>
      </w:pPr>
      <w:r w:rsidRPr="00D32B6E">
        <w:rPr>
          <w:rFonts w:ascii="Avenir Next LT Pro" w:hAnsi="Avenir Next LT Pro" w:cs="Arial"/>
        </w:rPr>
        <w:t xml:space="preserve">Story time takes place at the end of the day in all year groups; a teacher reads an age appropriate, high quality book or poem to the class. In KS1, story time takes place with the teacher reading a book to the children. In KS2, children and teachers share reading whole class reading of the same text. Each child has a copy of the text, led by the teacher. </w:t>
      </w:r>
      <w:proofErr w:type="gramStart"/>
      <w:r w:rsidRPr="00D32B6E">
        <w:rPr>
          <w:rFonts w:ascii="Avenir Next LT Pro" w:hAnsi="Avenir Next LT Pro" w:cs="Arial"/>
        </w:rPr>
        <w:t>This models</w:t>
      </w:r>
      <w:proofErr w:type="gramEnd"/>
      <w:r w:rsidRPr="00D32B6E">
        <w:rPr>
          <w:rFonts w:ascii="Avenir Next LT Pro" w:hAnsi="Avenir Next LT Pro" w:cs="Arial"/>
        </w:rPr>
        <w:t xml:space="preserve"> reading for pleasure and encourages children to engage with a wider range of books. </w:t>
      </w:r>
    </w:p>
    <w:p w14:paraId="0E0046FE" w14:textId="77777777" w:rsidR="002A40BA" w:rsidRPr="00D32B6E" w:rsidRDefault="002A40BA" w:rsidP="00AB2E55">
      <w:pPr>
        <w:rPr>
          <w:rFonts w:ascii="Avenir Next LT Pro" w:hAnsi="Avenir Next LT Pro" w:cs="Arial"/>
          <w:b/>
          <w:u w:val="single"/>
        </w:rPr>
      </w:pPr>
    </w:p>
    <w:p w14:paraId="3BB0386B" w14:textId="77777777" w:rsidR="002A40BA" w:rsidRPr="00D32B6E" w:rsidRDefault="002A40BA" w:rsidP="00AB2E55">
      <w:pPr>
        <w:rPr>
          <w:rFonts w:ascii="Avenir Next LT Pro" w:hAnsi="Avenir Next LT Pro" w:cs="Arial"/>
          <w:b/>
          <w:u w:val="single"/>
        </w:rPr>
      </w:pPr>
    </w:p>
    <w:p w14:paraId="727138E9" w14:textId="77777777" w:rsidR="00AB2E55" w:rsidRPr="00D32B6E" w:rsidRDefault="00AB2E55" w:rsidP="00AB2E55">
      <w:pPr>
        <w:rPr>
          <w:rFonts w:ascii="Avenir Next LT Pro" w:hAnsi="Avenir Next LT Pro" w:cs="Arial"/>
          <w:b/>
          <w:u w:val="single"/>
        </w:rPr>
      </w:pPr>
      <w:r w:rsidRPr="00D32B6E">
        <w:rPr>
          <w:rFonts w:ascii="Avenir Next LT Pro" w:hAnsi="Avenir Next LT Pro" w:cs="Arial"/>
          <w:b/>
          <w:u w:val="single"/>
        </w:rPr>
        <w:t>Reading for pleasure</w:t>
      </w:r>
    </w:p>
    <w:p w14:paraId="7CA12CE4" w14:textId="77777777" w:rsidR="00AB2E55" w:rsidRPr="00D32B6E" w:rsidRDefault="00AB2E55" w:rsidP="00AB2E55">
      <w:pPr>
        <w:rPr>
          <w:rFonts w:ascii="Avenir Next LT Pro" w:hAnsi="Avenir Next LT Pro" w:cs="Arial"/>
        </w:rPr>
      </w:pPr>
      <w:r w:rsidRPr="00D32B6E">
        <w:rPr>
          <w:rFonts w:ascii="Avenir Next LT Pro" w:hAnsi="Avenir Next LT Pro" w:cs="Arial"/>
        </w:rPr>
        <w:t>We have many opportunities for reading for pleasure across the school. At the end of the school day, story time promotes reading for pleasure. Alongside this, a love of reading is fostered through World Book Day, reading/poetry competitions</w:t>
      </w:r>
      <w:r w:rsidR="00A875A8" w:rsidRPr="00D32B6E">
        <w:rPr>
          <w:rFonts w:ascii="Avenir Next LT Pro" w:hAnsi="Avenir Next LT Pro" w:cs="Arial"/>
        </w:rPr>
        <w:t xml:space="preserve"> and reading sheds</w:t>
      </w:r>
      <w:r w:rsidRPr="00D32B6E">
        <w:rPr>
          <w:rFonts w:ascii="Avenir Next LT Pro" w:hAnsi="Avenir Next LT Pro" w:cs="Arial"/>
        </w:rPr>
        <w:t xml:space="preserve">. To create a reciprocal reading community, children see school staff as readers with e.g. ‘Mrs Dorrington is reading…’ displayed outside all classrooms. Book talk between teachers and children enables discussions about book recommendations and behaviours. Many assemblies celebrate reading and poetry throughout the year. Annually, a group of Year 6 children are trained as Reading Buddies to listen to Year 3 and 4 children in KS2. </w:t>
      </w:r>
    </w:p>
    <w:p w14:paraId="4E44168C" w14:textId="77777777" w:rsidR="00AB2E55" w:rsidRPr="00D32B6E" w:rsidRDefault="00AB2E55" w:rsidP="00AB2E55">
      <w:pPr>
        <w:rPr>
          <w:rFonts w:ascii="Avenir Next LT Pro" w:hAnsi="Avenir Next LT Pro" w:cs="Arial"/>
          <w:b/>
          <w:u w:val="single"/>
        </w:rPr>
      </w:pPr>
      <w:r w:rsidRPr="00D32B6E">
        <w:rPr>
          <w:rFonts w:ascii="Avenir Next LT Pro" w:hAnsi="Avenir Next LT Pro" w:cs="Arial"/>
          <w:b/>
          <w:u w:val="single"/>
        </w:rPr>
        <w:t>Reading books</w:t>
      </w:r>
    </w:p>
    <w:p w14:paraId="2521CC1B" w14:textId="77777777" w:rsidR="00AB2E55" w:rsidRPr="00D32B6E" w:rsidRDefault="00AB2E55" w:rsidP="00AB2E55">
      <w:pPr>
        <w:rPr>
          <w:rFonts w:ascii="Avenir Next LT Pro" w:hAnsi="Avenir Next LT Pro" w:cs="Arial"/>
        </w:rPr>
      </w:pPr>
      <w:r w:rsidRPr="00D32B6E">
        <w:rPr>
          <w:rFonts w:ascii="Avenir Next LT Pro" w:hAnsi="Avenir Next LT Pro" w:cs="Arial"/>
        </w:rPr>
        <w:t>In Nursery, children have a phonics reading book and choose a borrowed book to take home from the class library. In F2</w:t>
      </w:r>
      <w:r w:rsidR="00A875A8" w:rsidRPr="00D32B6E">
        <w:rPr>
          <w:rFonts w:ascii="Avenir Next LT Pro" w:hAnsi="Avenir Next LT Pro" w:cs="Arial"/>
        </w:rPr>
        <w:t xml:space="preserve"> and</w:t>
      </w:r>
      <w:r w:rsidRPr="00D32B6E">
        <w:rPr>
          <w:rFonts w:ascii="Avenir Next LT Pro" w:hAnsi="Avenir Next LT Pro" w:cs="Arial"/>
        </w:rPr>
        <w:t xml:space="preserve"> Year 1, children have a phonics reading book. Year 2 </w:t>
      </w:r>
      <w:r w:rsidR="00A875A8" w:rsidRPr="00D32B6E">
        <w:rPr>
          <w:rFonts w:ascii="Avenir Next LT Pro" w:hAnsi="Avenir Next LT Pro" w:cs="Arial"/>
        </w:rPr>
        <w:t xml:space="preserve">and 3 children have a banded book matched to their ability; some children </w:t>
      </w:r>
      <w:r w:rsidRPr="00D32B6E">
        <w:rPr>
          <w:rFonts w:ascii="Avenir Next LT Pro" w:hAnsi="Avenir Next LT Pro" w:cs="Arial"/>
        </w:rPr>
        <w:t>will require a phonics reading book</w:t>
      </w:r>
      <w:r w:rsidR="00A875A8" w:rsidRPr="00D32B6E">
        <w:rPr>
          <w:rFonts w:ascii="Avenir Next LT Pro" w:hAnsi="Avenir Next LT Pro" w:cs="Arial"/>
        </w:rPr>
        <w:t>, if part of catch-up interventions</w:t>
      </w:r>
      <w:r w:rsidRPr="00D32B6E">
        <w:rPr>
          <w:rFonts w:ascii="Avenir Next LT Pro" w:hAnsi="Avenir Next LT Pro" w:cs="Arial"/>
        </w:rPr>
        <w:t>.</w:t>
      </w:r>
      <w:r w:rsidR="00A875A8" w:rsidRPr="00D32B6E">
        <w:rPr>
          <w:rFonts w:ascii="Avenir Next LT Pro" w:hAnsi="Avenir Next LT Pro" w:cs="Arial"/>
        </w:rPr>
        <w:t xml:space="preserve"> Children also choose a book from their class library to encourage reading for pleasure.</w:t>
      </w:r>
      <w:r w:rsidRPr="00D32B6E">
        <w:rPr>
          <w:rFonts w:ascii="Avenir Next LT Pro" w:hAnsi="Avenir Next LT Pro" w:cs="Arial"/>
        </w:rPr>
        <w:t xml:space="preserve"> </w:t>
      </w:r>
      <w:r w:rsidR="00A875A8" w:rsidRPr="00D32B6E">
        <w:rPr>
          <w:rFonts w:ascii="Avenir Next LT Pro" w:hAnsi="Avenir Next LT Pro" w:cs="Arial"/>
        </w:rPr>
        <w:t>Children in Year 4, 5 and 6 take home a borrowed book, monitored by their class teacher. Children in the lowest 20% are part of the Accelerated Reading Programme</w:t>
      </w:r>
      <w:r w:rsidRPr="00D32B6E">
        <w:rPr>
          <w:rFonts w:ascii="Avenir Next LT Pro" w:hAnsi="Avenir Next LT Pro" w:cs="Arial"/>
        </w:rPr>
        <w:t xml:space="preserve">. </w:t>
      </w:r>
    </w:p>
    <w:p w14:paraId="1C9FFA15" w14:textId="77777777" w:rsidR="00AB2E55" w:rsidRPr="00D32B6E" w:rsidRDefault="00AB2E55" w:rsidP="00AB2E55">
      <w:pPr>
        <w:rPr>
          <w:rFonts w:ascii="Avenir Next LT Pro" w:hAnsi="Avenir Next LT Pro" w:cs="Arial"/>
          <w:b/>
          <w:u w:val="single"/>
        </w:rPr>
      </w:pPr>
      <w:r w:rsidRPr="00D32B6E">
        <w:rPr>
          <w:rFonts w:ascii="Avenir Next LT Pro" w:hAnsi="Avenir Next LT Pro" w:cs="Arial"/>
          <w:b/>
          <w:u w:val="single"/>
        </w:rPr>
        <w:t>Reading Displays and Reading Areas</w:t>
      </w:r>
    </w:p>
    <w:p w14:paraId="4049BC0A" w14:textId="77777777" w:rsidR="00777F80" w:rsidRPr="00D32B6E" w:rsidRDefault="00AB2E55" w:rsidP="00AB2E55">
      <w:pPr>
        <w:rPr>
          <w:rFonts w:ascii="Avenir Next LT Pro" w:hAnsi="Avenir Next LT Pro" w:cs="Arial"/>
        </w:rPr>
      </w:pPr>
      <w:r w:rsidRPr="00D32B6E">
        <w:rPr>
          <w:rFonts w:ascii="Avenir Next LT Pro" w:hAnsi="Avenir Next LT Pro" w:cs="Arial"/>
        </w:rPr>
        <w:t xml:space="preserve">Reading displays in corridors celebrate the books on the reading spine of different year groups as well as work completed based on these books. Displays in the main entrance of both buildings celebrate the reading culture of Fernwood Primary and Nursery school and show the priority we give to reading. Welcoming reading areas in all classrooms reflect the children’s reading preferences and promote reading and its importance. </w:t>
      </w:r>
      <w:r w:rsidR="00777F80" w:rsidRPr="00D32B6E">
        <w:rPr>
          <w:rFonts w:ascii="Avenir Next LT Pro" w:hAnsi="Avenir Next LT Pro" w:cs="Arial"/>
        </w:rPr>
        <w:br w:type="page"/>
      </w:r>
    </w:p>
    <w:p w14:paraId="67BF9F40" w14:textId="77777777" w:rsidR="00AB2E55" w:rsidRPr="00D32B6E" w:rsidRDefault="00AB2E55" w:rsidP="00AB2E55">
      <w:pPr>
        <w:ind w:left="720" w:hanging="720"/>
        <w:jc w:val="center"/>
        <w:rPr>
          <w:rFonts w:ascii="Avenir Next LT Pro" w:hAnsi="Avenir Next LT Pro" w:cs="Arial"/>
          <w:b/>
          <w:sz w:val="28"/>
          <w:szCs w:val="28"/>
          <w:u w:val="single"/>
        </w:rPr>
      </w:pPr>
      <w:r w:rsidRPr="00D32B6E">
        <w:rPr>
          <w:rFonts w:ascii="Avenir Next LT Pro" w:hAnsi="Avenir Next LT Pro" w:cs="Arial"/>
          <w:b/>
          <w:sz w:val="28"/>
          <w:szCs w:val="28"/>
          <w:u w:val="single"/>
        </w:rPr>
        <w:lastRenderedPageBreak/>
        <w:t>Our Writing Intent</w:t>
      </w:r>
    </w:p>
    <w:p w14:paraId="3D4D4F5D" w14:textId="77777777" w:rsidR="00816203" w:rsidRPr="00D32B6E" w:rsidRDefault="00816203" w:rsidP="00816203">
      <w:pPr>
        <w:ind w:left="720" w:hanging="720"/>
        <w:rPr>
          <w:rFonts w:ascii="Avenir Next LT Pro" w:hAnsi="Avenir Next LT Pro" w:cs="Arial"/>
          <w:b/>
          <w:u w:val="single"/>
        </w:rPr>
      </w:pPr>
      <w:r w:rsidRPr="00D32B6E">
        <w:rPr>
          <w:rFonts w:ascii="Avenir Next LT Pro" w:hAnsi="Avenir Next LT Pro" w:cs="Arial"/>
          <w:b/>
          <w:u w:val="single"/>
        </w:rPr>
        <w:t xml:space="preserve">The Writing Process </w:t>
      </w:r>
    </w:p>
    <w:p w14:paraId="59EA78F4" w14:textId="77777777" w:rsidR="00816203" w:rsidRPr="00D32B6E" w:rsidRDefault="000757FD" w:rsidP="00816203">
      <w:pPr>
        <w:ind w:left="720" w:hanging="720"/>
        <w:rPr>
          <w:rFonts w:ascii="Avenir Next LT Pro" w:hAnsi="Avenir Next LT Pro" w:cs="Arial"/>
          <w:b/>
        </w:rPr>
      </w:pPr>
      <w:r w:rsidRPr="00D32B6E">
        <w:rPr>
          <w:rFonts w:ascii="Avenir Next LT Pro" w:hAnsi="Avenir Next LT Pro" w:cs="Arial"/>
          <w:noProof/>
          <w:lang w:eastAsia="en-GB"/>
        </w:rPr>
        <mc:AlternateContent>
          <mc:Choice Requires="wps">
            <w:drawing>
              <wp:anchor distT="0" distB="0" distL="114300" distR="114300" simplePos="0" relativeHeight="251703296" behindDoc="0" locked="0" layoutInCell="1" allowOverlap="1" wp14:anchorId="6622AD74" wp14:editId="5B651E7F">
                <wp:simplePos x="0" y="0"/>
                <wp:positionH relativeFrom="column">
                  <wp:posOffset>-86810</wp:posOffset>
                </wp:positionH>
                <wp:positionV relativeFrom="paragraph">
                  <wp:posOffset>296955</wp:posOffset>
                </wp:positionV>
                <wp:extent cx="1041721" cy="1676400"/>
                <wp:effectExtent l="19050" t="19050" r="25400" b="19050"/>
                <wp:wrapNone/>
                <wp:docPr id="110" name="Text Box 110"/>
                <wp:cNvGraphicFramePr/>
                <a:graphic xmlns:a="http://schemas.openxmlformats.org/drawingml/2006/main">
                  <a:graphicData uri="http://schemas.microsoft.com/office/word/2010/wordprocessingShape">
                    <wps:wsp>
                      <wps:cNvSpPr txBox="1"/>
                      <wps:spPr>
                        <a:xfrm>
                          <a:off x="0" y="0"/>
                          <a:ext cx="1041721" cy="1676400"/>
                        </a:xfrm>
                        <a:prstGeom prst="rect">
                          <a:avLst/>
                        </a:prstGeom>
                        <a:solidFill>
                          <a:schemeClr val="lt1"/>
                        </a:solidFill>
                        <a:ln w="28575">
                          <a:solidFill>
                            <a:prstClr val="black"/>
                          </a:solidFill>
                          <a:prstDash val="sysDot"/>
                        </a:ln>
                      </wps:spPr>
                      <wps:txbx>
                        <w:txbxContent>
                          <w:p w14:paraId="597FB88A" w14:textId="77777777" w:rsidR="00F23BB7" w:rsidRPr="00D32B6E" w:rsidRDefault="00F23BB7" w:rsidP="000757FD">
                            <w:pPr>
                              <w:jc w:val="center"/>
                              <w:rPr>
                                <w:rFonts w:ascii="Avenir Next LT Pro" w:hAnsi="Avenir Next LT Pro" w:cs="Arial"/>
                                <w:b/>
                                <w:u w:val="single"/>
                              </w:rPr>
                            </w:pPr>
                            <w:r w:rsidRPr="00D32B6E">
                              <w:rPr>
                                <w:rFonts w:ascii="Avenir Next LT Pro" w:hAnsi="Avenir Next LT Pro" w:cs="Arial"/>
                                <w:b/>
                                <w:u w:val="single"/>
                              </w:rPr>
                              <w:t>Hook</w:t>
                            </w:r>
                          </w:p>
                          <w:p w14:paraId="13D75F13" w14:textId="77777777" w:rsidR="00F23BB7" w:rsidRPr="00D32B6E" w:rsidRDefault="00F23BB7" w:rsidP="000757FD">
                            <w:pPr>
                              <w:jc w:val="center"/>
                              <w:rPr>
                                <w:rFonts w:ascii="Avenir Next LT Pro" w:hAnsi="Avenir Next LT Pro" w:cs="Arial"/>
                              </w:rPr>
                            </w:pPr>
                            <w:r w:rsidRPr="00D32B6E">
                              <w:rPr>
                                <w:rFonts w:ascii="Avenir Next LT Pro" w:hAnsi="Avenir Next LT Pro" w:cs="Arial"/>
                              </w:rPr>
                              <w:t xml:space="preserve">Engage and excite! </w:t>
                            </w:r>
                          </w:p>
                          <w:p w14:paraId="486726AE" w14:textId="77777777" w:rsidR="00F23BB7" w:rsidRPr="00D32B6E" w:rsidRDefault="00F23BB7" w:rsidP="000757FD">
                            <w:pPr>
                              <w:jc w:val="center"/>
                              <w:rPr>
                                <w:rFonts w:ascii="Avenir Next LT Pro" w:hAnsi="Avenir Next LT Pro" w:cs="Arial"/>
                              </w:rPr>
                            </w:pPr>
                          </w:p>
                          <w:p w14:paraId="3843C5B1" w14:textId="77777777" w:rsidR="00F23BB7" w:rsidRPr="00D32B6E" w:rsidRDefault="00F23BB7" w:rsidP="000757FD">
                            <w:pPr>
                              <w:jc w:val="center"/>
                              <w:rPr>
                                <w:rFonts w:ascii="Avenir Next LT Pro" w:hAnsi="Avenir Next LT Pro" w:cs="Arial"/>
                              </w:rPr>
                            </w:pPr>
                            <w:r w:rsidRPr="00D32B6E">
                              <w:rPr>
                                <w:rFonts w:ascii="Avenir Next LT Pro" w:hAnsi="Avenir Next LT Pro" w:cs="Arial"/>
                              </w:rPr>
                              <w:t>Read as a reader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22AD74" id="_x0000_t202" coordsize="21600,21600" o:spt="202" path="m,l,21600r21600,l21600,xe">
                <v:stroke joinstyle="miter"/>
                <v:path gradientshapeok="t" o:connecttype="rect"/>
              </v:shapetype>
              <v:shape id="Text Box 110" o:spid="_x0000_s1026" type="#_x0000_t202" style="position:absolute;left:0;text-align:left;margin-left:-6.85pt;margin-top:23.4pt;width:82.05pt;height:13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" fillcolor="white [3201]" strokeweight="2.25pt">
                <v:stroke dashstyle="1 1"/>
                <v:textbox>
                  <w:txbxContent>
                    <w:p w14:paraId="597FB88A" w14:textId="77777777" w:rsidR="00F23BB7" w:rsidRPr="00D32B6E" w:rsidRDefault="00F23BB7" w:rsidP="000757FD">
                      <w:pPr>
                        <w:jc w:val="center"/>
                        <w:rPr>
                          <w:rFonts w:ascii="Avenir Next LT Pro" w:hAnsi="Avenir Next LT Pro" w:cs="Arial"/>
                          <w:b/>
                          <w:u w:val="single"/>
                        </w:rPr>
                      </w:pPr>
                      <w:r w:rsidRPr="00D32B6E">
                        <w:rPr>
                          <w:rFonts w:ascii="Avenir Next LT Pro" w:hAnsi="Avenir Next LT Pro" w:cs="Arial"/>
                          <w:b/>
                          <w:u w:val="single"/>
                        </w:rPr>
                        <w:t>Hook</w:t>
                      </w:r>
                    </w:p>
                    <w:p w14:paraId="13D75F13" w14:textId="77777777" w:rsidR="00F23BB7" w:rsidRPr="00D32B6E" w:rsidRDefault="00F23BB7" w:rsidP="000757FD">
                      <w:pPr>
                        <w:jc w:val="center"/>
                        <w:rPr>
                          <w:rFonts w:ascii="Avenir Next LT Pro" w:hAnsi="Avenir Next LT Pro" w:cs="Arial"/>
                        </w:rPr>
                      </w:pPr>
                      <w:r w:rsidRPr="00D32B6E">
                        <w:rPr>
                          <w:rFonts w:ascii="Avenir Next LT Pro" w:hAnsi="Avenir Next LT Pro" w:cs="Arial"/>
                        </w:rPr>
                        <w:t xml:space="preserve">Engage and excite! </w:t>
                      </w:r>
                    </w:p>
                    <w:p w14:paraId="486726AE" w14:textId="77777777" w:rsidR="00F23BB7" w:rsidRPr="00D32B6E" w:rsidRDefault="00F23BB7" w:rsidP="000757FD">
                      <w:pPr>
                        <w:jc w:val="center"/>
                        <w:rPr>
                          <w:rFonts w:ascii="Avenir Next LT Pro" w:hAnsi="Avenir Next LT Pro" w:cs="Arial"/>
                        </w:rPr>
                      </w:pPr>
                    </w:p>
                    <w:p w14:paraId="3843C5B1" w14:textId="77777777" w:rsidR="00F23BB7" w:rsidRPr="00D32B6E" w:rsidRDefault="00F23BB7" w:rsidP="000757FD">
                      <w:pPr>
                        <w:jc w:val="center"/>
                        <w:rPr>
                          <w:rFonts w:ascii="Avenir Next LT Pro" w:hAnsi="Avenir Next LT Pro" w:cs="Arial"/>
                        </w:rPr>
                      </w:pPr>
                      <w:r w:rsidRPr="00D32B6E">
                        <w:rPr>
                          <w:rFonts w:ascii="Avenir Next LT Pro" w:hAnsi="Avenir Next LT Pro" w:cs="Arial"/>
                        </w:rPr>
                        <w:t>Read as a reader</w:t>
                      </w:r>
                    </w:p>
                  </w:txbxContent>
                </v:textbox>
              </v:shape>
            </w:pict>
          </mc:Fallback>
        </mc:AlternateContent>
      </w:r>
      <w:r w:rsidR="00816203" w:rsidRPr="00D32B6E">
        <w:rPr>
          <w:rFonts w:ascii="Avenir Next LT Pro" w:hAnsi="Avenir Next LT Pro" w:cs="Arial"/>
        </w:rPr>
        <w:t xml:space="preserve">Children at Fernwood Primary and Nursery School develop their </w:t>
      </w:r>
      <w:r w:rsidR="000331DD" w:rsidRPr="00D32B6E">
        <w:rPr>
          <w:rFonts w:ascii="Avenir Next LT Pro" w:hAnsi="Avenir Next LT Pro" w:cs="Arial"/>
        </w:rPr>
        <w:t xml:space="preserve">writing </w:t>
      </w:r>
      <w:r w:rsidR="00816203" w:rsidRPr="00D32B6E">
        <w:rPr>
          <w:rFonts w:ascii="Avenir Next LT Pro" w:hAnsi="Avenir Next LT Pro" w:cs="Arial"/>
        </w:rPr>
        <w:t xml:space="preserve">composition </w:t>
      </w:r>
      <w:r w:rsidR="00BC3026" w:rsidRPr="00D32B6E">
        <w:rPr>
          <w:rFonts w:ascii="Avenir Next LT Pro" w:hAnsi="Avenir Next LT Pro" w:cs="Arial"/>
        </w:rPr>
        <w:t>using</w:t>
      </w:r>
      <w:r w:rsidR="00816203" w:rsidRPr="00D32B6E">
        <w:rPr>
          <w:rFonts w:ascii="Avenir Next LT Pro" w:hAnsi="Avenir Next LT Pro" w:cs="Arial"/>
        </w:rPr>
        <w:t xml:space="preserve"> following the writing proces</w:t>
      </w:r>
      <w:r w:rsidR="007D7F49" w:rsidRPr="00D32B6E">
        <w:rPr>
          <w:rFonts w:ascii="Avenir Next LT Pro" w:hAnsi="Avenir Next LT Pro" w:cs="Arial"/>
        </w:rPr>
        <w:t>s</w:t>
      </w:r>
      <w:r w:rsidR="00816203" w:rsidRPr="00D32B6E">
        <w:rPr>
          <w:rFonts w:ascii="Avenir Next LT Pro" w:hAnsi="Avenir Next LT Pro" w:cs="Arial"/>
          <w:b/>
        </w:rPr>
        <w:t xml:space="preserve">. </w:t>
      </w:r>
    </w:p>
    <w:p w14:paraId="132EFE23" w14:textId="77777777" w:rsidR="007D7F49" w:rsidRPr="00D32B6E" w:rsidRDefault="000757FD" w:rsidP="00816203">
      <w:pPr>
        <w:rPr>
          <w:rFonts w:ascii="Avenir Next LT Pro" w:hAnsi="Avenir Next LT Pro" w:cs="Arial"/>
        </w:rPr>
      </w:pPr>
      <w:r w:rsidRPr="00D32B6E">
        <w:rPr>
          <w:rFonts w:ascii="Avenir Next LT Pro" w:hAnsi="Avenir Next LT Pro" w:cs="Arial"/>
          <w:noProof/>
          <w:lang w:eastAsia="en-GB"/>
        </w:rPr>
        <mc:AlternateContent>
          <mc:Choice Requires="wps">
            <w:drawing>
              <wp:anchor distT="0" distB="0" distL="114300" distR="114300" simplePos="0" relativeHeight="251673600" behindDoc="0" locked="0" layoutInCell="1" allowOverlap="1" wp14:anchorId="514FD96F" wp14:editId="7F55555B">
                <wp:simplePos x="0" y="0"/>
                <wp:positionH relativeFrom="margin">
                  <wp:align>right</wp:align>
                </wp:positionH>
                <wp:positionV relativeFrom="paragraph">
                  <wp:posOffset>21590</wp:posOffset>
                </wp:positionV>
                <wp:extent cx="1475193" cy="1628775"/>
                <wp:effectExtent l="19050" t="19050" r="10795" b="28575"/>
                <wp:wrapNone/>
                <wp:docPr id="18" name="Text Box 18"/>
                <wp:cNvGraphicFramePr/>
                <a:graphic xmlns:a="http://schemas.openxmlformats.org/drawingml/2006/main">
                  <a:graphicData uri="http://schemas.microsoft.com/office/word/2010/wordprocessingShape">
                    <wps:wsp>
                      <wps:cNvSpPr txBox="1"/>
                      <wps:spPr>
                        <a:xfrm>
                          <a:off x="0" y="0"/>
                          <a:ext cx="1475193" cy="1628775"/>
                        </a:xfrm>
                        <a:prstGeom prst="rect">
                          <a:avLst/>
                        </a:prstGeom>
                        <a:solidFill>
                          <a:schemeClr val="lt1"/>
                        </a:solidFill>
                        <a:ln w="28575">
                          <a:solidFill>
                            <a:prstClr val="black"/>
                          </a:solidFill>
                          <a:prstDash val="sysDot"/>
                        </a:ln>
                      </wps:spPr>
                      <wps:txbx>
                        <w:txbxContent>
                          <w:p w14:paraId="7EDCBF8D" w14:textId="77777777" w:rsidR="00F23BB7" w:rsidRPr="00D32B6E" w:rsidRDefault="00F23BB7" w:rsidP="000331DD">
                            <w:pPr>
                              <w:jc w:val="center"/>
                              <w:rPr>
                                <w:rFonts w:ascii="Avenir Next LT Pro" w:hAnsi="Avenir Next LT Pro" w:cs="Arial"/>
                                <w:b/>
                                <w:u w:val="single"/>
                              </w:rPr>
                            </w:pPr>
                            <w:r w:rsidRPr="00D32B6E">
                              <w:rPr>
                                <w:rFonts w:ascii="Avenir Next LT Pro" w:hAnsi="Avenir Next LT Pro" w:cs="Arial"/>
                                <w:b/>
                                <w:u w:val="single"/>
                              </w:rPr>
                              <w:t>Publishing</w:t>
                            </w:r>
                          </w:p>
                          <w:p w14:paraId="75AD87A5" w14:textId="77777777" w:rsidR="00F23BB7" w:rsidRPr="00D32B6E" w:rsidRDefault="00F23BB7" w:rsidP="000331DD">
                            <w:pPr>
                              <w:jc w:val="center"/>
                              <w:rPr>
                                <w:rFonts w:ascii="Avenir Next LT Pro" w:hAnsi="Avenir Next LT Pro" w:cs="Times New Roman"/>
                              </w:rPr>
                            </w:pPr>
                            <w:r w:rsidRPr="00D32B6E">
                              <w:rPr>
                                <w:rFonts w:ascii="Avenir Next LT Pro" w:hAnsi="Avenir Next LT Pro" w:cs="Arial"/>
                              </w:rPr>
                              <w:t>Children present their work for the target audience for another person to read or to be read aloud by themselves</w:t>
                            </w:r>
                            <w:r w:rsidRPr="00D32B6E">
                              <w:rPr>
                                <w:rFonts w:ascii="Avenir Next LT Pro" w:hAnsi="Avenir Next LT Pro" w:cs="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FD96F" id="Text Box 18" o:spid="_x0000_s1027" type="#_x0000_t202" style="position:absolute;margin-left:64.95pt;margin-top:1.7pt;width:116.15pt;height:128.2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" fillcolor="white [3201]" strokeweight="2.25pt">
                <v:stroke dashstyle="1 1"/>
                <v:textbox>
                  <w:txbxContent>
                    <w:p w14:paraId="7EDCBF8D" w14:textId="77777777" w:rsidR="00F23BB7" w:rsidRPr="00D32B6E" w:rsidRDefault="00F23BB7" w:rsidP="000331DD">
                      <w:pPr>
                        <w:jc w:val="center"/>
                        <w:rPr>
                          <w:rFonts w:ascii="Avenir Next LT Pro" w:hAnsi="Avenir Next LT Pro" w:cs="Arial"/>
                          <w:b/>
                          <w:u w:val="single"/>
                        </w:rPr>
                      </w:pPr>
                      <w:r w:rsidRPr="00D32B6E">
                        <w:rPr>
                          <w:rFonts w:ascii="Avenir Next LT Pro" w:hAnsi="Avenir Next LT Pro" w:cs="Arial"/>
                          <w:b/>
                          <w:u w:val="single"/>
                        </w:rPr>
                        <w:t>Publishing</w:t>
                      </w:r>
                    </w:p>
                    <w:p w14:paraId="75AD87A5" w14:textId="77777777" w:rsidR="00F23BB7" w:rsidRPr="00D32B6E" w:rsidRDefault="00F23BB7" w:rsidP="000331DD">
                      <w:pPr>
                        <w:jc w:val="center"/>
                        <w:rPr>
                          <w:rFonts w:ascii="Avenir Next LT Pro" w:hAnsi="Avenir Next LT Pro" w:cs="Times New Roman"/>
                        </w:rPr>
                      </w:pPr>
                      <w:r w:rsidRPr="00D32B6E">
                        <w:rPr>
                          <w:rFonts w:ascii="Avenir Next LT Pro" w:hAnsi="Avenir Next LT Pro" w:cs="Arial"/>
                        </w:rPr>
                        <w:t>Children present their work for the target audience for another person to read or to be read aloud by themselves</w:t>
                      </w:r>
                      <w:r w:rsidRPr="00D32B6E">
                        <w:rPr>
                          <w:rFonts w:ascii="Avenir Next LT Pro" w:hAnsi="Avenir Next LT Pro" w:cs="Times New Roman"/>
                        </w:rPr>
                        <w:t>.</w:t>
                      </w:r>
                    </w:p>
                  </w:txbxContent>
                </v:textbox>
                <w10:wrap anchorx="margin"/>
              </v:shape>
            </w:pict>
          </mc:Fallback>
        </mc:AlternateContent>
      </w:r>
      <w:r w:rsidRPr="00D32B6E">
        <w:rPr>
          <w:rFonts w:ascii="Avenir Next LT Pro" w:hAnsi="Avenir Next LT Pro" w:cs="Arial"/>
          <w:b/>
          <w:noProof/>
          <w:lang w:eastAsia="en-GB"/>
        </w:rPr>
        <mc:AlternateContent>
          <mc:Choice Requires="wps">
            <w:drawing>
              <wp:anchor distT="0" distB="0" distL="114300" distR="114300" simplePos="0" relativeHeight="251658239" behindDoc="0" locked="0" layoutInCell="1" allowOverlap="1" wp14:anchorId="07B882B1" wp14:editId="4C7A72E0">
                <wp:simplePos x="0" y="0"/>
                <wp:positionH relativeFrom="column">
                  <wp:posOffset>6423949</wp:posOffset>
                </wp:positionH>
                <wp:positionV relativeFrom="paragraph">
                  <wp:posOffset>4638</wp:posOffset>
                </wp:positionV>
                <wp:extent cx="1632031" cy="1657350"/>
                <wp:effectExtent l="19050" t="19050" r="25400" b="19050"/>
                <wp:wrapNone/>
                <wp:docPr id="117" name="Text Box 117"/>
                <wp:cNvGraphicFramePr/>
                <a:graphic xmlns:a="http://schemas.openxmlformats.org/drawingml/2006/main">
                  <a:graphicData uri="http://schemas.microsoft.com/office/word/2010/wordprocessingShape">
                    <wps:wsp>
                      <wps:cNvSpPr txBox="1"/>
                      <wps:spPr>
                        <a:xfrm>
                          <a:off x="0" y="0"/>
                          <a:ext cx="1632031" cy="1657350"/>
                        </a:xfrm>
                        <a:prstGeom prst="rect">
                          <a:avLst/>
                        </a:prstGeom>
                        <a:solidFill>
                          <a:schemeClr val="lt1"/>
                        </a:solidFill>
                        <a:ln w="28575">
                          <a:solidFill>
                            <a:prstClr val="black"/>
                          </a:solidFill>
                          <a:prstDash val="sysDot"/>
                        </a:ln>
                      </wps:spPr>
                      <wps:txbx>
                        <w:txbxContent>
                          <w:p w14:paraId="4A028892" w14:textId="77777777" w:rsidR="00F23BB7" w:rsidRPr="00D32B6E" w:rsidRDefault="00F23BB7" w:rsidP="000757FD">
                            <w:pPr>
                              <w:jc w:val="center"/>
                              <w:rPr>
                                <w:rFonts w:ascii="Avenir Next LT Pro" w:hAnsi="Avenir Next LT Pro" w:cs="Arial"/>
                                <w:b/>
                                <w:u w:val="single"/>
                              </w:rPr>
                            </w:pPr>
                            <w:r w:rsidRPr="00D32B6E">
                              <w:rPr>
                                <w:rFonts w:ascii="Avenir Next LT Pro" w:hAnsi="Avenir Next LT Pro" w:cs="Arial"/>
                                <w:b/>
                                <w:u w:val="single"/>
                              </w:rPr>
                              <w:t>Editing &amp; Improving</w:t>
                            </w:r>
                          </w:p>
                          <w:p w14:paraId="5E3E2619" w14:textId="77777777" w:rsidR="00F23BB7" w:rsidRPr="00D32B6E" w:rsidRDefault="00F23BB7" w:rsidP="000757FD">
                            <w:pPr>
                              <w:jc w:val="center"/>
                              <w:rPr>
                                <w:rFonts w:ascii="Avenir Next LT Pro" w:hAnsi="Avenir Next LT Pro" w:cs="Times New Roman"/>
                                <w:sz w:val="20"/>
                                <w:szCs w:val="20"/>
                              </w:rPr>
                            </w:pPr>
                            <w:r w:rsidRPr="00D32B6E">
                              <w:rPr>
                                <w:rFonts w:ascii="Avenir Next LT Pro" w:hAnsi="Avenir Next LT Pro" w:cs="Arial"/>
                                <w:sz w:val="20"/>
                                <w:szCs w:val="20"/>
                              </w:rPr>
                              <w:t xml:space="preserve">Children make changes to their writing, through self-evaluation and feedback given to ensure accurate spelling and grammar.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882B1" id="Text Box 117" o:spid="_x0000_s1028" type="#_x0000_t202" style="position:absolute;margin-left:505.8pt;margin-top:.35pt;width:128.5pt;height:130.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" fillcolor="white [3201]" strokeweight="2.25pt">
                <v:stroke dashstyle="1 1"/>
                <v:textbox>
                  <w:txbxContent>
                    <w:p w14:paraId="4A028892" w14:textId="77777777" w:rsidR="00F23BB7" w:rsidRPr="00D32B6E" w:rsidRDefault="00F23BB7" w:rsidP="000757FD">
                      <w:pPr>
                        <w:jc w:val="center"/>
                        <w:rPr>
                          <w:rFonts w:ascii="Avenir Next LT Pro" w:hAnsi="Avenir Next LT Pro" w:cs="Arial"/>
                          <w:b/>
                          <w:u w:val="single"/>
                        </w:rPr>
                      </w:pPr>
                      <w:r w:rsidRPr="00D32B6E">
                        <w:rPr>
                          <w:rFonts w:ascii="Avenir Next LT Pro" w:hAnsi="Avenir Next LT Pro" w:cs="Arial"/>
                          <w:b/>
                          <w:u w:val="single"/>
                        </w:rPr>
                        <w:t>Editing &amp; Improving</w:t>
                      </w:r>
                    </w:p>
                    <w:p w14:paraId="5E3E2619" w14:textId="77777777" w:rsidR="00F23BB7" w:rsidRPr="00D32B6E" w:rsidRDefault="00F23BB7" w:rsidP="000757FD">
                      <w:pPr>
                        <w:jc w:val="center"/>
                        <w:rPr>
                          <w:rFonts w:ascii="Avenir Next LT Pro" w:hAnsi="Avenir Next LT Pro" w:cs="Times New Roman"/>
                          <w:sz w:val="20"/>
                          <w:szCs w:val="20"/>
                        </w:rPr>
                      </w:pPr>
                      <w:r w:rsidRPr="00D32B6E">
                        <w:rPr>
                          <w:rFonts w:ascii="Avenir Next LT Pro" w:hAnsi="Avenir Next LT Pro" w:cs="Arial"/>
                          <w:sz w:val="20"/>
                          <w:szCs w:val="20"/>
                        </w:rPr>
                        <w:t xml:space="preserve">Children make changes to their writing, through self-evaluation and feedback given to ensure accurate spelling and grammar. </w:t>
                      </w:r>
                    </w:p>
                  </w:txbxContent>
                </v:textbox>
              </v:shape>
            </w:pict>
          </mc:Fallback>
        </mc:AlternateContent>
      </w:r>
      <w:r w:rsidRPr="00D32B6E">
        <w:rPr>
          <w:rFonts w:ascii="Avenir Next LT Pro" w:hAnsi="Avenir Next LT Pro" w:cs="Arial"/>
          <w:b/>
          <w:noProof/>
          <w:lang w:eastAsia="en-GB"/>
        </w:rPr>
        <mc:AlternateContent>
          <mc:Choice Requires="wps">
            <w:drawing>
              <wp:anchor distT="0" distB="0" distL="114300" distR="114300" simplePos="0" relativeHeight="251669504" behindDoc="0" locked="0" layoutInCell="1" allowOverlap="1" wp14:anchorId="1095EC85" wp14:editId="629F686E">
                <wp:simplePos x="0" y="0"/>
                <wp:positionH relativeFrom="column">
                  <wp:posOffset>4710896</wp:posOffset>
                </wp:positionH>
                <wp:positionV relativeFrom="paragraph">
                  <wp:posOffset>4638</wp:posOffset>
                </wp:positionV>
                <wp:extent cx="1568370" cy="1657350"/>
                <wp:effectExtent l="19050" t="19050" r="13335" b="19050"/>
                <wp:wrapNone/>
                <wp:docPr id="13" name="Text Box 13"/>
                <wp:cNvGraphicFramePr/>
                <a:graphic xmlns:a="http://schemas.openxmlformats.org/drawingml/2006/main">
                  <a:graphicData uri="http://schemas.microsoft.com/office/word/2010/wordprocessingShape">
                    <wps:wsp>
                      <wps:cNvSpPr txBox="1"/>
                      <wps:spPr>
                        <a:xfrm>
                          <a:off x="0" y="0"/>
                          <a:ext cx="1568370" cy="1657350"/>
                        </a:xfrm>
                        <a:prstGeom prst="rect">
                          <a:avLst/>
                        </a:prstGeom>
                        <a:solidFill>
                          <a:schemeClr val="lt1"/>
                        </a:solidFill>
                        <a:ln w="28575">
                          <a:solidFill>
                            <a:prstClr val="black"/>
                          </a:solidFill>
                          <a:prstDash val="sysDot"/>
                        </a:ln>
                      </wps:spPr>
                      <wps:txbx>
                        <w:txbxContent>
                          <w:p w14:paraId="2510D5D6" w14:textId="77777777" w:rsidR="00F23BB7" w:rsidRPr="00D32B6E" w:rsidRDefault="00F23BB7" w:rsidP="000331DD">
                            <w:pPr>
                              <w:jc w:val="center"/>
                              <w:rPr>
                                <w:rFonts w:ascii="Avenir Next LT Pro" w:hAnsi="Avenir Next LT Pro" w:cs="Arial"/>
                                <w:b/>
                                <w:u w:val="single"/>
                              </w:rPr>
                            </w:pPr>
                            <w:r w:rsidRPr="00D32B6E">
                              <w:rPr>
                                <w:rFonts w:ascii="Avenir Next LT Pro" w:hAnsi="Avenir Next LT Pro" w:cs="Arial"/>
                                <w:b/>
                                <w:u w:val="single"/>
                              </w:rPr>
                              <w:t>Drafting &amp; Writing</w:t>
                            </w:r>
                          </w:p>
                          <w:p w14:paraId="11E82AB7" w14:textId="77777777" w:rsidR="00F23BB7" w:rsidRPr="00D32B6E" w:rsidRDefault="00F23BB7" w:rsidP="000331DD">
                            <w:pPr>
                              <w:jc w:val="center"/>
                              <w:rPr>
                                <w:rFonts w:ascii="Avenir Next LT Pro" w:hAnsi="Avenir Next LT Pro" w:cs="Times New Roman"/>
                              </w:rPr>
                            </w:pPr>
                            <w:r w:rsidRPr="00D32B6E">
                              <w:rPr>
                                <w:rFonts w:ascii="Avenir Next LT Pro" w:hAnsi="Avenir Next LT Pro" w:cs="Arial"/>
                              </w:rPr>
                              <w:t xml:space="preserve">Children follow their planning structure to write for their specific purpose and audience for writing.  </w:t>
                            </w:r>
                            <w:r w:rsidRPr="00D32B6E">
                              <w:rPr>
                                <w:rFonts w:ascii="Avenir Next LT Pro" w:hAnsi="Avenir Next LT Pro" w:cs="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5EC85" id="Text Box 13" o:spid="_x0000_s1029" type="#_x0000_t202" style="position:absolute;margin-left:370.95pt;margin-top:.35pt;width:123.5pt;height:1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" fillcolor="white [3201]" strokeweight="2.25pt">
                <v:stroke dashstyle="1 1"/>
                <v:textbox>
                  <w:txbxContent>
                    <w:p w14:paraId="2510D5D6" w14:textId="77777777" w:rsidR="00F23BB7" w:rsidRPr="00D32B6E" w:rsidRDefault="00F23BB7" w:rsidP="000331DD">
                      <w:pPr>
                        <w:jc w:val="center"/>
                        <w:rPr>
                          <w:rFonts w:ascii="Avenir Next LT Pro" w:hAnsi="Avenir Next LT Pro" w:cs="Arial"/>
                          <w:b/>
                          <w:u w:val="single"/>
                        </w:rPr>
                      </w:pPr>
                      <w:r w:rsidRPr="00D32B6E">
                        <w:rPr>
                          <w:rFonts w:ascii="Avenir Next LT Pro" w:hAnsi="Avenir Next LT Pro" w:cs="Arial"/>
                          <w:b/>
                          <w:u w:val="single"/>
                        </w:rPr>
                        <w:t>Drafting &amp; Writing</w:t>
                      </w:r>
                    </w:p>
                    <w:p w14:paraId="11E82AB7" w14:textId="77777777" w:rsidR="00F23BB7" w:rsidRPr="00D32B6E" w:rsidRDefault="00F23BB7" w:rsidP="000331DD">
                      <w:pPr>
                        <w:jc w:val="center"/>
                        <w:rPr>
                          <w:rFonts w:ascii="Avenir Next LT Pro" w:hAnsi="Avenir Next LT Pro" w:cs="Times New Roman"/>
                        </w:rPr>
                      </w:pPr>
                      <w:r w:rsidRPr="00D32B6E">
                        <w:rPr>
                          <w:rFonts w:ascii="Avenir Next LT Pro" w:hAnsi="Avenir Next LT Pro" w:cs="Arial"/>
                        </w:rPr>
                        <w:t xml:space="preserve">Children follow their planning structure to write for their specific purpose and audience for writing.  </w:t>
                      </w:r>
                      <w:r w:rsidRPr="00D32B6E">
                        <w:rPr>
                          <w:rFonts w:ascii="Avenir Next LT Pro" w:hAnsi="Avenir Next LT Pro" w:cs="Times New Roman"/>
                        </w:rPr>
                        <w:t xml:space="preserve">  </w:t>
                      </w:r>
                    </w:p>
                  </w:txbxContent>
                </v:textbox>
              </v:shape>
            </w:pict>
          </mc:Fallback>
        </mc:AlternateContent>
      </w:r>
      <w:r w:rsidRPr="00D32B6E">
        <w:rPr>
          <w:rFonts w:ascii="Avenir Next LT Pro" w:hAnsi="Avenir Next LT Pro" w:cs="Arial"/>
          <w:b/>
          <w:noProof/>
          <w:lang w:eastAsia="en-GB"/>
        </w:rPr>
        <mc:AlternateContent>
          <mc:Choice Requires="wps">
            <w:drawing>
              <wp:anchor distT="0" distB="0" distL="114300" distR="114300" simplePos="0" relativeHeight="251666432" behindDoc="0" locked="0" layoutInCell="1" allowOverlap="1" wp14:anchorId="1876340E" wp14:editId="09B7CCBD">
                <wp:simplePos x="0" y="0"/>
                <wp:positionH relativeFrom="column">
                  <wp:posOffset>3113461</wp:posOffset>
                </wp:positionH>
                <wp:positionV relativeFrom="paragraph">
                  <wp:posOffset>20593</wp:posOffset>
                </wp:positionV>
                <wp:extent cx="1342664" cy="1647825"/>
                <wp:effectExtent l="19050" t="19050" r="10160" b="28575"/>
                <wp:wrapNone/>
                <wp:docPr id="11" name="Text Box 11"/>
                <wp:cNvGraphicFramePr/>
                <a:graphic xmlns:a="http://schemas.openxmlformats.org/drawingml/2006/main">
                  <a:graphicData uri="http://schemas.microsoft.com/office/word/2010/wordprocessingShape">
                    <wps:wsp>
                      <wps:cNvSpPr txBox="1"/>
                      <wps:spPr>
                        <a:xfrm>
                          <a:off x="0" y="0"/>
                          <a:ext cx="1342664" cy="1647825"/>
                        </a:xfrm>
                        <a:prstGeom prst="rect">
                          <a:avLst/>
                        </a:prstGeom>
                        <a:solidFill>
                          <a:schemeClr val="lt1"/>
                        </a:solidFill>
                        <a:ln w="28575">
                          <a:solidFill>
                            <a:prstClr val="black"/>
                          </a:solidFill>
                          <a:prstDash val="sysDot"/>
                        </a:ln>
                      </wps:spPr>
                      <wps:txbx>
                        <w:txbxContent>
                          <w:p w14:paraId="3D9AB848" w14:textId="77777777" w:rsidR="00F23BB7" w:rsidRPr="00D32B6E" w:rsidRDefault="00F23BB7" w:rsidP="007D7F49">
                            <w:pPr>
                              <w:jc w:val="center"/>
                              <w:rPr>
                                <w:rFonts w:ascii="Avenir Next LT Pro" w:hAnsi="Avenir Next LT Pro" w:cs="Arial"/>
                                <w:b/>
                                <w:u w:val="single"/>
                              </w:rPr>
                            </w:pPr>
                            <w:r w:rsidRPr="00D32B6E">
                              <w:rPr>
                                <w:rFonts w:ascii="Avenir Next LT Pro" w:hAnsi="Avenir Next LT Pro" w:cs="Arial"/>
                                <w:b/>
                                <w:u w:val="single"/>
                              </w:rPr>
                              <w:t>Developing writing craft</w:t>
                            </w:r>
                          </w:p>
                          <w:p w14:paraId="739C86DB" w14:textId="77777777" w:rsidR="00F23BB7" w:rsidRPr="00F71AA5" w:rsidRDefault="00F23BB7" w:rsidP="007D7F49">
                            <w:pPr>
                              <w:jc w:val="center"/>
                              <w:rPr>
                                <w:rFonts w:ascii="Arial" w:hAnsi="Arial" w:cs="Arial"/>
                              </w:rPr>
                            </w:pPr>
                            <w:r w:rsidRPr="00D32B6E">
                              <w:rPr>
                                <w:rFonts w:ascii="Avenir Next LT Pro" w:hAnsi="Avenir Next LT Pro" w:cs="Arial"/>
                              </w:rPr>
                              <w:t>Children learn the craft of writing for that purpose/audience</w:t>
                            </w:r>
                            <w:r w:rsidRPr="00F71AA5">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6340E" id="Text Box 11" o:spid="_x0000_s1030" type="#_x0000_t202" style="position:absolute;margin-left:245.15pt;margin-top:1.6pt;width:105.7pt;height:12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" fillcolor="white [3201]" strokeweight="2.25pt">
                <v:stroke dashstyle="1 1"/>
                <v:textbox>
                  <w:txbxContent>
                    <w:p w14:paraId="3D9AB848" w14:textId="77777777" w:rsidR="00F23BB7" w:rsidRPr="00D32B6E" w:rsidRDefault="00F23BB7" w:rsidP="007D7F49">
                      <w:pPr>
                        <w:jc w:val="center"/>
                        <w:rPr>
                          <w:rFonts w:ascii="Avenir Next LT Pro" w:hAnsi="Avenir Next LT Pro" w:cs="Arial"/>
                          <w:b/>
                          <w:u w:val="single"/>
                        </w:rPr>
                      </w:pPr>
                      <w:r w:rsidRPr="00D32B6E">
                        <w:rPr>
                          <w:rFonts w:ascii="Avenir Next LT Pro" w:hAnsi="Avenir Next LT Pro" w:cs="Arial"/>
                          <w:b/>
                          <w:u w:val="single"/>
                        </w:rPr>
                        <w:t>Developing writing craft</w:t>
                      </w:r>
                    </w:p>
                    <w:p w14:paraId="739C86DB" w14:textId="77777777" w:rsidR="00F23BB7" w:rsidRPr="00F71AA5" w:rsidRDefault="00F23BB7" w:rsidP="007D7F49">
                      <w:pPr>
                        <w:jc w:val="center"/>
                        <w:rPr>
                          <w:rFonts w:ascii="Arial" w:hAnsi="Arial" w:cs="Arial"/>
                        </w:rPr>
                      </w:pPr>
                      <w:r w:rsidRPr="00D32B6E">
                        <w:rPr>
                          <w:rFonts w:ascii="Avenir Next LT Pro" w:hAnsi="Avenir Next LT Pro" w:cs="Arial"/>
                        </w:rPr>
                        <w:t>Children learn the craft of writing for that purpose/audience</w:t>
                      </w:r>
                      <w:r w:rsidRPr="00F71AA5">
                        <w:rPr>
                          <w:rFonts w:ascii="Arial" w:hAnsi="Arial" w:cs="Arial"/>
                        </w:rPr>
                        <w:t xml:space="preserve">. </w:t>
                      </w:r>
                    </w:p>
                  </w:txbxContent>
                </v:textbox>
              </v:shape>
            </w:pict>
          </mc:Fallback>
        </mc:AlternateContent>
      </w:r>
      <w:r w:rsidRPr="00D32B6E">
        <w:rPr>
          <w:rFonts w:ascii="Avenir Next LT Pro" w:hAnsi="Avenir Next LT Pro" w:cs="Arial"/>
          <w:noProof/>
          <w:lang w:eastAsia="en-GB"/>
        </w:rPr>
        <mc:AlternateContent>
          <mc:Choice Requires="wps">
            <w:drawing>
              <wp:anchor distT="0" distB="0" distL="114300" distR="114300" simplePos="0" relativeHeight="251664384" behindDoc="0" locked="0" layoutInCell="1" allowOverlap="1" wp14:anchorId="6B36255B" wp14:editId="174404D4">
                <wp:simplePos x="0" y="0"/>
                <wp:positionH relativeFrom="column">
                  <wp:posOffset>1181823</wp:posOffset>
                </wp:positionH>
                <wp:positionV relativeFrom="paragraph">
                  <wp:posOffset>21244</wp:posOffset>
                </wp:positionV>
                <wp:extent cx="1684655" cy="1676400"/>
                <wp:effectExtent l="19050" t="19050" r="10795" b="19050"/>
                <wp:wrapNone/>
                <wp:docPr id="6" name="Text Box 6"/>
                <wp:cNvGraphicFramePr/>
                <a:graphic xmlns:a="http://schemas.openxmlformats.org/drawingml/2006/main">
                  <a:graphicData uri="http://schemas.microsoft.com/office/word/2010/wordprocessingShape">
                    <wps:wsp>
                      <wps:cNvSpPr txBox="1"/>
                      <wps:spPr>
                        <a:xfrm>
                          <a:off x="0" y="0"/>
                          <a:ext cx="1684655" cy="1676400"/>
                        </a:xfrm>
                        <a:prstGeom prst="rect">
                          <a:avLst/>
                        </a:prstGeom>
                        <a:solidFill>
                          <a:schemeClr val="lt1"/>
                        </a:solidFill>
                        <a:ln w="28575">
                          <a:solidFill>
                            <a:prstClr val="black"/>
                          </a:solidFill>
                          <a:prstDash val="sysDot"/>
                        </a:ln>
                      </wps:spPr>
                      <wps:txbx>
                        <w:txbxContent>
                          <w:p w14:paraId="17602550" w14:textId="77777777" w:rsidR="00F23BB7" w:rsidRPr="00D32B6E" w:rsidRDefault="00F23BB7" w:rsidP="007D7F49">
                            <w:pPr>
                              <w:jc w:val="center"/>
                              <w:rPr>
                                <w:rFonts w:ascii="Avenir Next LT Pro" w:hAnsi="Avenir Next LT Pro" w:cs="Arial"/>
                                <w:b/>
                                <w:u w:val="single"/>
                              </w:rPr>
                            </w:pPr>
                            <w:r w:rsidRPr="00D32B6E">
                              <w:rPr>
                                <w:rFonts w:ascii="Avenir Next LT Pro" w:hAnsi="Avenir Next LT Pro" w:cs="Arial"/>
                                <w:b/>
                                <w:u w:val="single"/>
                              </w:rPr>
                              <w:t>Planning</w:t>
                            </w:r>
                          </w:p>
                          <w:p w14:paraId="5E842CDA" w14:textId="77777777" w:rsidR="00F23BB7" w:rsidRPr="00D32B6E" w:rsidRDefault="00F23BB7" w:rsidP="007D7F49">
                            <w:pPr>
                              <w:jc w:val="center"/>
                              <w:rPr>
                                <w:rFonts w:ascii="Avenir Next LT Pro" w:hAnsi="Avenir Next LT Pro" w:cs="Arial"/>
                                <w:sz w:val="20"/>
                                <w:szCs w:val="20"/>
                              </w:rPr>
                            </w:pPr>
                            <w:r w:rsidRPr="00D32B6E">
                              <w:rPr>
                                <w:rFonts w:ascii="Avenir Next LT Pro" w:hAnsi="Avenir Next LT Pro" w:cs="Arial"/>
                                <w:sz w:val="20"/>
                                <w:szCs w:val="20"/>
                              </w:rPr>
                              <w:t xml:space="preserve">Children identify audience and purpose of writing. Children use model texts to developing tool kits, generate ideas for writing and read as a writer.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6255B" id="Text Box 6" o:spid="_x0000_s1031" type="#_x0000_t202" style="position:absolute;margin-left:93.05pt;margin-top:1.65pt;width:132.65pt;height:1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" fillcolor="white [3201]" strokeweight="2.25pt">
                <v:stroke dashstyle="1 1"/>
                <v:textbox>
                  <w:txbxContent>
                    <w:p w14:paraId="17602550" w14:textId="77777777" w:rsidR="00F23BB7" w:rsidRPr="00D32B6E" w:rsidRDefault="00F23BB7" w:rsidP="007D7F49">
                      <w:pPr>
                        <w:jc w:val="center"/>
                        <w:rPr>
                          <w:rFonts w:ascii="Avenir Next LT Pro" w:hAnsi="Avenir Next LT Pro" w:cs="Arial"/>
                          <w:b/>
                          <w:u w:val="single"/>
                        </w:rPr>
                      </w:pPr>
                      <w:r w:rsidRPr="00D32B6E">
                        <w:rPr>
                          <w:rFonts w:ascii="Avenir Next LT Pro" w:hAnsi="Avenir Next LT Pro" w:cs="Arial"/>
                          <w:b/>
                          <w:u w:val="single"/>
                        </w:rPr>
                        <w:t>Planning</w:t>
                      </w:r>
                    </w:p>
                    <w:p w14:paraId="5E842CDA" w14:textId="77777777" w:rsidR="00F23BB7" w:rsidRPr="00D32B6E" w:rsidRDefault="00F23BB7" w:rsidP="007D7F49">
                      <w:pPr>
                        <w:jc w:val="center"/>
                        <w:rPr>
                          <w:rFonts w:ascii="Avenir Next LT Pro" w:hAnsi="Avenir Next LT Pro" w:cs="Arial"/>
                          <w:sz w:val="20"/>
                          <w:szCs w:val="20"/>
                        </w:rPr>
                      </w:pPr>
                      <w:r w:rsidRPr="00D32B6E">
                        <w:rPr>
                          <w:rFonts w:ascii="Avenir Next LT Pro" w:hAnsi="Avenir Next LT Pro" w:cs="Arial"/>
                          <w:sz w:val="20"/>
                          <w:szCs w:val="20"/>
                        </w:rPr>
                        <w:t xml:space="preserve">Children identify audience and purpose of writing. Children use model texts to developing tool kits, generate ideas for writing and read as a writer. </w:t>
                      </w:r>
                    </w:p>
                  </w:txbxContent>
                </v:textbox>
              </v:shape>
            </w:pict>
          </mc:Fallback>
        </mc:AlternateContent>
      </w:r>
    </w:p>
    <w:p w14:paraId="0CD841DC" w14:textId="77777777" w:rsidR="007D7F49" w:rsidRPr="00D32B6E" w:rsidRDefault="007D7F49" w:rsidP="00816203">
      <w:pPr>
        <w:rPr>
          <w:rFonts w:ascii="Avenir Next LT Pro" w:hAnsi="Avenir Next LT Pro" w:cs="Arial"/>
        </w:rPr>
      </w:pPr>
    </w:p>
    <w:p w14:paraId="5F6350CA" w14:textId="77777777" w:rsidR="007D7F49" w:rsidRPr="00D32B6E" w:rsidRDefault="000757FD" w:rsidP="00816203">
      <w:pPr>
        <w:rPr>
          <w:rFonts w:ascii="Avenir Next LT Pro" w:hAnsi="Avenir Next LT Pro" w:cs="Arial"/>
        </w:rPr>
      </w:pPr>
      <w:r w:rsidRPr="00D32B6E">
        <w:rPr>
          <w:rFonts w:ascii="Avenir Next LT Pro" w:hAnsi="Avenir Next LT Pro" w:cs="Arial"/>
          <w:noProof/>
          <w:lang w:eastAsia="en-GB"/>
        </w:rPr>
        <mc:AlternateContent>
          <mc:Choice Requires="wps">
            <w:drawing>
              <wp:anchor distT="0" distB="0" distL="114300" distR="114300" simplePos="0" relativeHeight="251707392" behindDoc="0" locked="0" layoutInCell="1" allowOverlap="1" wp14:anchorId="2779FABB" wp14:editId="0D9496E0">
                <wp:simplePos x="0" y="0"/>
                <wp:positionH relativeFrom="column">
                  <wp:posOffset>7986532</wp:posOffset>
                </wp:positionH>
                <wp:positionV relativeFrom="paragraph">
                  <wp:posOffset>21887</wp:posOffset>
                </wp:positionV>
                <wp:extent cx="399326" cy="274320"/>
                <wp:effectExtent l="0" t="19050" r="39370" b="30480"/>
                <wp:wrapNone/>
                <wp:docPr id="125" name="Arrow: Right 125"/>
                <wp:cNvGraphicFramePr/>
                <a:graphic xmlns:a="http://schemas.openxmlformats.org/drawingml/2006/main">
                  <a:graphicData uri="http://schemas.microsoft.com/office/word/2010/wordprocessingShape">
                    <wps:wsp>
                      <wps:cNvSpPr/>
                      <wps:spPr>
                        <a:xfrm>
                          <a:off x="0" y="0"/>
                          <a:ext cx="399326" cy="2743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186281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5" o:spid="_x0000_s1026" type="#_x0000_t13" style="position:absolute;margin-left:628.85pt;margin-top:1.7pt;width:31.45pt;height:21.6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" adj="14181" fillcolor="#4472c4 [3204]" strokecolor="#1f3763 [1604]" strokeweight="1pt"/>
            </w:pict>
          </mc:Fallback>
        </mc:AlternateContent>
      </w:r>
      <w:r w:rsidRPr="00D32B6E">
        <w:rPr>
          <w:rFonts w:ascii="Avenir Next LT Pro" w:hAnsi="Avenir Next LT Pro" w:cs="Arial"/>
          <w:noProof/>
          <w:lang w:eastAsia="en-GB"/>
        </w:rPr>
        <mc:AlternateContent>
          <mc:Choice Requires="wps">
            <w:drawing>
              <wp:anchor distT="0" distB="0" distL="114300" distR="114300" simplePos="0" relativeHeight="251675648" behindDoc="0" locked="0" layoutInCell="1" allowOverlap="1" wp14:anchorId="186CD908" wp14:editId="22CED097">
                <wp:simplePos x="0" y="0"/>
                <wp:positionH relativeFrom="column">
                  <wp:posOffset>6203516</wp:posOffset>
                </wp:positionH>
                <wp:positionV relativeFrom="paragraph">
                  <wp:posOffset>27506</wp:posOffset>
                </wp:positionV>
                <wp:extent cx="370390" cy="274320"/>
                <wp:effectExtent l="0" t="19050" r="29845" b="30480"/>
                <wp:wrapNone/>
                <wp:docPr id="28" name="Arrow: Right 28"/>
                <wp:cNvGraphicFramePr/>
                <a:graphic xmlns:a="http://schemas.openxmlformats.org/drawingml/2006/main">
                  <a:graphicData uri="http://schemas.microsoft.com/office/word/2010/wordprocessingShape">
                    <wps:wsp>
                      <wps:cNvSpPr/>
                      <wps:spPr>
                        <a:xfrm>
                          <a:off x="0" y="0"/>
                          <a:ext cx="370390" cy="2743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B9E797D" id="Arrow: Right 28" o:spid="_x0000_s1026" type="#_x0000_t13" style="position:absolute;margin-left:488.45pt;margin-top:2.15pt;width:29.15pt;height:21.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" adj="13601" fillcolor="#4472c4 [3204]" strokecolor="#1f3763 [1604]" strokeweight="1pt"/>
            </w:pict>
          </mc:Fallback>
        </mc:AlternateContent>
      </w:r>
      <w:r w:rsidRPr="00D32B6E">
        <w:rPr>
          <w:rFonts w:ascii="Avenir Next LT Pro" w:hAnsi="Avenir Next LT Pro" w:cs="Arial"/>
          <w:noProof/>
          <w:lang w:eastAsia="en-GB"/>
        </w:rPr>
        <mc:AlternateContent>
          <mc:Choice Requires="wps">
            <w:drawing>
              <wp:anchor distT="0" distB="0" distL="114300" distR="114300" simplePos="0" relativeHeight="251671552" behindDoc="0" locked="0" layoutInCell="1" allowOverlap="1" wp14:anchorId="7324EBAC" wp14:editId="6A7215E0">
                <wp:simplePos x="0" y="0"/>
                <wp:positionH relativeFrom="column">
                  <wp:posOffset>4398381</wp:posOffset>
                </wp:positionH>
                <wp:positionV relativeFrom="paragraph">
                  <wp:posOffset>21887</wp:posOffset>
                </wp:positionV>
                <wp:extent cx="422476" cy="274320"/>
                <wp:effectExtent l="0" t="19050" r="34925" b="30480"/>
                <wp:wrapNone/>
                <wp:docPr id="17" name="Arrow: Right 17"/>
                <wp:cNvGraphicFramePr/>
                <a:graphic xmlns:a="http://schemas.openxmlformats.org/drawingml/2006/main">
                  <a:graphicData uri="http://schemas.microsoft.com/office/word/2010/wordprocessingShape">
                    <wps:wsp>
                      <wps:cNvSpPr/>
                      <wps:spPr>
                        <a:xfrm>
                          <a:off x="0" y="0"/>
                          <a:ext cx="422476" cy="2743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02EC23E" id="Arrow: Right 17" o:spid="_x0000_s1026" type="#_x0000_t13" style="position:absolute;margin-left:346.35pt;margin-top:1.7pt;width:33.25pt;height:21.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" adj="14587" fillcolor="#4472c4 [3204]" strokecolor="#1f3763 [1604]" strokeweight="1pt"/>
            </w:pict>
          </mc:Fallback>
        </mc:AlternateContent>
      </w:r>
      <w:r w:rsidRPr="00D32B6E">
        <w:rPr>
          <w:rFonts w:ascii="Avenir Next LT Pro" w:hAnsi="Avenir Next LT Pro" w:cs="Arial"/>
          <w:noProof/>
          <w:lang w:eastAsia="en-GB"/>
        </w:rPr>
        <mc:AlternateContent>
          <mc:Choice Requires="wps">
            <w:drawing>
              <wp:anchor distT="0" distB="0" distL="114300" distR="114300" simplePos="0" relativeHeight="251667456" behindDoc="0" locked="0" layoutInCell="1" allowOverlap="1" wp14:anchorId="35BE1DE6" wp14:editId="598DCD21">
                <wp:simplePos x="0" y="0"/>
                <wp:positionH relativeFrom="column">
                  <wp:posOffset>2766350</wp:posOffset>
                </wp:positionH>
                <wp:positionV relativeFrom="paragraph">
                  <wp:posOffset>21887</wp:posOffset>
                </wp:positionV>
                <wp:extent cx="474562" cy="274320"/>
                <wp:effectExtent l="0" t="19050" r="40005" b="30480"/>
                <wp:wrapNone/>
                <wp:docPr id="12" name="Arrow: Right 12"/>
                <wp:cNvGraphicFramePr/>
                <a:graphic xmlns:a="http://schemas.openxmlformats.org/drawingml/2006/main">
                  <a:graphicData uri="http://schemas.microsoft.com/office/word/2010/wordprocessingShape">
                    <wps:wsp>
                      <wps:cNvSpPr/>
                      <wps:spPr>
                        <a:xfrm>
                          <a:off x="0" y="0"/>
                          <a:ext cx="474562" cy="2743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8EBB32D" id="Arrow: Right 12" o:spid="_x0000_s1026" type="#_x0000_t13" style="position:absolute;margin-left:217.8pt;margin-top:1.7pt;width:37.35pt;height:21.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" adj="15357" fillcolor="#4472c4 [3204]" strokecolor="#1f3763 [1604]" strokeweight="1pt"/>
            </w:pict>
          </mc:Fallback>
        </mc:AlternateContent>
      </w:r>
      <w:r w:rsidRPr="00D32B6E">
        <w:rPr>
          <w:rFonts w:ascii="Avenir Next LT Pro" w:hAnsi="Avenir Next LT Pro" w:cs="Arial"/>
          <w:noProof/>
          <w:lang w:eastAsia="en-GB"/>
        </w:rPr>
        <mc:AlternateContent>
          <mc:Choice Requires="wps">
            <w:drawing>
              <wp:anchor distT="0" distB="0" distL="114300" distR="114300" simplePos="0" relativeHeight="251705344" behindDoc="0" locked="0" layoutInCell="1" allowOverlap="1" wp14:anchorId="30035D41" wp14:editId="0C1D6088">
                <wp:simplePos x="0" y="0"/>
                <wp:positionH relativeFrom="column">
                  <wp:posOffset>753994</wp:posOffset>
                </wp:positionH>
                <wp:positionV relativeFrom="paragraph">
                  <wp:posOffset>92968</wp:posOffset>
                </wp:positionV>
                <wp:extent cx="574765" cy="274320"/>
                <wp:effectExtent l="0" t="19050" r="34925" b="30480"/>
                <wp:wrapNone/>
                <wp:docPr id="111" name="Arrow: Right 111"/>
                <wp:cNvGraphicFramePr/>
                <a:graphic xmlns:a="http://schemas.openxmlformats.org/drawingml/2006/main">
                  <a:graphicData uri="http://schemas.microsoft.com/office/word/2010/wordprocessingShape">
                    <wps:wsp>
                      <wps:cNvSpPr/>
                      <wps:spPr>
                        <a:xfrm>
                          <a:off x="0" y="0"/>
                          <a:ext cx="574765" cy="2743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1521B5" id="Arrow: Right 111" o:spid="_x0000_s1026" type="#_x0000_t13" style="position:absolute;margin-left:59.35pt;margin-top:7.3pt;width:45.25pt;height:21.6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" adj="16445" fillcolor="#4472c4 [3204]" strokecolor="#1f3763 [1604]" strokeweight="1pt"/>
            </w:pict>
          </mc:Fallback>
        </mc:AlternateContent>
      </w:r>
    </w:p>
    <w:p w14:paraId="001F343F" w14:textId="77777777" w:rsidR="007D7F49" w:rsidRPr="00D32B6E" w:rsidRDefault="007D7F49" w:rsidP="00816203">
      <w:pPr>
        <w:rPr>
          <w:rFonts w:ascii="Avenir Next LT Pro" w:hAnsi="Avenir Next LT Pro" w:cs="Arial"/>
        </w:rPr>
      </w:pPr>
    </w:p>
    <w:p w14:paraId="482406B7" w14:textId="77777777" w:rsidR="007D7F49" w:rsidRPr="00D32B6E" w:rsidRDefault="007D7F49" w:rsidP="00816203">
      <w:pPr>
        <w:rPr>
          <w:rFonts w:ascii="Avenir Next LT Pro" w:hAnsi="Avenir Next LT Pro" w:cs="Arial"/>
        </w:rPr>
      </w:pPr>
    </w:p>
    <w:p w14:paraId="29226C4E" w14:textId="77777777" w:rsidR="00816203" w:rsidRPr="00D32B6E" w:rsidRDefault="00816203" w:rsidP="00816203">
      <w:pPr>
        <w:rPr>
          <w:rFonts w:ascii="Avenir Next LT Pro" w:hAnsi="Avenir Next LT Pro" w:cs="Arial"/>
        </w:rPr>
      </w:pPr>
    </w:p>
    <w:p w14:paraId="28A1BBB0" w14:textId="77777777" w:rsidR="00F71AA5" w:rsidRPr="00D32B6E" w:rsidRDefault="00F71AA5" w:rsidP="00816203">
      <w:pPr>
        <w:rPr>
          <w:rFonts w:ascii="Avenir Next LT Pro" w:hAnsi="Avenir Next LT Pro" w:cs="Arial"/>
          <w:b/>
        </w:rPr>
      </w:pPr>
    </w:p>
    <w:p w14:paraId="5FAA1020" w14:textId="77777777" w:rsidR="000757FD" w:rsidRPr="00D32B6E" w:rsidRDefault="000757FD" w:rsidP="00816203">
      <w:pPr>
        <w:rPr>
          <w:rFonts w:ascii="Avenir Next LT Pro" w:hAnsi="Avenir Next LT Pro" w:cs="Arial"/>
          <w:b/>
        </w:rPr>
      </w:pPr>
      <w:r w:rsidRPr="00D32B6E">
        <w:rPr>
          <w:rFonts w:ascii="Avenir Next LT Pro" w:hAnsi="Avenir Next LT Pro" w:cs="Arial"/>
          <w:b/>
        </w:rPr>
        <w:t>Hook</w:t>
      </w:r>
    </w:p>
    <w:p w14:paraId="1A397684" w14:textId="77777777" w:rsidR="000757FD" w:rsidRPr="00D32B6E" w:rsidRDefault="000757FD" w:rsidP="00816203">
      <w:pPr>
        <w:rPr>
          <w:rFonts w:ascii="Avenir Next LT Pro" w:hAnsi="Avenir Next LT Pro" w:cs="Arial"/>
        </w:rPr>
      </w:pPr>
      <w:r w:rsidRPr="00D32B6E">
        <w:rPr>
          <w:rFonts w:ascii="Avenir Next LT Pro" w:hAnsi="Avenir Next LT Pro" w:cs="Arial"/>
        </w:rPr>
        <w:t>Children are immersed into a writing unit using a hook (e.g. a crime scene, a letter from a character or an author visit). Children read as a reader to enjoy</w:t>
      </w:r>
      <w:r w:rsidR="006B5B90" w:rsidRPr="00D32B6E">
        <w:rPr>
          <w:rFonts w:ascii="Avenir Next LT Pro" w:hAnsi="Avenir Next LT Pro" w:cs="Arial"/>
        </w:rPr>
        <w:t xml:space="preserve"> and familiarise themselves with the text. </w:t>
      </w:r>
      <w:r w:rsidRPr="00D32B6E">
        <w:rPr>
          <w:rFonts w:ascii="Avenir Next LT Pro" w:hAnsi="Avenir Next LT Pro" w:cs="Arial"/>
        </w:rPr>
        <w:t xml:space="preserve">Story mapping is used as a tool to rehearse and embed the structure of a text and internalise vocabulary. </w:t>
      </w:r>
    </w:p>
    <w:p w14:paraId="29846618" w14:textId="77777777" w:rsidR="00816203" w:rsidRPr="00D32B6E" w:rsidRDefault="00816203" w:rsidP="00816203">
      <w:pPr>
        <w:rPr>
          <w:rFonts w:ascii="Avenir Next LT Pro" w:hAnsi="Avenir Next LT Pro" w:cs="Arial"/>
          <w:b/>
        </w:rPr>
      </w:pPr>
      <w:r w:rsidRPr="00D32B6E">
        <w:rPr>
          <w:rFonts w:ascii="Avenir Next LT Pro" w:hAnsi="Avenir Next LT Pro" w:cs="Arial"/>
          <w:b/>
        </w:rPr>
        <w:t>Planning</w:t>
      </w:r>
    </w:p>
    <w:p w14:paraId="574D6CC7" w14:textId="77777777" w:rsidR="00E65DDC" w:rsidRPr="00D32B6E" w:rsidRDefault="007D7F49" w:rsidP="00816203">
      <w:pPr>
        <w:rPr>
          <w:rFonts w:ascii="Avenir Next LT Pro" w:hAnsi="Avenir Next LT Pro" w:cs="Arial"/>
        </w:rPr>
      </w:pPr>
      <w:r w:rsidRPr="00D32B6E">
        <w:rPr>
          <w:rFonts w:ascii="Avenir Next LT Pro" w:hAnsi="Avenir Next LT Pro" w:cs="Arial"/>
        </w:rPr>
        <w:t>The use of a book-based writing curriculum allows children to engage with similar texts, look at and learn from their structures, presentation and vocabulary to help them gather ideas for their own writing. In KS1, children plan writing</w:t>
      </w:r>
      <w:r w:rsidR="00790E7F" w:rsidRPr="00D32B6E">
        <w:rPr>
          <w:rFonts w:ascii="Avenir Next LT Pro" w:hAnsi="Avenir Next LT Pro" w:cs="Arial"/>
        </w:rPr>
        <w:t>, focussing on</w:t>
      </w:r>
      <w:r w:rsidR="00E728FE" w:rsidRPr="00D32B6E">
        <w:rPr>
          <w:rFonts w:ascii="Avenir Next LT Pro" w:hAnsi="Avenir Next LT Pro" w:cs="Arial"/>
        </w:rPr>
        <w:t xml:space="preserve"> sharing ideas orally and rehearsing sentences before writing using ‘think it, say it, write it, read it and check it’. In KS2, children plan their writing by discussing writing similar to which they are planning to learn from its structure and noting ideas for their writing. In Year 5 &amp; 6, children draw on reading and research to help with the planning process. </w:t>
      </w:r>
      <w:r w:rsidR="00E65DDC" w:rsidRPr="00D32B6E">
        <w:rPr>
          <w:rFonts w:ascii="Avenir Next LT Pro" w:hAnsi="Avenir Next LT Pro" w:cs="Arial"/>
        </w:rPr>
        <w:t>When planning writing, children write for four different purposes: writing to entertain (KS1 &amp; KS2),</w:t>
      </w:r>
      <w:r w:rsidR="00A82931" w:rsidRPr="00D32B6E">
        <w:rPr>
          <w:rFonts w:ascii="Avenir Next LT Pro" w:hAnsi="Avenir Next LT Pro" w:cs="Arial"/>
        </w:rPr>
        <w:t xml:space="preserve"> writing to build a picture in the reader’s mind (KS1 &amp; KS2),</w:t>
      </w:r>
      <w:r w:rsidR="00E65DDC" w:rsidRPr="00D32B6E">
        <w:rPr>
          <w:rFonts w:ascii="Avenir Next LT Pro" w:hAnsi="Avenir Next LT Pro" w:cs="Arial"/>
        </w:rPr>
        <w:t xml:space="preserve"> writing to inform (KS1 &amp; KS2), writing to persuade (KS2) and writing to discuss (upper KS2). </w:t>
      </w:r>
      <w:r w:rsidR="009010B6" w:rsidRPr="00D32B6E">
        <w:rPr>
          <w:rFonts w:ascii="Avenir Next LT Pro" w:hAnsi="Avenir Next LT Pro" w:cs="Arial"/>
        </w:rPr>
        <w:t xml:space="preserve">At the start of the planning process, collaboratively, a class will generate a writer’s tool kit using an expanded box plan. </w:t>
      </w:r>
    </w:p>
    <w:p w14:paraId="5052E1C3" w14:textId="77777777" w:rsidR="006B5B90" w:rsidRPr="00D32B6E" w:rsidRDefault="006B5B90" w:rsidP="00816203">
      <w:pPr>
        <w:rPr>
          <w:rFonts w:ascii="Avenir Next LT Pro" w:hAnsi="Avenir Next LT Pro" w:cs="Arial"/>
          <w:b/>
        </w:rPr>
      </w:pPr>
      <w:r w:rsidRPr="00D32B6E">
        <w:rPr>
          <w:rFonts w:ascii="Avenir Next LT Pro" w:hAnsi="Avenir Next LT Pro" w:cs="Arial"/>
          <w:b/>
        </w:rPr>
        <w:t>Developing writing craft</w:t>
      </w:r>
    </w:p>
    <w:p w14:paraId="16ABDD05" w14:textId="77777777" w:rsidR="009010B6" w:rsidRPr="00D32B6E" w:rsidRDefault="00A82931" w:rsidP="00816203">
      <w:pPr>
        <w:rPr>
          <w:rFonts w:ascii="Avenir Next LT Pro" w:hAnsi="Avenir Next LT Pro" w:cs="Arial"/>
        </w:rPr>
      </w:pPr>
      <w:r w:rsidRPr="00D32B6E">
        <w:rPr>
          <w:rFonts w:ascii="Avenir Next LT Pro" w:hAnsi="Avenir Next LT Pro" w:cs="Arial"/>
        </w:rPr>
        <w:t>Children</w:t>
      </w:r>
      <w:r w:rsidR="008F4A11" w:rsidRPr="00D32B6E">
        <w:rPr>
          <w:rFonts w:ascii="Avenir Next LT Pro" w:hAnsi="Avenir Next LT Pro" w:cs="Arial"/>
        </w:rPr>
        <w:t xml:space="preserve"> are taught grammatical structures and writing crafts (e.g. show not tell character description) </w:t>
      </w:r>
      <w:r w:rsidR="009010B6" w:rsidRPr="00D32B6E">
        <w:rPr>
          <w:rFonts w:ascii="Avenir Next LT Pro" w:hAnsi="Avenir Next LT Pro" w:cs="Arial"/>
        </w:rPr>
        <w:t xml:space="preserve">specific to the audience and purpose. </w:t>
      </w:r>
    </w:p>
    <w:p w14:paraId="5A4AC0DD" w14:textId="77777777" w:rsidR="00816203" w:rsidRPr="00D32B6E" w:rsidRDefault="00816203" w:rsidP="00816203">
      <w:pPr>
        <w:rPr>
          <w:rFonts w:ascii="Avenir Next LT Pro" w:hAnsi="Avenir Next LT Pro" w:cs="Arial"/>
          <w:b/>
        </w:rPr>
      </w:pPr>
      <w:r w:rsidRPr="00D32B6E">
        <w:rPr>
          <w:rFonts w:ascii="Avenir Next LT Pro" w:hAnsi="Avenir Next LT Pro" w:cs="Arial"/>
          <w:b/>
        </w:rPr>
        <w:t>Drafting</w:t>
      </w:r>
      <w:r w:rsidR="00E728FE" w:rsidRPr="00D32B6E">
        <w:rPr>
          <w:rFonts w:ascii="Avenir Next LT Pro" w:hAnsi="Avenir Next LT Pro" w:cs="Arial"/>
          <w:b/>
        </w:rPr>
        <w:t xml:space="preserve"> and Writing </w:t>
      </w:r>
    </w:p>
    <w:p w14:paraId="00D5B309" w14:textId="77777777" w:rsidR="007D7F49" w:rsidRPr="00D32B6E" w:rsidRDefault="00E728FE" w:rsidP="00816203">
      <w:pPr>
        <w:rPr>
          <w:rFonts w:ascii="Avenir Next LT Pro" w:hAnsi="Avenir Next LT Pro" w:cs="Arial"/>
        </w:rPr>
      </w:pPr>
      <w:r w:rsidRPr="00D32B6E">
        <w:rPr>
          <w:rFonts w:ascii="Avenir Next LT Pro" w:hAnsi="Avenir Next LT Pro" w:cs="Arial"/>
        </w:rPr>
        <w:t>When drafting and writing, children will compose and rehearse sentences, specific to the year gr</w:t>
      </w:r>
      <w:r w:rsidR="00051894" w:rsidRPr="00D32B6E">
        <w:rPr>
          <w:rFonts w:ascii="Avenir Next LT Pro" w:hAnsi="Avenir Next LT Pro" w:cs="Arial"/>
        </w:rPr>
        <w:t xml:space="preserve">oup, described in the </w:t>
      </w:r>
      <w:r w:rsidR="00BC3026" w:rsidRPr="00D32B6E">
        <w:rPr>
          <w:rFonts w:ascii="Avenir Next LT Pro" w:hAnsi="Avenir Next LT Pro" w:cs="Arial"/>
        </w:rPr>
        <w:t>overview in this document</w:t>
      </w:r>
      <w:r w:rsidR="00051894" w:rsidRPr="00D32B6E">
        <w:rPr>
          <w:rFonts w:ascii="Avenir Next LT Pro" w:hAnsi="Avenir Next LT Pro" w:cs="Arial"/>
        </w:rPr>
        <w:t xml:space="preserve">. </w:t>
      </w:r>
    </w:p>
    <w:p w14:paraId="2141FE18" w14:textId="77777777" w:rsidR="00816203" w:rsidRPr="00D32B6E" w:rsidRDefault="00816203" w:rsidP="00816203">
      <w:pPr>
        <w:rPr>
          <w:rFonts w:ascii="Avenir Next LT Pro" w:hAnsi="Avenir Next LT Pro" w:cs="Arial"/>
          <w:b/>
        </w:rPr>
      </w:pPr>
      <w:r w:rsidRPr="00D32B6E">
        <w:rPr>
          <w:rFonts w:ascii="Avenir Next LT Pro" w:hAnsi="Avenir Next LT Pro" w:cs="Arial"/>
          <w:b/>
        </w:rPr>
        <w:lastRenderedPageBreak/>
        <w:t>Revising</w:t>
      </w:r>
      <w:r w:rsidR="007D7F49" w:rsidRPr="00D32B6E">
        <w:rPr>
          <w:rFonts w:ascii="Avenir Next LT Pro" w:hAnsi="Avenir Next LT Pro" w:cs="Arial"/>
          <w:b/>
        </w:rPr>
        <w:t xml:space="preserve"> </w:t>
      </w:r>
      <w:r w:rsidR="00E728FE" w:rsidRPr="00D32B6E">
        <w:rPr>
          <w:rFonts w:ascii="Avenir Next LT Pro" w:hAnsi="Avenir Next LT Pro" w:cs="Arial"/>
          <w:b/>
        </w:rPr>
        <w:t>and</w:t>
      </w:r>
      <w:r w:rsidR="007D7F49" w:rsidRPr="00D32B6E">
        <w:rPr>
          <w:rFonts w:ascii="Avenir Next LT Pro" w:hAnsi="Avenir Next LT Pro" w:cs="Arial"/>
          <w:b/>
        </w:rPr>
        <w:t xml:space="preserve"> Editing</w:t>
      </w:r>
    </w:p>
    <w:p w14:paraId="7BBD9D6E" w14:textId="77777777" w:rsidR="007D7F49" w:rsidRPr="00D32B6E" w:rsidRDefault="00051894" w:rsidP="00816203">
      <w:pPr>
        <w:rPr>
          <w:rFonts w:ascii="Avenir Next LT Pro" w:hAnsi="Avenir Next LT Pro" w:cs="Arial"/>
        </w:rPr>
      </w:pPr>
      <w:r w:rsidRPr="00D32B6E">
        <w:rPr>
          <w:rFonts w:ascii="Avenir Next LT Pro" w:hAnsi="Avenir Next LT Pro" w:cs="Arial"/>
        </w:rPr>
        <w:t xml:space="preserve">In KS1, children begin to proof-read and </w:t>
      </w:r>
      <w:r w:rsidR="00BC3026" w:rsidRPr="00D32B6E">
        <w:rPr>
          <w:rFonts w:ascii="Avenir Next LT Pro" w:hAnsi="Avenir Next LT Pro" w:cs="Arial"/>
        </w:rPr>
        <w:t>check</w:t>
      </w:r>
      <w:r w:rsidRPr="00D32B6E">
        <w:rPr>
          <w:rFonts w:ascii="Avenir Next LT Pro" w:hAnsi="Avenir Next LT Pro" w:cs="Arial"/>
        </w:rPr>
        <w:t xml:space="preserve"> their writing with support from adults and peers.  </w:t>
      </w:r>
      <w:r w:rsidR="007D7F49" w:rsidRPr="00D32B6E">
        <w:rPr>
          <w:rFonts w:ascii="Avenir Next LT Pro" w:hAnsi="Avenir Next LT Pro" w:cs="Arial"/>
        </w:rPr>
        <w:t xml:space="preserve">In </w:t>
      </w:r>
      <w:r w:rsidRPr="00D32B6E">
        <w:rPr>
          <w:rFonts w:ascii="Avenir Next LT Pro" w:hAnsi="Avenir Next LT Pro" w:cs="Arial"/>
        </w:rPr>
        <w:t>Years 3 and 4</w:t>
      </w:r>
      <w:r w:rsidR="007D7F49" w:rsidRPr="00D32B6E">
        <w:rPr>
          <w:rFonts w:ascii="Avenir Next LT Pro" w:hAnsi="Avenir Next LT Pro" w:cs="Arial"/>
        </w:rPr>
        <w:t>, children edit and improve their writing, first by proof-reading for errors then developing</w:t>
      </w:r>
      <w:r w:rsidRPr="00D32B6E">
        <w:rPr>
          <w:rFonts w:ascii="Avenir Next LT Pro" w:hAnsi="Avenir Next LT Pro" w:cs="Arial"/>
        </w:rPr>
        <w:t xml:space="preserve"> the ability to assess the effectiveness of their own and others’ writing and suggesting improvements. In Year 5 and 6, children then develop the ability to ensure the consistent use of tenses throughout a piece of writing and propose changes to their writing that enhance effects and clarify meaning</w:t>
      </w:r>
      <w:r w:rsidR="009010B6" w:rsidRPr="00D32B6E">
        <w:rPr>
          <w:rFonts w:ascii="Avenir Next LT Pro" w:hAnsi="Avenir Next LT Pro" w:cs="Arial"/>
        </w:rPr>
        <w:t xml:space="preserve"> linked to the editing focus grid. </w:t>
      </w:r>
    </w:p>
    <w:p w14:paraId="344D91F1" w14:textId="77777777" w:rsidR="008057C5" w:rsidRPr="00D32B6E" w:rsidRDefault="00816203" w:rsidP="00816203">
      <w:pPr>
        <w:rPr>
          <w:rFonts w:ascii="Avenir Next LT Pro" w:hAnsi="Avenir Next LT Pro" w:cs="Arial"/>
          <w:b/>
        </w:rPr>
      </w:pPr>
      <w:r w:rsidRPr="00D32B6E">
        <w:rPr>
          <w:rFonts w:ascii="Avenir Next LT Pro" w:hAnsi="Avenir Next LT Pro" w:cs="Arial"/>
          <w:b/>
        </w:rPr>
        <w:t xml:space="preserve">Publishing </w:t>
      </w:r>
    </w:p>
    <w:p w14:paraId="1EE487EB" w14:textId="77777777" w:rsidR="00051894" w:rsidRPr="00D32B6E" w:rsidRDefault="00051894" w:rsidP="00816203">
      <w:pPr>
        <w:rPr>
          <w:rFonts w:ascii="Avenir Next LT Pro" w:hAnsi="Avenir Next LT Pro" w:cs="Arial"/>
        </w:rPr>
      </w:pPr>
      <w:r w:rsidRPr="00D32B6E">
        <w:rPr>
          <w:rFonts w:ascii="Avenir Next LT Pro" w:hAnsi="Avenir Next LT Pro" w:cs="Arial"/>
        </w:rPr>
        <w:t xml:space="preserve">Children perform their own compositions and read aloud their own writing as well as presenting writing to be read by others. </w:t>
      </w:r>
      <w:r w:rsidR="00BC3026" w:rsidRPr="00D32B6E">
        <w:rPr>
          <w:rFonts w:ascii="Avenir Next LT Pro" w:hAnsi="Avenir Next LT Pro" w:cs="Arial"/>
        </w:rPr>
        <w:t xml:space="preserve">In KS1, children begin by reading their writing aloud and develop the use of intonation to make the meaning of their writing clear. In Years 3 and 4, children also learn to control their tone and volume developing into using movement in Years 5 and 6. Children also present their work in written form, thinking specifically how to engage the audience that they are writing for. </w:t>
      </w:r>
    </w:p>
    <w:p w14:paraId="403F1325" w14:textId="77777777" w:rsidR="0059132E" w:rsidRPr="00D32B6E" w:rsidRDefault="0059132E" w:rsidP="00816203">
      <w:pPr>
        <w:rPr>
          <w:rFonts w:ascii="Avenir Next LT Pro" w:hAnsi="Avenir Next LT Pro" w:cs="Arial"/>
          <w:b/>
          <w:u w:val="single"/>
        </w:rPr>
      </w:pPr>
      <w:r w:rsidRPr="00D32B6E">
        <w:rPr>
          <w:rFonts w:ascii="Avenir Next LT Pro" w:hAnsi="Avenir Next LT Pro" w:cs="Arial"/>
          <w:b/>
          <w:u w:val="single"/>
        </w:rPr>
        <w:t>Spelling</w:t>
      </w:r>
    </w:p>
    <w:p w14:paraId="4ECE44F0" w14:textId="520DBCA7" w:rsidR="008A11BF" w:rsidRDefault="00051894" w:rsidP="009010B6">
      <w:pPr>
        <w:rPr>
          <w:rFonts w:ascii="Avenir Next LT Pro" w:hAnsi="Avenir Next LT Pro" w:cs="Arial"/>
        </w:rPr>
      </w:pPr>
      <w:r w:rsidRPr="00D32B6E">
        <w:rPr>
          <w:rFonts w:ascii="Avenir Next LT Pro" w:hAnsi="Avenir Next LT Pro" w:cs="Arial"/>
        </w:rPr>
        <w:t>Children at KS1 follow the ‘Little Wandle Letters and Sounds Revised’ programme. Following from phonics, c</w:t>
      </w:r>
      <w:r w:rsidR="00555FB3" w:rsidRPr="00D32B6E">
        <w:rPr>
          <w:rFonts w:ascii="Avenir Next LT Pro" w:hAnsi="Avenir Next LT Pro" w:cs="Arial"/>
        </w:rPr>
        <w:t>hildren at Fernwood Primary and Nursery School learn the spelling rules</w:t>
      </w:r>
      <w:r w:rsidRPr="00D32B6E">
        <w:rPr>
          <w:rFonts w:ascii="Avenir Next LT Pro" w:hAnsi="Avenir Next LT Pro" w:cs="Arial"/>
        </w:rPr>
        <w:t xml:space="preserve"> from the National Curriculum. See </w:t>
      </w:r>
      <w:r w:rsidR="00BC3026" w:rsidRPr="00D32B6E">
        <w:rPr>
          <w:rFonts w:ascii="Avenir Next LT Pro" w:hAnsi="Avenir Next LT Pro" w:cs="Arial"/>
        </w:rPr>
        <w:t xml:space="preserve">individual year group progression for the rules taught. </w:t>
      </w:r>
    </w:p>
    <w:p w14:paraId="740B3E90" w14:textId="34455379" w:rsidR="0080380E" w:rsidRDefault="0080380E" w:rsidP="009010B6">
      <w:pPr>
        <w:rPr>
          <w:rFonts w:ascii="Avenir Next LT Pro" w:hAnsi="Avenir Next LT Pro" w:cs="Arial"/>
          <w:b/>
          <w:sz w:val="28"/>
          <w:szCs w:val="28"/>
          <w:u w:val="single"/>
        </w:rPr>
      </w:pPr>
      <w:r>
        <w:rPr>
          <w:rFonts w:ascii="Avenir Next LT Pro" w:hAnsi="Avenir Next LT Pro" w:cs="Arial"/>
          <w:b/>
          <w:sz w:val="28"/>
          <w:szCs w:val="28"/>
          <w:u w:val="single"/>
        </w:rPr>
        <w:t xml:space="preserve">Handwriting </w:t>
      </w:r>
    </w:p>
    <w:p w14:paraId="62A01BFA" w14:textId="1568DC61" w:rsidR="0080380E" w:rsidRDefault="007F1764" w:rsidP="009010B6">
      <w:pPr>
        <w:rPr>
          <w:rFonts w:ascii="Avenir Next LT Pro" w:hAnsi="Avenir Next LT Pro" w:cs="Arial"/>
        </w:rPr>
      </w:pPr>
      <w:r w:rsidRPr="007F1764">
        <w:rPr>
          <w:rFonts w:ascii="Avenir Next LT Pro" w:hAnsi="Avenir Next LT Pro" w:cs="Arial"/>
        </w:rPr>
        <w:t xml:space="preserve">Children start their handwriting journey by practice pre-writing skills focusing on fine and gross motor in both the nursery and in reception. Once the children have developed their pincer grip and correct sitting posture they begin the letter joins handwriting scheme. </w:t>
      </w:r>
    </w:p>
    <w:p w14:paraId="72DB38AC" w14:textId="60AF593F" w:rsidR="007F1764" w:rsidRDefault="007F1764" w:rsidP="009010B6">
      <w:pPr>
        <w:rPr>
          <w:rFonts w:ascii="Avenir Next LT Pro" w:hAnsi="Avenir Next LT Pro" w:cs="Arial"/>
        </w:rPr>
      </w:pPr>
      <w:r>
        <w:rPr>
          <w:rFonts w:ascii="Avenir Next LT Pro" w:hAnsi="Avenir Next LT Pro" w:cs="Arial"/>
        </w:rPr>
        <w:t xml:space="preserve">This is how handwriting is taught progressively from reception up to year 6 - </w:t>
      </w:r>
    </w:p>
    <w:tbl>
      <w:tblPr>
        <w:tblStyle w:val="TableGrid"/>
        <w:tblW w:w="0" w:type="auto"/>
        <w:tblLook w:val="04A0" w:firstRow="1" w:lastRow="0" w:firstColumn="1" w:lastColumn="0" w:noHBand="0" w:noVBand="1"/>
      </w:tblPr>
      <w:tblGrid>
        <w:gridCol w:w="1696"/>
        <w:gridCol w:w="13692"/>
      </w:tblGrid>
      <w:tr w:rsidR="007F1764" w14:paraId="0FAB3097" w14:textId="77777777" w:rsidTr="007F1764">
        <w:tc>
          <w:tcPr>
            <w:tcW w:w="1696" w:type="dxa"/>
          </w:tcPr>
          <w:p w14:paraId="3ACBB18B" w14:textId="0DA697F3" w:rsidR="007F1764" w:rsidRDefault="007F1764" w:rsidP="009010B6">
            <w:pPr>
              <w:rPr>
                <w:rFonts w:ascii="Avenir Next LT Pro" w:hAnsi="Avenir Next LT Pro" w:cs="Arial"/>
              </w:rPr>
            </w:pPr>
            <w:r>
              <w:rPr>
                <w:rFonts w:ascii="Avenir Next LT Pro" w:hAnsi="Avenir Next LT Pro" w:cs="Arial"/>
              </w:rPr>
              <w:t>Reception</w:t>
            </w:r>
          </w:p>
        </w:tc>
        <w:tc>
          <w:tcPr>
            <w:tcW w:w="13692" w:type="dxa"/>
          </w:tcPr>
          <w:p w14:paraId="3366F3FE" w14:textId="77777777" w:rsidR="007F1764" w:rsidRDefault="007F1764" w:rsidP="009010B6">
            <w:pPr>
              <w:rPr>
                <w:rFonts w:ascii="Avenir Next LT Pro" w:hAnsi="Avenir Next LT Pro" w:cs="Arial"/>
              </w:rPr>
            </w:pPr>
          </w:p>
        </w:tc>
      </w:tr>
      <w:tr w:rsidR="007F1764" w14:paraId="22B4A7C0" w14:textId="77777777" w:rsidTr="007F1764">
        <w:tc>
          <w:tcPr>
            <w:tcW w:w="1696" w:type="dxa"/>
          </w:tcPr>
          <w:p w14:paraId="3573D81D" w14:textId="161E1C2E" w:rsidR="007F1764" w:rsidRDefault="007F1764" w:rsidP="009010B6">
            <w:pPr>
              <w:rPr>
                <w:rFonts w:ascii="Avenir Next LT Pro" w:hAnsi="Avenir Next LT Pro" w:cs="Arial"/>
              </w:rPr>
            </w:pPr>
            <w:r>
              <w:rPr>
                <w:rFonts w:ascii="Avenir Next LT Pro" w:hAnsi="Avenir Next LT Pro" w:cs="Arial"/>
              </w:rPr>
              <w:t>Year 1</w:t>
            </w:r>
          </w:p>
        </w:tc>
        <w:tc>
          <w:tcPr>
            <w:tcW w:w="13692" w:type="dxa"/>
          </w:tcPr>
          <w:p w14:paraId="3836A069" w14:textId="77777777" w:rsidR="007F1764" w:rsidRDefault="007F1764" w:rsidP="009010B6">
            <w:pPr>
              <w:rPr>
                <w:rFonts w:ascii="Avenir Next LT Pro" w:hAnsi="Avenir Next LT Pro" w:cs="Arial"/>
              </w:rPr>
            </w:pPr>
          </w:p>
        </w:tc>
      </w:tr>
      <w:tr w:rsidR="007F1764" w14:paraId="0DF22300" w14:textId="77777777" w:rsidTr="007F1764">
        <w:tc>
          <w:tcPr>
            <w:tcW w:w="1696" w:type="dxa"/>
          </w:tcPr>
          <w:p w14:paraId="07942ECB" w14:textId="415CE3EB" w:rsidR="007F1764" w:rsidRDefault="007F1764" w:rsidP="009010B6">
            <w:pPr>
              <w:rPr>
                <w:rFonts w:ascii="Avenir Next LT Pro" w:hAnsi="Avenir Next LT Pro" w:cs="Arial"/>
              </w:rPr>
            </w:pPr>
            <w:r>
              <w:rPr>
                <w:rFonts w:ascii="Avenir Next LT Pro" w:hAnsi="Avenir Next LT Pro" w:cs="Arial"/>
              </w:rPr>
              <w:t>Year 2</w:t>
            </w:r>
          </w:p>
        </w:tc>
        <w:tc>
          <w:tcPr>
            <w:tcW w:w="13692" w:type="dxa"/>
          </w:tcPr>
          <w:p w14:paraId="5AD3E482" w14:textId="77777777" w:rsidR="007F1764" w:rsidRDefault="007F1764" w:rsidP="009010B6">
            <w:pPr>
              <w:rPr>
                <w:rFonts w:ascii="Avenir Next LT Pro" w:hAnsi="Avenir Next LT Pro" w:cs="Arial"/>
              </w:rPr>
            </w:pPr>
          </w:p>
        </w:tc>
      </w:tr>
      <w:tr w:rsidR="007F1764" w14:paraId="65DAF082" w14:textId="77777777" w:rsidTr="007F1764">
        <w:tc>
          <w:tcPr>
            <w:tcW w:w="1696" w:type="dxa"/>
          </w:tcPr>
          <w:p w14:paraId="1D356D53" w14:textId="4C86C472" w:rsidR="007F1764" w:rsidRDefault="007F1764" w:rsidP="009010B6">
            <w:pPr>
              <w:rPr>
                <w:rFonts w:ascii="Avenir Next LT Pro" w:hAnsi="Avenir Next LT Pro" w:cs="Arial"/>
              </w:rPr>
            </w:pPr>
            <w:r>
              <w:rPr>
                <w:rFonts w:ascii="Avenir Next LT Pro" w:hAnsi="Avenir Next LT Pro" w:cs="Arial"/>
              </w:rPr>
              <w:t>Year 3</w:t>
            </w:r>
          </w:p>
        </w:tc>
        <w:tc>
          <w:tcPr>
            <w:tcW w:w="13692" w:type="dxa"/>
          </w:tcPr>
          <w:p w14:paraId="25AFD714" w14:textId="77777777" w:rsidR="007F1764" w:rsidRDefault="007F1764" w:rsidP="009010B6">
            <w:pPr>
              <w:rPr>
                <w:rFonts w:ascii="Avenir Next LT Pro" w:hAnsi="Avenir Next LT Pro" w:cs="Arial"/>
              </w:rPr>
            </w:pPr>
          </w:p>
        </w:tc>
      </w:tr>
      <w:tr w:rsidR="007F1764" w14:paraId="3A1B0E65" w14:textId="77777777" w:rsidTr="007F1764">
        <w:tc>
          <w:tcPr>
            <w:tcW w:w="1696" w:type="dxa"/>
          </w:tcPr>
          <w:p w14:paraId="1B4987B1" w14:textId="2B0BDD4F" w:rsidR="007F1764" w:rsidRDefault="007F1764" w:rsidP="009010B6">
            <w:pPr>
              <w:rPr>
                <w:rFonts w:ascii="Avenir Next LT Pro" w:hAnsi="Avenir Next LT Pro" w:cs="Arial"/>
              </w:rPr>
            </w:pPr>
            <w:r>
              <w:rPr>
                <w:rFonts w:ascii="Avenir Next LT Pro" w:hAnsi="Avenir Next LT Pro" w:cs="Arial"/>
              </w:rPr>
              <w:t>Year 4</w:t>
            </w:r>
          </w:p>
        </w:tc>
        <w:tc>
          <w:tcPr>
            <w:tcW w:w="13692" w:type="dxa"/>
          </w:tcPr>
          <w:p w14:paraId="6EE74A52" w14:textId="77777777" w:rsidR="007F1764" w:rsidRDefault="007F1764" w:rsidP="009010B6">
            <w:pPr>
              <w:rPr>
                <w:rFonts w:ascii="Avenir Next LT Pro" w:hAnsi="Avenir Next LT Pro" w:cs="Arial"/>
              </w:rPr>
            </w:pPr>
          </w:p>
        </w:tc>
      </w:tr>
      <w:tr w:rsidR="007F1764" w14:paraId="46ADC778" w14:textId="77777777" w:rsidTr="007F1764">
        <w:tc>
          <w:tcPr>
            <w:tcW w:w="1696" w:type="dxa"/>
          </w:tcPr>
          <w:p w14:paraId="3B041408" w14:textId="75DBE623" w:rsidR="007F1764" w:rsidRDefault="007F1764" w:rsidP="009010B6">
            <w:pPr>
              <w:rPr>
                <w:rFonts w:ascii="Avenir Next LT Pro" w:hAnsi="Avenir Next LT Pro" w:cs="Arial"/>
              </w:rPr>
            </w:pPr>
            <w:r>
              <w:rPr>
                <w:rFonts w:ascii="Avenir Next LT Pro" w:hAnsi="Avenir Next LT Pro" w:cs="Arial"/>
              </w:rPr>
              <w:t>Year 5</w:t>
            </w:r>
          </w:p>
        </w:tc>
        <w:tc>
          <w:tcPr>
            <w:tcW w:w="13692" w:type="dxa"/>
          </w:tcPr>
          <w:p w14:paraId="26813A7E" w14:textId="77777777" w:rsidR="007F1764" w:rsidRDefault="007F1764" w:rsidP="009010B6">
            <w:pPr>
              <w:rPr>
                <w:rFonts w:ascii="Avenir Next LT Pro" w:hAnsi="Avenir Next LT Pro" w:cs="Arial"/>
              </w:rPr>
            </w:pPr>
          </w:p>
        </w:tc>
      </w:tr>
      <w:tr w:rsidR="007F1764" w14:paraId="462A370A" w14:textId="77777777" w:rsidTr="007F1764">
        <w:tc>
          <w:tcPr>
            <w:tcW w:w="1696" w:type="dxa"/>
          </w:tcPr>
          <w:p w14:paraId="13CA1C51" w14:textId="167FADB4" w:rsidR="007F1764" w:rsidRDefault="007F1764" w:rsidP="009010B6">
            <w:pPr>
              <w:rPr>
                <w:rFonts w:ascii="Avenir Next LT Pro" w:hAnsi="Avenir Next LT Pro" w:cs="Arial"/>
              </w:rPr>
            </w:pPr>
            <w:r>
              <w:rPr>
                <w:rFonts w:ascii="Avenir Next LT Pro" w:hAnsi="Avenir Next LT Pro" w:cs="Arial"/>
              </w:rPr>
              <w:t xml:space="preserve">Year 6 </w:t>
            </w:r>
          </w:p>
        </w:tc>
        <w:tc>
          <w:tcPr>
            <w:tcW w:w="13692" w:type="dxa"/>
          </w:tcPr>
          <w:p w14:paraId="4BACFB1C" w14:textId="77777777" w:rsidR="007F1764" w:rsidRDefault="007F1764" w:rsidP="009010B6">
            <w:pPr>
              <w:rPr>
                <w:rFonts w:ascii="Avenir Next LT Pro" w:hAnsi="Avenir Next LT Pro" w:cs="Arial"/>
              </w:rPr>
            </w:pPr>
          </w:p>
        </w:tc>
      </w:tr>
    </w:tbl>
    <w:p w14:paraId="0E59C976" w14:textId="77777777" w:rsidR="007F1764" w:rsidRPr="007F1764" w:rsidRDefault="007F1764" w:rsidP="009010B6">
      <w:pPr>
        <w:rPr>
          <w:rFonts w:ascii="Avenir Next LT Pro" w:hAnsi="Avenir Next LT Pro" w:cs="Arial"/>
        </w:rPr>
      </w:pPr>
    </w:p>
    <w:p w14:paraId="5A378480" w14:textId="77777777" w:rsidR="00AB2E55" w:rsidRPr="002F2263" w:rsidRDefault="00AB2E55" w:rsidP="00AB2E55">
      <w:pPr>
        <w:jc w:val="center"/>
        <w:rPr>
          <w:rFonts w:ascii="Avenir Next LT Pro" w:hAnsi="Avenir Next LT Pro" w:cs="Arial"/>
          <w:b/>
          <w:sz w:val="24"/>
          <w:szCs w:val="24"/>
          <w:u w:val="single"/>
        </w:rPr>
      </w:pPr>
      <w:r w:rsidRPr="002F2263">
        <w:rPr>
          <w:rFonts w:ascii="Avenir Next LT Pro" w:hAnsi="Avenir Next LT Pro" w:cs="Arial"/>
          <w:b/>
          <w:sz w:val="24"/>
          <w:szCs w:val="24"/>
          <w:u w:val="single"/>
        </w:rPr>
        <w:t>The Importance of Oracy</w:t>
      </w:r>
    </w:p>
    <w:p w14:paraId="1EE3101F" w14:textId="77777777" w:rsidR="00AB2E55" w:rsidRPr="00D32B6E" w:rsidRDefault="00C244FA" w:rsidP="00816203">
      <w:pPr>
        <w:rPr>
          <w:rFonts w:ascii="Avenir Next LT Pro" w:hAnsi="Avenir Next LT Pro" w:cs="Arial"/>
        </w:rPr>
      </w:pPr>
      <w:r w:rsidRPr="00D32B6E">
        <w:rPr>
          <w:rFonts w:ascii="Avenir Next LT Pro" w:hAnsi="Avenir Next LT Pro" w:cs="Arial"/>
        </w:rPr>
        <w:t xml:space="preserve">Oracy is the ability to articulate ideas, develop understanding and engage with others through spoken language. In school, oracy is a vital tool for learning; by teaching students to become more effective speakers and listeners we empower them to better understand themselves, each other and the world around them. At Fernwood Primary and Nursery School, we believe that it is important for children to learn to communicate effectively and </w:t>
      </w:r>
      <w:r w:rsidRPr="00D32B6E">
        <w:rPr>
          <w:rFonts w:ascii="Avenir Next LT Pro" w:hAnsi="Avenir Next LT Pro" w:cs="Arial"/>
        </w:rPr>
        <w:lastRenderedPageBreak/>
        <w:t xml:space="preserve">creatively through spoken language to equip them with the skills to be lifelong learners.  Purposeful talk is modelled and practised in the classroom to support and enhance learning to enable all learners to develop the skills needed to talk effectively and with confidence. We make use of sentence stems displayed in each classroom to support classroom discussion and promote a talk-rich environment. </w:t>
      </w:r>
    </w:p>
    <w:p w14:paraId="07EE4524" w14:textId="77777777" w:rsidR="00E34CFB" w:rsidRPr="00D32B6E" w:rsidRDefault="00E34CFB" w:rsidP="00816203">
      <w:pPr>
        <w:rPr>
          <w:rFonts w:ascii="Avenir Next LT Pro" w:hAnsi="Avenir Next LT Pro" w:cs="Arial"/>
          <w:b/>
          <w:u w:val="single"/>
        </w:rPr>
      </w:pPr>
      <w:r w:rsidRPr="00D32B6E">
        <w:rPr>
          <w:rFonts w:ascii="Avenir Next LT Pro" w:hAnsi="Avenir Next LT Pro" w:cs="Arial"/>
          <w:b/>
          <w:u w:val="single"/>
        </w:rPr>
        <w:t xml:space="preserve">Spoken Language </w:t>
      </w:r>
    </w:p>
    <w:p w14:paraId="5ADF1B51" w14:textId="77777777" w:rsidR="00051894" w:rsidRPr="00D32B6E" w:rsidRDefault="00051894" w:rsidP="00816203">
      <w:pPr>
        <w:rPr>
          <w:rFonts w:ascii="Avenir Next LT Pro" w:hAnsi="Avenir Next LT Pro" w:cs="Arial"/>
        </w:rPr>
      </w:pPr>
      <w:r w:rsidRPr="00D32B6E">
        <w:rPr>
          <w:rFonts w:ascii="Avenir Next LT Pro" w:hAnsi="Avenir Next LT Pro" w:cs="Arial"/>
        </w:rPr>
        <w:t>From Years 1 to 6, children are taught to:</w:t>
      </w:r>
    </w:p>
    <w:p w14:paraId="3C27D6D5" w14:textId="77777777" w:rsidR="00051894" w:rsidRPr="00D32B6E" w:rsidRDefault="00051894" w:rsidP="000226D7">
      <w:pPr>
        <w:pStyle w:val="ListParagraph"/>
        <w:numPr>
          <w:ilvl w:val="0"/>
          <w:numId w:val="11"/>
        </w:numPr>
        <w:rPr>
          <w:rFonts w:ascii="Avenir Next LT Pro" w:hAnsi="Avenir Next LT Pro" w:cs="Arial"/>
        </w:rPr>
      </w:pPr>
      <w:r w:rsidRPr="00D32B6E">
        <w:rPr>
          <w:rFonts w:ascii="Avenir Next LT Pro" w:hAnsi="Avenir Next LT Pro" w:cs="Arial"/>
        </w:rPr>
        <w:t>listen and respond appropriately to adults and their peers</w:t>
      </w:r>
    </w:p>
    <w:p w14:paraId="5F696C23" w14:textId="77777777" w:rsidR="00051894" w:rsidRPr="00D32B6E" w:rsidRDefault="00051894" w:rsidP="000226D7">
      <w:pPr>
        <w:pStyle w:val="ListParagraph"/>
        <w:numPr>
          <w:ilvl w:val="0"/>
          <w:numId w:val="11"/>
        </w:numPr>
        <w:rPr>
          <w:rFonts w:ascii="Avenir Next LT Pro" w:hAnsi="Avenir Next LT Pro" w:cs="Arial"/>
        </w:rPr>
      </w:pPr>
      <w:r w:rsidRPr="00D32B6E">
        <w:rPr>
          <w:rFonts w:ascii="Avenir Next LT Pro" w:hAnsi="Avenir Next LT Pro" w:cs="Arial"/>
        </w:rPr>
        <w:t>ask relevant questions to extend their understanding and knowledge</w:t>
      </w:r>
    </w:p>
    <w:p w14:paraId="6A6674D8" w14:textId="77777777" w:rsidR="00051894" w:rsidRPr="00D32B6E" w:rsidRDefault="00051894" w:rsidP="000226D7">
      <w:pPr>
        <w:pStyle w:val="ListParagraph"/>
        <w:numPr>
          <w:ilvl w:val="0"/>
          <w:numId w:val="11"/>
        </w:numPr>
        <w:rPr>
          <w:rFonts w:ascii="Avenir Next LT Pro" w:hAnsi="Avenir Next LT Pro" w:cs="Arial"/>
        </w:rPr>
      </w:pPr>
      <w:r w:rsidRPr="00D32B6E">
        <w:rPr>
          <w:rFonts w:ascii="Avenir Next LT Pro" w:hAnsi="Avenir Next LT Pro" w:cs="Arial"/>
        </w:rPr>
        <w:t>use relevant strategies to build their vocabulary</w:t>
      </w:r>
    </w:p>
    <w:p w14:paraId="779D8584" w14:textId="77777777" w:rsidR="00051894" w:rsidRPr="00D32B6E" w:rsidRDefault="00051894" w:rsidP="000226D7">
      <w:pPr>
        <w:pStyle w:val="ListParagraph"/>
        <w:numPr>
          <w:ilvl w:val="0"/>
          <w:numId w:val="11"/>
        </w:numPr>
        <w:rPr>
          <w:rFonts w:ascii="Avenir Next LT Pro" w:hAnsi="Avenir Next LT Pro" w:cs="Arial"/>
        </w:rPr>
      </w:pPr>
      <w:r w:rsidRPr="00D32B6E">
        <w:rPr>
          <w:rFonts w:ascii="Avenir Next LT Pro" w:hAnsi="Avenir Next LT Pro" w:cs="Arial"/>
        </w:rPr>
        <w:t>articulate and justify answers, arguments and opinions</w:t>
      </w:r>
    </w:p>
    <w:p w14:paraId="71180D3D" w14:textId="77777777" w:rsidR="00051894" w:rsidRPr="00D32B6E" w:rsidRDefault="00051894" w:rsidP="000226D7">
      <w:pPr>
        <w:pStyle w:val="ListParagraph"/>
        <w:numPr>
          <w:ilvl w:val="0"/>
          <w:numId w:val="11"/>
        </w:numPr>
        <w:rPr>
          <w:rFonts w:ascii="Avenir Next LT Pro" w:hAnsi="Avenir Next LT Pro" w:cs="Arial"/>
        </w:rPr>
      </w:pPr>
      <w:r w:rsidRPr="00D32B6E">
        <w:rPr>
          <w:rFonts w:ascii="Avenir Next LT Pro" w:hAnsi="Avenir Next LT Pro" w:cs="Arial"/>
        </w:rPr>
        <w:t>maintain attention and participate actively in collaborative conversations, staying on topic and initiating and responding to comments</w:t>
      </w:r>
    </w:p>
    <w:p w14:paraId="42C0D9C4" w14:textId="77777777" w:rsidR="00051894" w:rsidRPr="00D32B6E" w:rsidRDefault="00051894" w:rsidP="000226D7">
      <w:pPr>
        <w:pStyle w:val="ListParagraph"/>
        <w:numPr>
          <w:ilvl w:val="0"/>
          <w:numId w:val="11"/>
        </w:numPr>
        <w:rPr>
          <w:rFonts w:ascii="Avenir Next LT Pro" w:hAnsi="Avenir Next LT Pro" w:cs="Arial"/>
        </w:rPr>
      </w:pPr>
      <w:r w:rsidRPr="00D32B6E">
        <w:rPr>
          <w:rFonts w:ascii="Avenir Next LT Pro" w:hAnsi="Avenir Next LT Pro" w:cs="Arial"/>
        </w:rPr>
        <w:t>use spoken language to develop understanding through speculating, hypothesising, imagining and exploring ideas</w:t>
      </w:r>
    </w:p>
    <w:p w14:paraId="7B6F10BC" w14:textId="77777777" w:rsidR="00051894" w:rsidRPr="00D32B6E" w:rsidRDefault="00051894" w:rsidP="000226D7">
      <w:pPr>
        <w:pStyle w:val="ListParagraph"/>
        <w:numPr>
          <w:ilvl w:val="0"/>
          <w:numId w:val="11"/>
        </w:numPr>
        <w:rPr>
          <w:rFonts w:ascii="Avenir Next LT Pro" w:hAnsi="Avenir Next LT Pro" w:cs="Arial"/>
        </w:rPr>
      </w:pPr>
      <w:r w:rsidRPr="00D32B6E">
        <w:rPr>
          <w:rFonts w:ascii="Avenir Next LT Pro" w:hAnsi="Avenir Next LT Pro" w:cs="Arial"/>
        </w:rPr>
        <w:t>speak audibly and fluently with an increasing command of Standard English</w:t>
      </w:r>
    </w:p>
    <w:p w14:paraId="6EE20902" w14:textId="77777777" w:rsidR="00051894" w:rsidRPr="00D32B6E" w:rsidRDefault="00051894" w:rsidP="000226D7">
      <w:pPr>
        <w:pStyle w:val="ListParagraph"/>
        <w:numPr>
          <w:ilvl w:val="0"/>
          <w:numId w:val="11"/>
        </w:numPr>
        <w:rPr>
          <w:rFonts w:ascii="Avenir Next LT Pro" w:hAnsi="Avenir Next LT Pro" w:cs="Arial"/>
        </w:rPr>
      </w:pPr>
      <w:r w:rsidRPr="00D32B6E">
        <w:rPr>
          <w:rFonts w:ascii="Avenir Next LT Pro" w:hAnsi="Avenir Next LT Pro" w:cs="Arial"/>
        </w:rPr>
        <w:t>participate in discussions, presentations, performances, role play/improvisations and debates</w:t>
      </w:r>
    </w:p>
    <w:p w14:paraId="708096B9" w14:textId="77777777" w:rsidR="00051894" w:rsidRPr="00D32B6E" w:rsidRDefault="00051894" w:rsidP="000226D7">
      <w:pPr>
        <w:pStyle w:val="ListParagraph"/>
        <w:numPr>
          <w:ilvl w:val="0"/>
          <w:numId w:val="11"/>
        </w:numPr>
        <w:rPr>
          <w:rFonts w:ascii="Avenir Next LT Pro" w:hAnsi="Avenir Next LT Pro" w:cs="Arial"/>
        </w:rPr>
      </w:pPr>
      <w:r w:rsidRPr="00D32B6E">
        <w:rPr>
          <w:rFonts w:ascii="Avenir Next LT Pro" w:hAnsi="Avenir Next LT Pro" w:cs="Arial"/>
        </w:rPr>
        <w:t>gain, maintain and monitor the interest of the listener(s)</w:t>
      </w:r>
    </w:p>
    <w:p w14:paraId="102320EF" w14:textId="77777777" w:rsidR="00051894" w:rsidRPr="00D32B6E" w:rsidRDefault="00051894" w:rsidP="000226D7">
      <w:pPr>
        <w:pStyle w:val="ListParagraph"/>
        <w:numPr>
          <w:ilvl w:val="0"/>
          <w:numId w:val="11"/>
        </w:numPr>
        <w:rPr>
          <w:rFonts w:ascii="Avenir Next LT Pro" w:hAnsi="Avenir Next LT Pro" w:cs="Arial"/>
        </w:rPr>
      </w:pPr>
      <w:r w:rsidRPr="00D32B6E">
        <w:rPr>
          <w:rFonts w:ascii="Avenir Next LT Pro" w:hAnsi="Avenir Next LT Pro" w:cs="Arial"/>
        </w:rPr>
        <w:t>consider and evaluate different viewpoints, attending to and building on the contributions of others</w:t>
      </w:r>
    </w:p>
    <w:p w14:paraId="0FF314DD" w14:textId="77777777" w:rsidR="00711E17" w:rsidRDefault="00711E17" w:rsidP="00C244FA">
      <w:pPr>
        <w:rPr>
          <w:rFonts w:ascii="Avenir Next LT Pro" w:hAnsi="Avenir Next LT Pro" w:cs="Arial"/>
          <w:b/>
          <w:sz w:val="26"/>
          <w:szCs w:val="26"/>
          <w:u w:val="single"/>
        </w:rPr>
      </w:pPr>
    </w:p>
    <w:p w14:paraId="327EA877" w14:textId="77777777" w:rsidR="00711E17" w:rsidRDefault="00711E17" w:rsidP="00C244FA">
      <w:pPr>
        <w:rPr>
          <w:rFonts w:ascii="Avenir Next LT Pro" w:hAnsi="Avenir Next LT Pro" w:cs="Arial"/>
          <w:b/>
          <w:sz w:val="26"/>
          <w:szCs w:val="26"/>
          <w:u w:val="single"/>
        </w:rPr>
      </w:pPr>
    </w:p>
    <w:p w14:paraId="01F6C73C" w14:textId="77777777" w:rsidR="00711E17" w:rsidRDefault="00711E17" w:rsidP="00C244FA">
      <w:pPr>
        <w:rPr>
          <w:rFonts w:ascii="Avenir Next LT Pro" w:hAnsi="Avenir Next LT Pro" w:cs="Arial"/>
          <w:b/>
          <w:sz w:val="26"/>
          <w:szCs w:val="26"/>
          <w:u w:val="single"/>
        </w:rPr>
      </w:pPr>
    </w:p>
    <w:p w14:paraId="5CE67262" w14:textId="77777777" w:rsidR="00711E17" w:rsidRDefault="00711E17" w:rsidP="00C244FA">
      <w:pPr>
        <w:rPr>
          <w:rFonts w:ascii="Avenir Next LT Pro" w:hAnsi="Avenir Next LT Pro" w:cs="Arial"/>
          <w:b/>
          <w:sz w:val="26"/>
          <w:szCs w:val="26"/>
          <w:u w:val="single"/>
        </w:rPr>
      </w:pPr>
    </w:p>
    <w:p w14:paraId="2B20CCA3" w14:textId="77777777" w:rsidR="00711E17" w:rsidRDefault="00711E17" w:rsidP="00C244FA">
      <w:pPr>
        <w:rPr>
          <w:rFonts w:ascii="Avenir Next LT Pro" w:hAnsi="Avenir Next LT Pro" w:cs="Arial"/>
          <w:b/>
          <w:sz w:val="26"/>
          <w:szCs w:val="26"/>
          <w:u w:val="single"/>
        </w:rPr>
      </w:pPr>
    </w:p>
    <w:p w14:paraId="47E75D1A" w14:textId="77777777" w:rsidR="00711E17" w:rsidRDefault="00711E17" w:rsidP="00C244FA">
      <w:pPr>
        <w:rPr>
          <w:rFonts w:ascii="Avenir Next LT Pro" w:hAnsi="Avenir Next LT Pro" w:cs="Arial"/>
          <w:b/>
          <w:sz w:val="26"/>
          <w:szCs w:val="26"/>
          <w:u w:val="single"/>
        </w:rPr>
      </w:pPr>
    </w:p>
    <w:p w14:paraId="148A622D" w14:textId="77777777" w:rsidR="00711E17" w:rsidRDefault="00711E17" w:rsidP="00C244FA">
      <w:pPr>
        <w:rPr>
          <w:rFonts w:ascii="Avenir Next LT Pro" w:hAnsi="Avenir Next LT Pro" w:cs="Arial"/>
          <w:b/>
          <w:sz w:val="26"/>
          <w:szCs w:val="26"/>
          <w:u w:val="single"/>
        </w:rPr>
      </w:pPr>
    </w:p>
    <w:p w14:paraId="3EE65999" w14:textId="77777777" w:rsidR="00711E17" w:rsidRDefault="00711E17" w:rsidP="00C244FA">
      <w:pPr>
        <w:rPr>
          <w:rFonts w:ascii="Avenir Next LT Pro" w:hAnsi="Avenir Next LT Pro" w:cs="Arial"/>
          <w:b/>
          <w:sz w:val="26"/>
          <w:szCs w:val="26"/>
          <w:u w:val="single"/>
        </w:rPr>
      </w:pPr>
    </w:p>
    <w:p w14:paraId="59FD2D12" w14:textId="77777777" w:rsidR="00711E17" w:rsidRDefault="00711E17" w:rsidP="00C244FA">
      <w:pPr>
        <w:rPr>
          <w:rFonts w:ascii="Avenir Next LT Pro" w:hAnsi="Avenir Next LT Pro" w:cs="Arial"/>
          <w:b/>
          <w:sz w:val="26"/>
          <w:szCs w:val="26"/>
          <w:u w:val="single"/>
        </w:rPr>
      </w:pPr>
    </w:p>
    <w:p w14:paraId="683C15DA" w14:textId="77777777" w:rsidR="00711E17" w:rsidRDefault="00711E17" w:rsidP="00C244FA">
      <w:pPr>
        <w:rPr>
          <w:rFonts w:ascii="Avenir Next LT Pro" w:hAnsi="Avenir Next LT Pro" w:cs="Arial"/>
          <w:b/>
          <w:sz w:val="26"/>
          <w:szCs w:val="26"/>
          <w:u w:val="single"/>
        </w:rPr>
      </w:pPr>
    </w:p>
    <w:p w14:paraId="2F050743" w14:textId="77777777" w:rsidR="00634F65" w:rsidRPr="00D32B6E" w:rsidRDefault="00634F65" w:rsidP="00634F65">
      <w:pPr>
        <w:rPr>
          <w:rFonts w:ascii="Avenir Next LT Pro" w:hAnsi="Avenir Next LT Pro" w:cs="Arial"/>
          <w:b/>
          <w:sz w:val="26"/>
          <w:szCs w:val="26"/>
          <w:u w:val="single"/>
        </w:rPr>
      </w:pPr>
      <w:r w:rsidRPr="00D32B6E">
        <w:rPr>
          <w:rFonts w:ascii="Avenir Next LT Pro" w:hAnsi="Avenir Next LT Pro" w:cs="Arial"/>
          <w:b/>
          <w:sz w:val="26"/>
          <w:szCs w:val="26"/>
          <w:u w:val="single"/>
        </w:rPr>
        <w:lastRenderedPageBreak/>
        <w:t>Nursery</w:t>
      </w:r>
    </w:p>
    <w:tbl>
      <w:tblPr>
        <w:tblStyle w:val="TableGrid"/>
        <w:tblW w:w="0" w:type="auto"/>
        <w:tblLook w:val="04A0" w:firstRow="1" w:lastRow="0" w:firstColumn="1" w:lastColumn="0" w:noHBand="0" w:noVBand="1"/>
      </w:tblPr>
      <w:tblGrid>
        <w:gridCol w:w="2176"/>
        <w:gridCol w:w="2190"/>
        <w:gridCol w:w="2170"/>
        <w:gridCol w:w="2246"/>
        <w:gridCol w:w="2124"/>
        <w:gridCol w:w="2031"/>
        <w:gridCol w:w="2451"/>
      </w:tblGrid>
      <w:tr w:rsidR="00634F65" w:rsidRPr="00D32B6E" w14:paraId="3303A1C1" w14:textId="77777777" w:rsidTr="00766EE5">
        <w:tc>
          <w:tcPr>
            <w:tcW w:w="15388" w:type="dxa"/>
            <w:gridSpan w:val="7"/>
            <w:shd w:val="clear" w:color="auto" w:fill="C5E0B3" w:themeFill="accent6" w:themeFillTint="66"/>
          </w:tcPr>
          <w:p w14:paraId="6EF47399" w14:textId="77777777" w:rsidR="00634F65" w:rsidRPr="00D32B6E" w:rsidRDefault="00634F65" w:rsidP="00766EE5">
            <w:pPr>
              <w:jc w:val="center"/>
              <w:rPr>
                <w:rFonts w:ascii="Avenir Next LT Pro" w:hAnsi="Avenir Next LT Pro" w:cs="Arial"/>
                <w:b/>
                <w:sz w:val="26"/>
                <w:szCs w:val="26"/>
                <w:u w:val="single"/>
              </w:rPr>
            </w:pPr>
            <w:r w:rsidRPr="00D32B6E">
              <w:rPr>
                <w:rFonts w:ascii="Avenir Next LT Pro" w:hAnsi="Avenir Next LT Pro" w:cs="Arial"/>
                <w:b/>
                <w:sz w:val="26"/>
                <w:szCs w:val="26"/>
                <w:u w:val="single"/>
              </w:rPr>
              <w:t>Autumn 1</w:t>
            </w:r>
          </w:p>
        </w:tc>
      </w:tr>
      <w:tr w:rsidR="00634F65" w:rsidRPr="00D32B6E" w14:paraId="73ADBB2E" w14:textId="77777777" w:rsidTr="00766EE5">
        <w:tc>
          <w:tcPr>
            <w:tcW w:w="2176" w:type="dxa"/>
          </w:tcPr>
          <w:p w14:paraId="2D61359E"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1</w:t>
            </w:r>
          </w:p>
        </w:tc>
        <w:tc>
          <w:tcPr>
            <w:tcW w:w="2190" w:type="dxa"/>
          </w:tcPr>
          <w:p w14:paraId="0552B356"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2</w:t>
            </w:r>
          </w:p>
        </w:tc>
        <w:tc>
          <w:tcPr>
            <w:tcW w:w="2170" w:type="dxa"/>
          </w:tcPr>
          <w:p w14:paraId="50B6A1EA"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3</w:t>
            </w:r>
          </w:p>
        </w:tc>
        <w:tc>
          <w:tcPr>
            <w:tcW w:w="2246" w:type="dxa"/>
          </w:tcPr>
          <w:p w14:paraId="096E6647"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4</w:t>
            </w:r>
          </w:p>
        </w:tc>
        <w:tc>
          <w:tcPr>
            <w:tcW w:w="2124" w:type="dxa"/>
          </w:tcPr>
          <w:p w14:paraId="6B566438"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5</w:t>
            </w:r>
          </w:p>
        </w:tc>
        <w:tc>
          <w:tcPr>
            <w:tcW w:w="2031" w:type="dxa"/>
          </w:tcPr>
          <w:p w14:paraId="6C4F9B8C"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6</w:t>
            </w:r>
          </w:p>
        </w:tc>
        <w:tc>
          <w:tcPr>
            <w:tcW w:w="2451" w:type="dxa"/>
          </w:tcPr>
          <w:p w14:paraId="450F3695"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7</w:t>
            </w:r>
          </w:p>
        </w:tc>
      </w:tr>
      <w:tr w:rsidR="00634F65" w:rsidRPr="00D32B6E" w14:paraId="2F3581F1" w14:textId="77777777" w:rsidTr="00766EE5">
        <w:tc>
          <w:tcPr>
            <w:tcW w:w="2176" w:type="dxa"/>
          </w:tcPr>
          <w:p w14:paraId="6AF2D7BB" w14:textId="77777777" w:rsidR="00634F65" w:rsidRDefault="00634F65" w:rsidP="00766EE5">
            <w:pPr>
              <w:pStyle w:val="Heading2"/>
              <w:jc w:val="left"/>
              <w:outlineLvl w:val="1"/>
              <w:rPr>
                <w:rFonts w:ascii="Avenir Next LT Pro" w:hAnsi="Avenir Next LT Pro"/>
                <w:noProof/>
                <w:sz w:val="22"/>
              </w:rPr>
            </w:pPr>
            <w:r>
              <w:rPr>
                <w:noProof/>
              </w:rPr>
              <w:drawing>
                <wp:inline distT="0" distB="0" distL="0" distR="0" wp14:anchorId="737BA846" wp14:editId="69F3706D">
                  <wp:extent cx="957226" cy="1057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73375" cy="1075112"/>
                          </a:xfrm>
                          <a:prstGeom prst="rect">
                            <a:avLst/>
                          </a:prstGeom>
                        </pic:spPr>
                      </pic:pic>
                    </a:graphicData>
                  </a:graphic>
                </wp:inline>
              </w:drawing>
            </w:r>
          </w:p>
          <w:p w14:paraId="014B233D" w14:textId="77777777" w:rsidR="00634F65" w:rsidRPr="005556A9" w:rsidRDefault="00634F65" w:rsidP="00766EE5">
            <w:pPr>
              <w:pStyle w:val="Heading2"/>
              <w:outlineLvl w:val="1"/>
              <w:rPr>
                <w:rFonts w:ascii="Avenir Next LT Pro" w:hAnsi="Avenir Next LT Pro" w:cs="Arial"/>
                <w:sz w:val="16"/>
                <w:szCs w:val="22"/>
              </w:rPr>
            </w:pPr>
            <w:r w:rsidRPr="005556A9">
              <w:rPr>
                <w:rFonts w:ascii="Avenir Next LT Pro" w:hAnsi="Avenir Next LT Pro"/>
                <w:noProof/>
                <w:sz w:val="22"/>
              </w:rPr>
              <w:t>A boy called book</w:t>
            </w:r>
          </w:p>
          <w:p w14:paraId="3A9389D7" w14:textId="77777777" w:rsidR="00634F65" w:rsidRPr="00D32B6E" w:rsidRDefault="00634F65" w:rsidP="00766EE5">
            <w:pPr>
              <w:pStyle w:val="Heading2"/>
              <w:outlineLvl w:val="1"/>
              <w:rPr>
                <w:rFonts w:ascii="Avenir Next LT Pro" w:hAnsi="Avenir Next LT Pro" w:cs="Arial"/>
                <w:sz w:val="22"/>
                <w:szCs w:val="22"/>
              </w:rPr>
            </w:pPr>
            <w:r w:rsidRPr="00130BBE">
              <w:rPr>
                <w:rFonts w:ascii="Avenir Next LT Pro" w:hAnsi="Avenir Next LT Pro" w:cs="Calibri Light"/>
                <w:bCs/>
                <w:sz w:val="22"/>
              </w:rPr>
              <w:t>(Supported by Non-Fiction Books)</w:t>
            </w:r>
            <w:r w:rsidRPr="00130BBE">
              <w:rPr>
                <w:rFonts w:ascii="Avenir Next LT Pro" w:hAnsi="Avenir Next LT Pro" w:cs="Arial"/>
                <w:sz w:val="16"/>
                <w:szCs w:val="22"/>
              </w:rPr>
              <w:t xml:space="preserve"> </w:t>
            </w:r>
          </w:p>
        </w:tc>
        <w:tc>
          <w:tcPr>
            <w:tcW w:w="2190" w:type="dxa"/>
          </w:tcPr>
          <w:p w14:paraId="491BDD2A" w14:textId="77777777" w:rsidR="00634F65" w:rsidRPr="00D32B6E" w:rsidRDefault="00634F65" w:rsidP="00766EE5">
            <w:pPr>
              <w:pStyle w:val="Heading2"/>
              <w:outlineLvl w:val="1"/>
              <w:rPr>
                <w:rFonts w:ascii="Avenir Next LT Pro" w:hAnsi="Avenir Next LT Pro" w:cs="Calibri Light"/>
                <w:bCs/>
                <w:sz w:val="22"/>
                <w:szCs w:val="22"/>
              </w:rPr>
            </w:pPr>
            <w:r w:rsidRPr="00D32B6E">
              <w:rPr>
                <w:rFonts w:ascii="Avenir Next LT Pro" w:hAnsi="Avenir Next LT Pro" w:cs="Calibri Light"/>
                <w:bCs/>
                <w:noProof/>
                <w:sz w:val="22"/>
                <w:szCs w:val="22"/>
                <w:lang w:eastAsia="en-GB"/>
              </w:rPr>
              <w:drawing>
                <wp:inline distT="0" distB="0" distL="0" distR="0" wp14:anchorId="3B2CEE20" wp14:editId="45B80403">
                  <wp:extent cx="1201479" cy="1206304"/>
                  <wp:effectExtent l="0" t="0" r="0" b="0"/>
                  <wp:docPr id="44" name="Picture 2" descr="I'm Starting Nursery by Marion Cocklico, Campbell Books | Waterstones">
                    <a:extLst xmlns:a="http://schemas.openxmlformats.org/drawingml/2006/main">
                      <a:ext uri="{FF2B5EF4-FFF2-40B4-BE49-F238E27FC236}">
                        <a16:creationId xmlns:a16="http://schemas.microsoft.com/office/drawing/2014/main" id="{8D96ECEB-189A-4FAD-A123-1D6211BFE0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I'm Starting Nursery by Marion Cocklico, Campbell Books | Waterstones">
                            <a:extLst>
                              <a:ext uri="{FF2B5EF4-FFF2-40B4-BE49-F238E27FC236}">
                                <a16:creationId xmlns:a16="http://schemas.microsoft.com/office/drawing/2014/main" id="{8D96ECEB-189A-4FAD-A123-1D6211BFE0E6}"/>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2151" cy="1217019"/>
                          </a:xfrm>
                          <a:prstGeom prst="rect">
                            <a:avLst/>
                          </a:prstGeom>
                          <a:noFill/>
                          <a:extLst/>
                        </pic:spPr>
                      </pic:pic>
                    </a:graphicData>
                  </a:graphic>
                </wp:inline>
              </w:drawing>
            </w:r>
          </w:p>
          <w:p w14:paraId="4D007451" w14:textId="77777777" w:rsidR="00634F65" w:rsidRPr="00D32B6E" w:rsidRDefault="00634F65" w:rsidP="00766EE5">
            <w:pPr>
              <w:pStyle w:val="Heading2"/>
              <w:outlineLvl w:val="1"/>
              <w:rPr>
                <w:rFonts w:ascii="Avenir Next LT Pro" w:hAnsi="Avenir Next LT Pro" w:cs="Calibri Light"/>
                <w:sz w:val="22"/>
                <w:szCs w:val="22"/>
              </w:rPr>
            </w:pPr>
            <w:r w:rsidRPr="00D32B6E">
              <w:rPr>
                <w:rFonts w:ascii="Avenir Next LT Pro" w:hAnsi="Avenir Next LT Pro" w:cs="Calibri Light"/>
                <w:bCs/>
                <w:sz w:val="22"/>
                <w:szCs w:val="22"/>
              </w:rPr>
              <w:t xml:space="preserve">I’m Starting Nursery (Campbell: 2018) </w:t>
            </w:r>
          </w:p>
          <w:p w14:paraId="257B1C06" w14:textId="77777777" w:rsidR="00634F65" w:rsidRPr="00D32B6E" w:rsidRDefault="00634F65" w:rsidP="00766EE5">
            <w:pPr>
              <w:rPr>
                <w:rFonts w:ascii="Avenir Next LT Pro" w:hAnsi="Avenir Next LT Pro" w:cs="Arial"/>
              </w:rPr>
            </w:pPr>
          </w:p>
        </w:tc>
        <w:tc>
          <w:tcPr>
            <w:tcW w:w="2170" w:type="dxa"/>
          </w:tcPr>
          <w:p w14:paraId="7EEEC86D" w14:textId="77777777" w:rsidR="00634F65" w:rsidRPr="00D32B6E" w:rsidRDefault="00634F65" w:rsidP="00766EE5">
            <w:pPr>
              <w:rPr>
                <w:rFonts w:ascii="Avenir Next LT Pro" w:hAnsi="Avenir Next LT Pro" w:cs="Arial"/>
              </w:rPr>
            </w:pPr>
            <w:r w:rsidRPr="00D32B6E">
              <w:rPr>
                <w:rFonts w:ascii="Avenir Next LT Pro" w:hAnsi="Avenir Next LT Pro"/>
                <w:noProof/>
                <w:lang w:eastAsia="en-GB"/>
              </w:rPr>
              <w:drawing>
                <wp:inline distT="0" distB="0" distL="0" distR="0" wp14:anchorId="3F7EBE62" wp14:editId="7C5A8087">
                  <wp:extent cx="1028700" cy="1091575"/>
                  <wp:effectExtent l="0" t="0" r="0" b="0"/>
                  <wp:docPr id="46" name="Picture 46" descr="https://m.media-amazon.com/images/I/51u6xmkXr5L._SX469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I/51u6xmkXr5L._SX469_BO1,204,203,2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7363" cy="1100767"/>
                          </a:xfrm>
                          <a:prstGeom prst="rect">
                            <a:avLst/>
                          </a:prstGeom>
                          <a:noFill/>
                          <a:ln>
                            <a:noFill/>
                          </a:ln>
                        </pic:spPr>
                      </pic:pic>
                    </a:graphicData>
                  </a:graphic>
                </wp:inline>
              </w:drawing>
            </w:r>
            <w:r w:rsidRPr="00D32B6E">
              <w:rPr>
                <w:rFonts w:ascii="Avenir Next LT Pro" w:hAnsi="Avenir Next LT Pro" w:cs="Calibri Light"/>
                <w:bCs/>
              </w:rPr>
              <w:t>What I Like About Me (</w:t>
            </w:r>
            <w:proofErr w:type="spellStart"/>
            <w:r w:rsidRPr="00D32B6E">
              <w:rPr>
                <w:rFonts w:ascii="Avenir Next LT Pro" w:hAnsi="Avenir Next LT Pro" w:cs="Calibri Light"/>
                <w:bCs/>
              </w:rPr>
              <w:t>Allia</w:t>
            </w:r>
            <w:proofErr w:type="spellEnd"/>
            <w:r w:rsidRPr="00D32B6E">
              <w:rPr>
                <w:rFonts w:ascii="Avenir Next LT Pro" w:hAnsi="Avenir Next LT Pro" w:cs="Calibri Light"/>
                <w:bCs/>
              </w:rPr>
              <w:t xml:space="preserve"> Zobel-Nola: 2005)  </w:t>
            </w:r>
          </w:p>
        </w:tc>
        <w:tc>
          <w:tcPr>
            <w:tcW w:w="2246" w:type="dxa"/>
          </w:tcPr>
          <w:p w14:paraId="298BEAEB" w14:textId="77777777" w:rsidR="00634F65" w:rsidRPr="00D32B6E" w:rsidRDefault="00634F65" w:rsidP="00766EE5">
            <w:pPr>
              <w:rPr>
                <w:rFonts w:ascii="Avenir Next LT Pro" w:hAnsi="Avenir Next LT Pro" w:cs="Calibri Light"/>
                <w:bCs/>
              </w:rPr>
            </w:pPr>
            <w:r w:rsidRPr="00D32B6E">
              <w:rPr>
                <w:rFonts w:ascii="Avenir Next LT Pro" w:hAnsi="Avenir Next LT Pro"/>
                <w:noProof/>
                <w:lang w:eastAsia="en-GB"/>
              </w:rPr>
              <w:drawing>
                <wp:inline distT="0" distB="0" distL="0" distR="0" wp14:anchorId="3701AD76" wp14:editId="5668496E">
                  <wp:extent cx="1150620" cy="1150620"/>
                  <wp:effectExtent l="0" t="0" r="0" b="0"/>
                  <wp:docPr id="48" name="Picture 48" descr="https://m.media-amazon.com/images/I/51-8FZDrnsL.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media-amazon.com/images/I/51-8FZDrnsL._SX218_BO1,204,203,200_QL40_ML2_.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50620" cy="1150620"/>
                          </a:xfrm>
                          <a:prstGeom prst="rect">
                            <a:avLst/>
                          </a:prstGeom>
                          <a:noFill/>
                          <a:ln>
                            <a:noFill/>
                          </a:ln>
                        </pic:spPr>
                      </pic:pic>
                    </a:graphicData>
                  </a:graphic>
                </wp:inline>
              </w:drawing>
            </w:r>
          </w:p>
          <w:p w14:paraId="77C013CE" w14:textId="77777777" w:rsidR="00634F65" w:rsidRPr="00D32B6E" w:rsidRDefault="00634F65" w:rsidP="00766EE5">
            <w:pPr>
              <w:rPr>
                <w:rFonts w:ascii="Avenir Next LT Pro" w:hAnsi="Avenir Next LT Pro" w:cs="Arial"/>
              </w:rPr>
            </w:pPr>
            <w:r w:rsidRPr="00D32B6E">
              <w:rPr>
                <w:rFonts w:ascii="Avenir Next LT Pro" w:hAnsi="Avenir Next LT Pro" w:cs="Calibri Light"/>
                <w:bCs/>
              </w:rPr>
              <w:t>The Family Book (Todd Parr: 2003) (Supported by Non-Fiction Books)</w:t>
            </w:r>
          </w:p>
        </w:tc>
        <w:tc>
          <w:tcPr>
            <w:tcW w:w="2124" w:type="dxa"/>
          </w:tcPr>
          <w:p w14:paraId="1EC4CF42" w14:textId="77777777" w:rsidR="00634F65" w:rsidRDefault="00634F65" w:rsidP="00766EE5">
            <w:pPr>
              <w:jc w:val="center"/>
              <w:rPr>
                <w:rFonts w:ascii="Avenir Next LT Pro" w:hAnsi="Avenir Next LT Pro"/>
                <w:noProof/>
                <w:lang w:eastAsia="en-GB"/>
              </w:rPr>
            </w:pPr>
            <w:r>
              <w:rPr>
                <w:noProof/>
              </w:rPr>
              <w:drawing>
                <wp:inline distT="0" distB="0" distL="0" distR="0" wp14:anchorId="79D5D853" wp14:editId="1BD8E06A">
                  <wp:extent cx="1016414" cy="10122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28447" cy="1024232"/>
                          </a:xfrm>
                          <a:prstGeom prst="rect">
                            <a:avLst/>
                          </a:prstGeom>
                        </pic:spPr>
                      </pic:pic>
                    </a:graphicData>
                  </a:graphic>
                </wp:inline>
              </w:drawing>
            </w:r>
            <w:r>
              <w:rPr>
                <w:rFonts w:ascii="Avenir Next LT Pro" w:hAnsi="Avenir Next LT Pro"/>
                <w:noProof/>
                <w:lang w:eastAsia="en-GB"/>
              </w:rPr>
              <w:t xml:space="preserve">The Colour Monster </w:t>
            </w:r>
          </w:p>
          <w:p w14:paraId="7F4FCF8B" w14:textId="77777777" w:rsidR="00634F65" w:rsidRPr="00D32B6E" w:rsidRDefault="00634F65" w:rsidP="00766EE5">
            <w:pPr>
              <w:jc w:val="center"/>
              <w:rPr>
                <w:rFonts w:ascii="Avenir Next LT Pro" w:hAnsi="Avenir Next LT Pro" w:cs="Calibri Light"/>
                <w:bCs/>
              </w:rPr>
            </w:pPr>
            <w:r w:rsidRPr="00130BBE">
              <w:rPr>
                <w:rFonts w:ascii="Avenir Next LT Pro" w:hAnsi="Avenir Next LT Pro" w:cs="Calibri Light"/>
                <w:bCs/>
              </w:rPr>
              <w:t>(Supported by Non-Fiction Books)</w:t>
            </w:r>
          </w:p>
          <w:p w14:paraId="33DA0D05" w14:textId="77777777" w:rsidR="00634F65" w:rsidRPr="00D32B6E" w:rsidRDefault="00634F65" w:rsidP="00766EE5">
            <w:pPr>
              <w:rPr>
                <w:rFonts w:ascii="Avenir Next LT Pro" w:hAnsi="Avenir Next LT Pro" w:cs="Arial"/>
              </w:rPr>
            </w:pPr>
          </w:p>
        </w:tc>
        <w:tc>
          <w:tcPr>
            <w:tcW w:w="2031" w:type="dxa"/>
          </w:tcPr>
          <w:p w14:paraId="4F3246AB" w14:textId="77777777" w:rsidR="00634F65" w:rsidRDefault="00634F65" w:rsidP="00766EE5">
            <w:pPr>
              <w:jc w:val="center"/>
              <w:rPr>
                <w:rFonts w:ascii="Avenir Next LT Pro" w:hAnsi="Avenir Next LT Pro" w:cs="Calibri Light"/>
                <w:bCs/>
              </w:rPr>
            </w:pPr>
            <w:r>
              <w:rPr>
                <w:noProof/>
              </w:rPr>
              <w:drawing>
                <wp:inline distT="0" distB="0" distL="0" distR="0" wp14:anchorId="6A260A83" wp14:editId="506E32C8">
                  <wp:extent cx="1008784" cy="1025168"/>
                  <wp:effectExtent l="0" t="0" r="127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29184" cy="1045899"/>
                          </a:xfrm>
                          <a:prstGeom prst="rect">
                            <a:avLst/>
                          </a:prstGeom>
                        </pic:spPr>
                      </pic:pic>
                    </a:graphicData>
                  </a:graphic>
                </wp:inline>
              </w:drawing>
            </w:r>
          </w:p>
          <w:p w14:paraId="56CDDD65" w14:textId="77777777" w:rsidR="00634F65" w:rsidRDefault="00634F65" w:rsidP="00766EE5">
            <w:pPr>
              <w:jc w:val="center"/>
              <w:rPr>
                <w:rFonts w:ascii="Avenir Next LT Pro" w:hAnsi="Avenir Next LT Pro" w:cs="Calibri Light"/>
                <w:bCs/>
              </w:rPr>
            </w:pPr>
            <w:r>
              <w:rPr>
                <w:rFonts w:ascii="Avenir Next LT Pro" w:hAnsi="Avenir Next LT Pro" w:cs="Calibri Light"/>
                <w:bCs/>
              </w:rPr>
              <w:t>Otto goes to bed</w:t>
            </w:r>
          </w:p>
          <w:p w14:paraId="32B34C46" w14:textId="77777777" w:rsidR="00634F65" w:rsidRPr="00D32B6E" w:rsidRDefault="00634F65" w:rsidP="00766EE5">
            <w:pPr>
              <w:jc w:val="center"/>
              <w:rPr>
                <w:rFonts w:ascii="Avenir Next LT Pro" w:hAnsi="Avenir Next LT Pro" w:cs="Arial"/>
              </w:rPr>
            </w:pPr>
            <w:r w:rsidRPr="00130BBE">
              <w:rPr>
                <w:rFonts w:ascii="Avenir Next LT Pro" w:hAnsi="Avenir Next LT Pro" w:cs="Calibri Light"/>
                <w:bCs/>
              </w:rPr>
              <w:t>(Supported by Non-Fiction Books)</w:t>
            </w:r>
          </w:p>
        </w:tc>
        <w:tc>
          <w:tcPr>
            <w:tcW w:w="2451" w:type="dxa"/>
          </w:tcPr>
          <w:p w14:paraId="2381F871" w14:textId="77777777" w:rsidR="00634F65" w:rsidRDefault="00634F65" w:rsidP="00766EE5">
            <w:pPr>
              <w:jc w:val="center"/>
              <w:rPr>
                <w:rFonts w:ascii="Avenir Next LT Pro" w:hAnsi="Avenir Next LT Pro" w:cs="Arial"/>
              </w:rPr>
            </w:pPr>
            <w:r>
              <w:rPr>
                <w:noProof/>
              </w:rPr>
              <w:drawing>
                <wp:inline distT="0" distB="0" distL="0" distR="0" wp14:anchorId="2E9F11C7" wp14:editId="2779C115">
                  <wp:extent cx="1078230" cy="1217177"/>
                  <wp:effectExtent l="0" t="0" r="7620" b="25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88253" cy="1228492"/>
                          </a:xfrm>
                          <a:prstGeom prst="rect">
                            <a:avLst/>
                          </a:prstGeom>
                        </pic:spPr>
                      </pic:pic>
                    </a:graphicData>
                  </a:graphic>
                </wp:inline>
              </w:drawing>
            </w:r>
          </w:p>
          <w:p w14:paraId="4C24C6D0" w14:textId="77777777" w:rsidR="00634F65" w:rsidRDefault="00634F65" w:rsidP="00766EE5">
            <w:pPr>
              <w:rPr>
                <w:rFonts w:ascii="Avenir Next LT Pro" w:hAnsi="Avenir Next LT Pro" w:cs="Arial"/>
              </w:rPr>
            </w:pPr>
            <w:r>
              <w:rPr>
                <w:rFonts w:ascii="Avenir Next LT Pro" w:hAnsi="Avenir Next LT Pro" w:cs="Arial"/>
              </w:rPr>
              <w:t xml:space="preserve">The best Diwali ever </w:t>
            </w:r>
          </w:p>
          <w:p w14:paraId="39EC0982" w14:textId="77777777" w:rsidR="00634F65" w:rsidRPr="00D32B6E" w:rsidRDefault="00634F65" w:rsidP="00766EE5">
            <w:pPr>
              <w:jc w:val="center"/>
              <w:rPr>
                <w:rFonts w:ascii="Avenir Next LT Pro" w:hAnsi="Avenir Next LT Pro" w:cs="Arial"/>
              </w:rPr>
            </w:pPr>
            <w:r w:rsidRPr="00130BBE">
              <w:rPr>
                <w:rFonts w:ascii="Avenir Next LT Pro" w:hAnsi="Avenir Next LT Pro" w:cs="Calibri Light"/>
                <w:bCs/>
              </w:rPr>
              <w:t>(Supported by Non-Fiction Books)</w:t>
            </w:r>
          </w:p>
        </w:tc>
      </w:tr>
      <w:tr w:rsidR="00634F65" w:rsidRPr="00D32B6E" w14:paraId="1BA98E90" w14:textId="77777777" w:rsidTr="00766EE5">
        <w:tc>
          <w:tcPr>
            <w:tcW w:w="2176" w:type="dxa"/>
          </w:tcPr>
          <w:p w14:paraId="32C6B97E"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Objectives taught each week</w:t>
            </w:r>
          </w:p>
        </w:tc>
        <w:tc>
          <w:tcPr>
            <w:tcW w:w="13212" w:type="dxa"/>
            <w:gridSpan w:val="6"/>
          </w:tcPr>
          <w:p w14:paraId="0CC6E06E" w14:textId="77777777" w:rsidR="00634F65" w:rsidRPr="00711E17" w:rsidRDefault="00634F65" w:rsidP="00766EE5">
            <w:pPr>
              <w:pStyle w:val="ListParagraph"/>
              <w:numPr>
                <w:ilvl w:val="0"/>
                <w:numId w:val="16"/>
              </w:numPr>
              <w:rPr>
                <w:rFonts w:ascii="Avenir Next LT Pro" w:hAnsi="Avenir Next LT Pro"/>
              </w:rPr>
            </w:pPr>
            <w:r w:rsidRPr="00711E17">
              <w:rPr>
                <w:rFonts w:ascii="Avenir Next LT Pro" w:hAnsi="Avenir Next LT Pro"/>
              </w:rPr>
              <w:t>To listen to and enjoy the story</w:t>
            </w:r>
          </w:p>
          <w:p w14:paraId="449CA4A4" w14:textId="77777777" w:rsidR="00634F65" w:rsidRPr="00711E17" w:rsidRDefault="00634F65" w:rsidP="00766EE5">
            <w:pPr>
              <w:pStyle w:val="ListParagraph"/>
              <w:numPr>
                <w:ilvl w:val="0"/>
                <w:numId w:val="16"/>
              </w:numPr>
              <w:rPr>
                <w:rFonts w:ascii="Avenir Next LT Pro" w:hAnsi="Avenir Next LT Pro"/>
              </w:rPr>
            </w:pPr>
            <w:r w:rsidRPr="00711E17">
              <w:rPr>
                <w:rFonts w:ascii="Avenir Next LT Pro" w:hAnsi="Avenir Next LT Pro"/>
              </w:rPr>
              <w:t>To understand key words from the story</w:t>
            </w:r>
          </w:p>
          <w:p w14:paraId="486508C3" w14:textId="77777777" w:rsidR="00634F65" w:rsidRPr="00711E17" w:rsidRDefault="00634F65" w:rsidP="00766EE5">
            <w:pPr>
              <w:pStyle w:val="ListParagraph"/>
              <w:numPr>
                <w:ilvl w:val="0"/>
                <w:numId w:val="16"/>
              </w:numPr>
              <w:rPr>
                <w:rFonts w:ascii="Avenir Next LT Pro" w:hAnsi="Avenir Next LT Pro"/>
              </w:rPr>
            </w:pPr>
            <w:r w:rsidRPr="00711E17">
              <w:rPr>
                <w:rFonts w:ascii="Avenir Next LT Pro" w:hAnsi="Avenir Next LT Pro"/>
              </w:rPr>
              <w:t>To say what happened in the text by looking at the pictures</w:t>
            </w:r>
          </w:p>
          <w:p w14:paraId="670DEADE" w14:textId="77777777" w:rsidR="00634F65" w:rsidRPr="00711E17" w:rsidRDefault="00634F65" w:rsidP="00766EE5">
            <w:pPr>
              <w:pStyle w:val="ListParagraph"/>
              <w:numPr>
                <w:ilvl w:val="0"/>
                <w:numId w:val="16"/>
              </w:numPr>
              <w:rPr>
                <w:rFonts w:ascii="Avenir Next LT Pro" w:hAnsi="Avenir Next LT Pro"/>
              </w:rPr>
            </w:pPr>
            <w:r w:rsidRPr="00711E17">
              <w:rPr>
                <w:rFonts w:ascii="Avenir Next LT Pro" w:hAnsi="Avenir Next LT Pro"/>
              </w:rPr>
              <w:t>To contribute to a share sentence based on the text</w:t>
            </w:r>
          </w:p>
          <w:p w14:paraId="1BF8322C" w14:textId="77777777" w:rsidR="00634F65" w:rsidRPr="00711E17" w:rsidRDefault="00634F65" w:rsidP="00766EE5">
            <w:pPr>
              <w:pStyle w:val="ListParagraph"/>
              <w:numPr>
                <w:ilvl w:val="0"/>
                <w:numId w:val="16"/>
              </w:numPr>
              <w:rPr>
                <w:rFonts w:ascii="Avenir Next LT Pro" w:hAnsi="Avenir Next LT Pro" w:cs="Arial"/>
                <w:b/>
                <w:sz w:val="26"/>
                <w:szCs w:val="26"/>
                <w:u w:val="single"/>
              </w:rPr>
            </w:pPr>
            <w:r w:rsidRPr="00711E17">
              <w:rPr>
                <w:rFonts w:ascii="Avenir Next LT Pro" w:hAnsi="Avenir Next LT Pro"/>
              </w:rPr>
              <w:t>To talk about their favourite part of the story</w:t>
            </w:r>
          </w:p>
        </w:tc>
      </w:tr>
    </w:tbl>
    <w:p w14:paraId="52CEF637" w14:textId="77777777" w:rsidR="00634F65" w:rsidRDefault="00634F65" w:rsidP="00634F65">
      <w:pPr>
        <w:rPr>
          <w:rFonts w:ascii="Avenir Next LT Pro" w:hAnsi="Avenir Next LT Pro" w:cs="Arial"/>
          <w:b/>
          <w:sz w:val="26"/>
          <w:szCs w:val="26"/>
          <w:u w:val="single"/>
        </w:rPr>
      </w:pPr>
    </w:p>
    <w:p w14:paraId="68C875E4" w14:textId="77777777" w:rsidR="00634F65" w:rsidRPr="0051185E" w:rsidRDefault="00634F65" w:rsidP="00634F65">
      <w:pPr>
        <w:rPr>
          <w:b/>
          <w:sz w:val="28"/>
          <w:u w:val="single"/>
        </w:rPr>
      </w:pPr>
      <w:r w:rsidRPr="0051185E">
        <w:rPr>
          <w:b/>
          <w:sz w:val="28"/>
          <w:u w:val="single"/>
        </w:rPr>
        <w:t xml:space="preserve">Phonics progression </w:t>
      </w:r>
    </w:p>
    <w:tbl>
      <w:tblPr>
        <w:tblStyle w:val="TableGrid"/>
        <w:tblW w:w="0" w:type="auto"/>
        <w:tblLook w:val="04A0" w:firstRow="1" w:lastRow="0" w:firstColumn="1" w:lastColumn="0" w:noHBand="0" w:noVBand="1"/>
      </w:tblPr>
      <w:tblGrid>
        <w:gridCol w:w="2262"/>
        <w:gridCol w:w="2262"/>
        <w:gridCol w:w="2262"/>
        <w:gridCol w:w="2262"/>
        <w:gridCol w:w="2262"/>
        <w:gridCol w:w="2039"/>
        <w:gridCol w:w="2039"/>
      </w:tblGrid>
      <w:tr w:rsidR="00634F65" w14:paraId="106CF3EA" w14:textId="77777777" w:rsidTr="00766EE5">
        <w:tc>
          <w:tcPr>
            <w:tcW w:w="2262" w:type="dxa"/>
          </w:tcPr>
          <w:p w14:paraId="6D5FAAD4" w14:textId="77777777" w:rsidR="00634F65" w:rsidRPr="0051185E" w:rsidRDefault="00634F65" w:rsidP="00766EE5">
            <w:pPr>
              <w:rPr>
                <w:rFonts w:ascii="Avenir Next LT Pro" w:hAnsi="Avenir Next LT Pro"/>
                <w:b/>
              </w:rPr>
            </w:pPr>
            <w:r w:rsidRPr="0051185E">
              <w:rPr>
                <w:rFonts w:ascii="Avenir Next LT Pro" w:hAnsi="Avenir Next LT Pro"/>
                <w:b/>
              </w:rPr>
              <w:t>Week 1</w:t>
            </w:r>
          </w:p>
          <w:p w14:paraId="0A2982A7" w14:textId="77777777" w:rsidR="00634F65" w:rsidRPr="0051185E" w:rsidRDefault="00634F65" w:rsidP="00766EE5">
            <w:pPr>
              <w:rPr>
                <w:rFonts w:ascii="Avenir Next LT Pro" w:hAnsi="Avenir Next LT Pro"/>
                <w:b/>
              </w:rPr>
            </w:pPr>
          </w:p>
          <w:p w14:paraId="7585E90D" w14:textId="77777777" w:rsidR="00634F65" w:rsidRPr="0051185E" w:rsidRDefault="00634F65" w:rsidP="00766EE5">
            <w:pPr>
              <w:rPr>
                <w:rFonts w:ascii="Avenir Next LT Pro" w:hAnsi="Avenir Next LT Pro"/>
                <w:b/>
              </w:rPr>
            </w:pPr>
            <w:r>
              <w:rPr>
                <w:rFonts w:ascii="Avenir Next LT Pro" w:hAnsi="Avenir Next LT Pro"/>
                <w:b/>
              </w:rPr>
              <w:t>Sounds in the environment</w:t>
            </w:r>
          </w:p>
        </w:tc>
        <w:tc>
          <w:tcPr>
            <w:tcW w:w="2262" w:type="dxa"/>
          </w:tcPr>
          <w:p w14:paraId="2D4A9441" w14:textId="77777777" w:rsidR="00634F65" w:rsidRDefault="00634F65" w:rsidP="00766EE5">
            <w:pPr>
              <w:rPr>
                <w:rFonts w:ascii="Avenir Next LT Pro" w:hAnsi="Avenir Next LT Pro"/>
                <w:b/>
              </w:rPr>
            </w:pPr>
            <w:r w:rsidRPr="0051185E">
              <w:rPr>
                <w:rFonts w:ascii="Avenir Next LT Pro" w:hAnsi="Avenir Next LT Pro"/>
                <w:b/>
              </w:rPr>
              <w:t>Week 2</w:t>
            </w:r>
          </w:p>
          <w:p w14:paraId="21265742" w14:textId="77777777" w:rsidR="00634F65" w:rsidRDefault="00634F65" w:rsidP="00766EE5">
            <w:pPr>
              <w:rPr>
                <w:rFonts w:ascii="Avenir Next LT Pro" w:hAnsi="Avenir Next LT Pro"/>
                <w:b/>
              </w:rPr>
            </w:pPr>
          </w:p>
          <w:p w14:paraId="56EE4A0E" w14:textId="77777777" w:rsidR="00634F65" w:rsidRPr="0051185E" w:rsidRDefault="00634F65" w:rsidP="00766EE5">
            <w:pPr>
              <w:rPr>
                <w:rFonts w:ascii="Avenir Next LT Pro" w:hAnsi="Avenir Next LT Pro"/>
                <w:b/>
              </w:rPr>
            </w:pPr>
            <w:r>
              <w:rPr>
                <w:rFonts w:ascii="Avenir Next LT Pro" w:hAnsi="Avenir Next LT Pro"/>
                <w:b/>
              </w:rPr>
              <w:t>Sounds in the environment</w:t>
            </w:r>
          </w:p>
        </w:tc>
        <w:tc>
          <w:tcPr>
            <w:tcW w:w="2262" w:type="dxa"/>
          </w:tcPr>
          <w:p w14:paraId="0E9BD514" w14:textId="77777777" w:rsidR="00634F65" w:rsidRDefault="00634F65" w:rsidP="00766EE5">
            <w:pPr>
              <w:rPr>
                <w:rFonts w:ascii="Avenir Next LT Pro" w:hAnsi="Avenir Next LT Pro"/>
                <w:b/>
              </w:rPr>
            </w:pPr>
            <w:r w:rsidRPr="0051185E">
              <w:rPr>
                <w:rFonts w:ascii="Avenir Next LT Pro" w:hAnsi="Avenir Next LT Pro"/>
                <w:b/>
              </w:rPr>
              <w:t xml:space="preserve">Week 3 </w:t>
            </w:r>
          </w:p>
          <w:p w14:paraId="0B4A1984" w14:textId="77777777" w:rsidR="00634F65" w:rsidRDefault="00634F65" w:rsidP="00766EE5">
            <w:pPr>
              <w:rPr>
                <w:rFonts w:ascii="Avenir Next LT Pro" w:hAnsi="Avenir Next LT Pro"/>
                <w:b/>
              </w:rPr>
            </w:pPr>
          </w:p>
          <w:p w14:paraId="34C187BD" w14:textId="77777777" w:rsidR="00634F65" w:rsidRPr="0051185E" w:rsidRDefault="00634F65" w:rsidP="00766EE5">
            <w:pPr>
              <w:rPr>
                <w:rFonts w:ascii="Avenir Next LT Pro" w:hAnsi="Avenir Next LT Pro"/>
                <w:b/>
              </w:rPr>
            </w:pPr>
            <w:r>
              <w:rPr>
                <w:rFonts w:ascii="Avenir Next LT Pro" w:hAnsi="Avenir Next LT Pro"/>
                <w:b/>
              </w:rPr>
              <w:t>Sounds in the environment</w:t>
            </w:r>
          </w:p>
        </w:tc>
        <w:tc>
          <w:tcPr>
            <w:tcW w:w="2262" w:type="dxa"/>
          </w:tcPr>
          <w:p w14:paraId="7F812CA2" w14:textId="77777777" w:rsidR="00634F65" w:rsidRDefault="00634F65" w:rsidP="00766EE5">
            <w:pPr>
              <w:rPr>
                <w:rFonts w:ascii="Avenir Next LT Pro" w:hAnsi="Avenir Next LT Pro"/>
                <w:b/>
              </w:rPr>
            </w:pPr>
            <w:r w:rsidRPr="0051185E">
              <w:rPr>
                <w:rFonts w:ascii="Avenir Next LT Pro" w:hAnsi="Avenir Next LT Pro"/>
                <w:b/>
              </w:rPr>
              <w:t>Week 4</w:t>
            </w:r>
          </w:p>
          <w:p w14:paraId="199A2DED" w14:textId="77777777" w:rsidR="00634F65" w:rsidRDefault="00634F65" w:rsidP="00766EE5">
            <w:pPr>
              <w:rPr>
                <w:rFonts w:ascii="Avenir Next LT Pro" w:hAnsi="Avenir Next LT Pro"/>
                <w:b/>
              </w:rPr>
            </w:pPr>
          </w:p>
          <w:p w14:paraId="4AE0A64D" w14:textId="77777777" w:rsidR="00634F65" w:rsidRPr="0051185E" w:rsidRDefault="00634F65" w:rsidP="00766EE5">
            <w:pPr>
              <w:rPr>
                <w:rFonts w:ascii="Avenir Next LT Pro" w:hAnsi="Avenir Next LT Pro"/>
                <w:b/>
              </w:rPr>
            </w:pPr>
            <w:r>
              <w:rPr>
                <w:rFonts w:ascii="Avenir Next LT Pro" w:hAnsi="Avenir Next LT Pro"/>
                <w:b/>
              </w:rPr>
              <w:t>Rhyme time – 1,2,3,4,5 once I caught a fish alive</w:t>
            </w:r>
          </w:p>
        </w:tc>
        <w:tc>
          <w:tcPr>
            <w:tcW w:w="2262" w:type="dxa"/>
          </w:tcPr>
          <w:p w14:paraId="2758C392" w14:textId="77777777" w:rsidR="00634F65" w:rsidRDefault="00634F65" w:rsidP="00766EE5">
            <w:pPr>
              <w:rPr>
                <w:rFonts w:ascii="Avenir Next LT Pro" w:hAnsi="Avenir Next LT Pro"/>
                <w:b/>
              </w:rPr>
            </w:pPr>
            <w:r w:rsidRPr="0051185E">
              <w:rPr>
                <w:rFonts w:ascii="Avenir Next LT Pro" w:hAnsi="Avenir Next LT Pro"/>
                <w:b/>
              </w:rPr>
              <w:t xml:space="preserve">Week 5 </w:t>
            </w:r>
          </w:p>
          <w:p w14:paraId="13538B96" w14:textId="77777777" w:rsidR="00634F65" w:rsidRDefault="00634F65" w:rsidP="00766EE5">
            <w:pPr>
              <w:rPr>
                <w:rFonts w:ascii="Avenir Next LT Pro" w:hAnsi="Avenir Next LT Pro"/>
                <w:b/>
              </w:rPr>
            </w:pPr>
          </w:p>
          <w:p w14:paraId="071EC147" w14:textId="77777777" w:rsidR="00634F65" w:rsidRPr="0051185E" w:rsidRDefault="00634F65" w:rsidP="00766EE5">
            <w:pPr>
              <w:rPr>
                <w:rFonts w:ascii="Avenir Next LT Pro" w:hAnsi="Avenir Next LT Pro"/>
                <w:b/>
              </w:rPr>
            </w:pPr>
            <w:r>
              <w:rPr>
                <w:rFonts w:ascii="Avenir Next LT Pro" w:hAnsi="Avenir Next LT Pro"/>
                <w:b/>
              </w:rPr>
              <w:t xml:space="preserve">Rhyme time – A sailor went to sea </w:t>
            </w:r>
            <w:proofErr w:type="spellStart"/>
            <w:r>
              <w:rPr>
                <w:rFonts w:ascii="Avenir Next LT Pro" w:hAnsi="Avenir Next LT Pro"/>
                <w:b/>
              </w:rPr>
              <w:t>sea</w:t>
            </w:r>
            <w:proofErr w:type="spellEnd"/>
            <w:r>
              <w:rPr>
                <w:rFonts w:ascii="Avenir Next LT Pro" w:hAnsi="Avenir Next LT Pro"/>
                <w:b/>
              </w:rPr>
              <w:t xml:space="preserve"> </w:t>
            </w:r>
            <w:proofErr w:type="spellStart"/>
            <w:r>
              <w:rPr>
                <w:rFonts w:ascii="Avenir Next LT Pro" w:hAnsi="Avenir Next LT Pro"/>
                <w:b/>
              </w:rPr>
              <w:t>sea</w:t>
            </w:r>
            <w:proofErr w:type="spellEnd"/>
            <w:r>
              <w:rPr>
                <w:rFonts w:ascii="Avenir Next LT Pro" w:hAnsi="Avenir Next LT Pro"/>
                <w:b/>
              </w:rPr>
              <w:t xml:space="preserve"> </w:t>
            </w:r>
          </w:p>
        </w:tc>
        <w:tc>
          <w:tcPr>
            <w:tcW w:w="2039" w:type="dxa"/>
          </w:tcPr>
          <w:p w14:paraId="41E974B8" w14:textId="77777777" w:rsidR="00634F65" w:rsidRDefault="00634F65" w:rsidP="00766EE5">
            <w:pPr>
              <w:rPr>
                <w:rFonts w:ascii="Avenir Next LT Pro" w:hAnsi="Avenir Next LT Pro"/>
                <w:b/>
              </w:rPr>
            </w:pPr>
            <w:r>
              <w:rPr>
                <w:rFonts w:ascii="Avenir Next LT Pro" w:hAnsi="Avenir Next LT Pro"/>
                <w:b/>
              </w:rPr>
              <w:t>Week 6</w:t>
            </w:r>
          </w:p>
          <w:p w14:paraId="342F8BF7" w14:textId="77777777" w:rsidR="00634F65" w:rsidRDefault="00634F65" w:rsidP="00766EE5">
            <w:pPr>
              <w:rPr>
                <w:rFonts w:ascii="Avenir Next LT Pro" w:hAnsi="Avenir Next LT Pro"/>
                <w:b/>
              </w:rPr>
            </w:pPr>
          </w:p>
          <w:p w14:paraId="1F194365" w14:textId="77777777" w:rsidR="00634F65" w:rsidRPr="0051185E" w:rsidRDefault="00634F65" w:rsidP="00766EE5">
            <w:pPr>
              <w:rPr>
                <w:rFonts w:ascii="Avenir Next LT Pro" w:hAnsi="Avenir Next LT Pro"/>
                <w:b/>
              </w:rPr>
            </w:pPr>
            <w:r>
              <w:rPr>
                <w:rFonts w:ascii="Avenir Next LT Pro" w:hAnsi="Avenir Next LT Pro"/>
                <w:b/>
              </w:rPr>
              <w:t xml:space="preserve">Rhyme time – Baa </w:t>
            </w:r>
            <w:proofErr w:type="spellStart"/>
            <w:r>
              <w:rPr>
                <w:rFonts w:ascii="Avenir Next LT Pro" w:hAnsi="Avenir Next LT Pro"/>
                <w:b/>
              </w:rPr>
              <w:t>baa</w:t>
            </w:r>
            <w:proofErr w:type="spellEnd"/>
            <w:r>
              <w:rPr>
                <w:rFonts w:ascii="Avenir Next LT Pro" w:hAnsi="Avenir Next LT Pro"/>
                <w:b/>
              </w:rPr>
              <w:t xml:space="preserve"> black sheep</w:t>
            </w:r>
          </w:p>
        </w:tc>
        <w:tc>
          <w:tcPr>
            <w:tcW w:w="2039" w:type="dxa"/>
          </w:tcPr>
          <w:p w14:paraId="273B4A2B" w14:textId="77777777" w:rsidR="00634F65" w:rsidRDefault="00634F65" w:rsidP="00766EE5">
            <w:pPr>
              <w:rPr>
                <w:rFonts w:ascii="Avenir Next LT Pro" w:hAnsi="Avenir Next LT Pro"/>
                <w:b/>
              </w:rPr>
            </w:pPr>
            <w:r>
              <w:rPr>
                <w:rFonts w:ascii="Avenir Next LT Pro" w:hAnsi="Avenir Next LT Pro"/>
                <w:b/>
              </w:rPr>
              <w:t>Week 7</w:t>
            </w:r>
          </w:p>
          <w:p w14:paraId="28990A3F" w14:textId="77777777" w:rsidR="00634F65" w:rsidRDefault="00634F65" w:rsidP="00766EE5">
            <w:pPr>
              <w:rPr>
                <w:rFonts w:ascii="Avenir Next LT Pro" w:hAnsi="Avenir Next LT Pro"/>
                <w:b/>
              </w:rPr>
            </w:pPr>
          </w:p>
          <w:p w14:paraId="122AD653" w14:textId="77777777" w:rsidR="00634F65" w:rsidRPr="0051185E" w:rsidRDefault="00634F65" w:rsidP="00766EE5">
            <w:pPr>
              <w:rPr>
                <w:rFonts w:ascii="Avenir Next LT Pro" w:hAnsi="Avenir Next LT Pro"/>
                <w:b/>
              </w:rPr>
            </w:pPr>
            <w:r>
              <w:rPr>
                <w:rFonts w:ascii="Avenir Next LT Pro" w:hAnsi="Avenir Next LT Pro"/>
                <w:b/>
              </w:rPr>
              <w:t xml:space="preserve">Rhyme time – Down at the station </w:t>
            </w:r>
          </w:p>
        </w:tc>
      </w:tr>
    </w:tbl>
    <w:p w14:paraId="3ED60F9B" w14:textId="77777777" w:rsidR="00634F65" w:rsidRPr="00D32B6E" w:rsidRDefault="00634F65" w:rsidP="00634F65">
      <w:pPr>
        <w:rPr>
          <w:rFonts w:ascii="Avenir Next LT Pro" w:hAnsi="Avenir Next LT Pro" w:cs="Arial"/>
          <w:b/>
          <w:sz w:val="26"/>
          <w:szCs w:val="26"/>
          <w:u w:val="single"/>
        </w:rPr>
      </w:pPr>
    </w:p>
    <w:p w14:paraId="35217E9B" w14:textId="77777777" w:rsidR="00634F65" w:rsidRPr="00D32B6E" w:rsidRDefault="00634F65" w:rsidP="00634F65">
      <w:pPr>
        <w:rPr>
          <w:rFonts w:ascii="Avenir Next LT Pro" w:hAnsi="Avenir Next LT Pro" w:cs="Arial"/>
          <w:b/>
          <w:sz w:val="26"/>
          <w:szCs w:val="26"/>
          <w:u w:val="single"/>
        </w:rPr>
      </w:pPr>
    </w:p>
    <w:p w14:paraId="6102DD38" w14:textId="77777777" w:rsidR="00634F65" w:rsidRPr="00D32B6E" w:rsidRDefault="00634F65" w:rsidP="00634F65">
      <w:pPr>
        <w:rPr>
          <w:rFonts w:ascii="Avenir Next LT Pro" w:hAnsi="Avenir Next LT Pro" w:cs="Arial"/>
          <w:b/>
          <w:sz w:val="26"/>
          <w:szCs w:val="26"/>
          <w:u w:val="single"/>
        </w:rPr>
      </w:pPr>
    </w:p>
    <w:p w14:paraId="45ED902D" w14:textId="77777777" w:rsidR="00634F65" w:rsidRPr="00D32B6E" w:rsidRDefault="00634F65" w:rsidP="00634F65">
      <w:pPr>
        <w:rPr>
          <w:rFonts w:ascii="Avenir Next LT Pro" w:hAnsi="Avenir Next LT Pro" w:cs="Arial"/>
          <w:b/>
          <w:sz w:val="26"/>
          <w:szCs w:val="26"/>
          <w:u w:val="single"/>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634F65" w:rsidRPr="00D32B6E" w14:paraId="123406A9" w14:textId="77777777" w:rsidTr="00766EE5">
        <w:tc>
          <w:tcPr>
            <w:tcW w:w="15388" w:type="dxa"/>
            <w:gridSpan w:val="7"/>
            <w:shd w:val="clear" w:color="auto" w:fill="C5E0B3" w:themeFill="accent6" w:themeFillTint="66"/>
          </w:tcPr>
          <w:p w14:paraId="45C0D83A" w14:textId="77777777" w:rsidR="00634F65" w:rsidRPr="00D32B6E" w:rsidRDefault="00634F65" w:rsidP="00766EE5">
            <w:pPr>
              <w:jc w:val="center"/>
              <w:rPr>
                <w:rFonts w:ascii="Avenir Next LT Pro" w:hAnsi="Avenir Next LT Pro" w:cs="Arial"/>
                <w:b/>
                <w:sz w:val="26"/>
                <w:szCs w:val="26"/>
                <w:u w:val="single"/>
              </w:rPr>
            </w:pPr>
            <w:r w:rsidRPr="00D32B6E">
              <w:rPr>
                <w:rFonts w:ascii="Avenir Next LT Pro" w:hAnsi="Avenir Next LT Pro" w:cs="Arial"/>
                <w:b/>
                <w:sz w:val="26"/>
                <w:szCs w:val="26"/>
                <w:u w:val="single"/>
              </w:rPr>
              <w:lastRenderedPageBreak/>
              <w:t>Autumn 2</w:t>
            </w:r>
          </w:p>
        </w:tc>
      </w:tr>
      <w:tr w:rsidR="00634F65" w:rsidRPr="00D32B6E" w14:paraId="07C155D6" w14:textId="77777777" w:rsidTr="00766EE5">
        <w:tc>
          <w:tcPr>
            <w:tcW w:w="2198" w:type="dxa"/>
          </w:tcPr>
          <w:p w14:paraId="70F02FD9"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1</w:t>
            </w:r>
          </w:p>
        </w:tc>
        <w:tc>
          <w:tcPr>
            <w:tcW w:w="2198" w:type="dxa"/>
          </w:tcPr>
          <w:p w14:paraId="49688959"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2</w:t>
            </w:r>
          </w:p>
        </w:tc>
        <w:tc>
          <w:tcPr>
            <w:tcW w:w="2198" w:type="dxa"/>
          </w:tcPr>
          <w:p w14:paraId="4A69FC5D"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3</w:t>
            </w:r>
          </w:p>
        </w:tc>
        <w:tc>
          <w:tcPr>
            <w:tcW w:w="2198" w:type="dxa"/>
          </w:tcPr>
          <w:p w14:paraId="5F035E3D"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4</w:t>
            </w:r>
          </w:p>
        </w:tc>
        <w:tc>
          <w:tcPr>
            <w:tcW w:w="2198" w:type="dxa"/>
          </w:tcPr>
          <w:p w14:paraId="1F433DED"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5</w:t>
            </w:r>
          </w:p>
        </w:tc>
        <w:tc>
          <w:tcPr>
            <w:tcW w:w="2199" w:type="dxa"/>
          </w:tcPr>
          <w:p w14:paraId="71AB78EC"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6</w:t>
            </w:r>
          </w:p>
        </w:tc>
        <w:tc>
          <w:tcPr>
            <w:tcW w:w="2199" w:type="dxa"/>
          </w:tcPr>
          <w:p w14:paraId="5A4AEF0B"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7</w:t>
            </w:r>
          </w:p>
        </w:tc>
      </w:tr>
      <w:tr w:rsidR="00634F65" w:rsidRPr="00D32B6E" w14:paraId="02AF9E97" w14:textId="77777777" w:rsidTr="00766EE5">
        <w:tc>
          <w:tcPr>
            <w:tcW w:w="2198" w:type="dxa"/>
          </w:tcPr>
          <w:p w14:paraId="1F06A83E" w14:textId="77777777" w:rsidR="00634F65" w:rsidRDefault="00634F65" w:rsidP="00766EE5">
            <w:pPr>
              <w:pStyle w:val="Heading2"/>
              <w:tabs>
                <w:tab w:val="left" w:pos="469"/>
              </w:tabs>
              <w:outlineLvl w:val="1"/>
              <w:rPr>
                <w:rFonts w:ascii="Avenir Next LT Pro" w:hAnsi="Avenir Next LT Pro" w:cs="Calibri Light"/>
                <w:bCs/>
                <w:sz w:val="22"/>
                <w:szCs w:val="22"/>
              </w:rPr>
            </w:pPr>
            <w:r>
              <w:rPr>
                <w:noProof/>
              </w:rPr>
              <w:drawing>
                <wp:inline distT="0" distB="0" distL="0" distR="0" wp14:anchorId="04F1088A" wp14:editId="2DE15BAB">
                  <wp:extent cx="1116330" cy="1241383"/>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30218" cy="1256826"/>
                          </a:xfrm>
                          <a:prstGeom prst="rect">
                            <a:avLst/>
                          </a:prstGeom>
                        </pic:spPr>
                      </pic:pic>
                    </a:graphicData>
                  </a:graphic>
                </wp:inline>
              </w:drawing>
            </w:r>
            <w:r>
              <w:rPr>
                <w:rFonts w:ascii="Avenir Next LT Pro" w:hAnsi="Avenir Next LT Pro" w:cs="Calibri Light"/>
                <w:bCs/>
                <w:sz w:val="22"/>
                <w:szCs w:val="22"/>
              </w:rPr>
              <w:t>When we grow up</w:t>
            </w:r>
          </w:p>
          <w:p w14:paraId="5D712086" w14:textId="77777777" w:rsidR="00634F65" w:rsidRPr="00130BBE" w:rsidRDefault="00634F65" w:rsidP="00766EE5">
            <w:pPr>
              <w:jc w:val="center"/>
              <w:rPr>
                <w:rFonts w:ascii="Avenir Next LT Pro" w:hAnsi="Avenir Next LT Pro"/>
              </w:rPr>
            </w:pPr>
            <w:r>
              <w:rPr>
                <w:rFonts w:ascii="Avenir Next LT Pro" w:hAnsi="Avenir Next LT Pro"/>
              </w:rPr>
              <w:t>(</w:t>
            </w:r>
            <w:r w:rsidRPr="00130BBE">
              <w:rPr>
                <w:rFonts w:ascii="Avenir Next LT Pro" w:hAnsi="Avenir Next LT Pro"/>
              </w:rPr>
              <w:t>Melanie Walsh 2020</w:t>
            </w:r>
            <w:r>
              <w:rPr>
                <w:rFonts w:ascii="Avenir Next LT Pro" w:hAnsi="Avenir Next LT Pro"/>
              </w:rPr>
              <w:t xml:space="preserve">) </w:t>
            </w:r>
            <w:r w:rsidRPr="00D32B6E">
              <w:rPr>
                <w:rFonts w:ascii="Avenir Next LT Pro" w:hAnsi="Avenir Next LT Pro" w:cs="Calibri Light"/>
                <w:bCs/>
              </w:rPr>
              <w:t>(Supported by Non-Fiction Books)</w:t>
            </w:r>
          </w:p>
        </w:tc>
        <w:tc>
          <w:tcPr>
            <w:tcW w:w="2198" w:type="dxa"/>
          </w:tcPr>
          <w:p w14:paraId="57F991E4" w14:textId="77777777" w:rsidR="00634F65" w:rsidRPr="00D32B6E" w:rsidRDefault="00634F65" w:rsidP="00766EE5">
            <w:pPr>
              <w:jc w:val="center"/>
              <w:rPr>
                <w:rFonts w:ascii="Avenir Next LT Pro" w:hAnsi="Avenir Next LT Pro" w:cs="Calibri Light"/>
                <w:bCs/>
              </w:rPr>
            </w:pPr>
            <w:r w:rsidRPr="00D32B6E">
              <w:rPr>
                <w:rFonts w:ascii="Avenir Next LT Pro" w:hAnsi="Avenir Next LT Pro"/>
                <w:noProof/>
                <w:lang w:eastAsia="en-GB"/>
              </w:rPr>
              <w:drawing>
                <wp:inline distT="0" distB="0" distL="0" distR="0" wp14:anchorId="3986782D" wp14:editId="76BD3401">
                  <wp:extent cx="1179635" cy="1226820"/>
                  <wp:effectExtent l="0" t="0" r="1905" b="0"/>
                  <wp:docPr id="64" name="Picture 64" descr="https://m.media-amazon.com/images/I/51pEiAHAyTL.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m.media-amazon.com/images/I/51pEiAHAyTL._SX218_BO1,204,203,200_QL40_ML2_.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91146" cy="1238792"/>
                          </a:xfrm>
                          <a:prstGeom prst="rect">
                            <a:avLst/>
                          </a:prstGeom>
                          <a:noFill/>
                          <a:ln>
                            <a:noFill/>
                          </a:ln>
                        </pic:spPr>
                      </pic:pic>
                    </a:graphicData>
                  </a:graphic>
                </wp:inline>
              </w:drawing>
            </w:r>
          </w:p>
          <w:p w14:paraId="1C5EB02C" w14:textId="77777777" w:rsidR="00634F65" w:rsidRPr="00D32B6E" w:rsidRDefault="00634F65" w:rsidP="00766EE5">
            <w:pPr>
              <w:jc w:val="center"/>
              <w:rPr>
                <w:rFonts w:ascii="Avenir Next LT Pro" w:hAnsi="Avenir Next LT Pro" w:cs="Arial"/>
              </w:rPr>
            </w:pPr>
            <w:r w:rsidRPr="00D32B6E">
              <w:rPr>
                <w:rFonts w:ascii="Avenir Next LT Pro" w:hAnsi="Avenir Next LT Pro" w:cs="Calibri Light"/>
                <w:bCs/>
              </w:rPr>
              <w:t>Little Acorn (Nature Stories: 2020) (Supported by Non-Fiction Books)</w:t>
            </w:r>
          </w:p>
          <w:p w14:paraId="77994160" w14:textId="77777777" w:rsidR="00634F65" w:rsidRPr="00D32B6E" w:rsidRDefault="00634F65" w:rsidP="00766EE5">
            <w:pPr>
              <w:ind w:firstLine="720"/>
              <w:jc w:val="center"/>
              <w:rPr>
                <w:rFonts w:ascii="Avenir Next LT Pro" w:hAnsi="Avenir Next LT Pro" w:cs="Arial"/>
              </w:rPr>
            </w:pPr>
          </w:p>
        </w:tc>
        <w:tc>
          <w:tcPr>
            <w:tcW w:w="2198" w:type="dxa"/>
          </w:tcPr>
          <w:p w14:paraId="4D6E0552" w14:textId="77777777" w:rsidR="00634F65" w:rsidRPr="00D32B6E" w:rsidRDefault="00634F65" w:rsidP="00766EE5">
            <w:pPr>
              <w:pStyle w:val="Heading2"/>
              <w:outlineLvl w:val="1"/>
              <w:rPr>
                <w:rFonts w:ascii="Avenir Next LT Pro" w:hAnsi="Avenir Next LT Pro" w:cs="Calibri Light"/>
                <w:bCs/>
                <w:sz w:val="22"/>
                <w:szCs w:val="22"/>
              </w:rPr>
            </w:pPr>
            <w:r w:rsidRPr="00D32B6E">
              <w:rPr>
                <w:rFonts w:ascii="Avenir Next LT Pro" w:hAnsi="Avenir Next LT Pro"/>
                <w:noProof/>
                <w:lang w:eastAsia="en-GB"/>
              </w:rPr>
              <w:drawing>
                <wp:inline distT="0" distB="0" distL="0" distR="0" wp14:anchorId="53810C83" wp14:editId="18C9EB10">
                  <wp:extent cx="1143000" cy="1417411"/>
                  <wp:effectExtent l="0" t="0" r="0" b="0"/>
                  <wp:docPr id="72" name="Picture 72" descr="The Gruffalo By Julia Donald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he Gruffalo By Julia Donalds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59560" cy="1437947"/>
                          </a:xfrm>
                          <a:prstGeom prst="rect">
                            <a:avLst/>
                          </a:prstGeom>
                          <a:noFill/>
                          <a:ln>
                            <a:noFill/>
                          </a:ln>
                        </pic:spPr>
                      </pic:pic>
                    </a:graphicData>
                  </a:graphic>
                </wp:inline>
              </w:drawing>
            </w:r>
          </w:p>
          <w:p w14:paraId="10CF07F6" w14:textId="77777777" w:rsidR="00634F65" w:rsidRPr="00D32B6E" w:rsidRDefault="00634F65" w:rsidP="00766EE5">
            <w:pPr>
              <w:pStyle w:val="Heading2"/>
              <w:outlineLvl w:val="1"/>
              <w:rPr>
                <w:rFonts w:ascii="Avenir Next LT Pro" w:hAnsi="Avenir Next LT Pro" w:cs="Calibri Light"/>
                <w:bCs/>
                <w:sz w:val="22"/>
                <w:szCs w:val="22"/>
              </w:rPr>
            </w:pPr>
            <w:r w:rsidRPr="00D32B6E">
              <w:rPr>
                <w:rFonts w:ascii="Avenir Next LT Pro" w:hAnsi="Avenir Next LT Pro" w:cs="Calibri Light"/>
                <w:bCs/>
                <w:sz w:val="22"/>
                <w:szCs w:val="22"/>
              </w:rPr>
              <w:t>The Gruffalo (Julia Donaldson: 1999) (Supported by Non-Fiction Books)</w:t>
            </w:r>
          </w:p>
          <w:p w14:paraId="717134CB" w14:textId="77777777" w:rsidR="00634F65" w:rsidRPr="00D32B6E" w:rsidRDefault="00634F65" w:rsidP="00766EE5">
            <w:pPr>
              <w:jc w:val="center"/>
              <w:rPr>
                <w:rFonts w:ascii="Avenir Next LT Pro" w:hAnsi="Avenir Next LT Pro" w:cs="Arial"/>
              </w:rPr>
            </w:pPr>
          </w:p>
        </w:tc>
        <w:tc>
          <w:tcPr>
            <w:tcW w:w="2198" w:type="dxa"/>
          </w:tcPr>
          <w:p w14:paraId="1F033414" w14:textId="77777777" w:rsidR="00634F65" w:rsidRPr="00D32B6E" w:rsidRDefault="00634F65" w:rsidP="00766EE5">
            <w:pPr>
              <w:jc w:val="center"/>
              <w:rPr>
                <w:rFonts w:ascii="Avenir Next LT Pro" w:hAnsi="Avenir Next LT Pro" w:cs="Arial"/>
              </w:rPr>
            </w:pPr>
            <w:r w:rsidRPr="00D32B6E">
              <w:rPr>
                <w:rFonts w:ascii="Avenir Next LT Pro" w:hAnsi="Avenir Next LT Pro"/>
                <w:noProof/>
                <w:lang w:eastAsia="en-GB"/>
              </w:rPr>
              <w:drawing>
                <wp:inline distT="0" distB="0" distL="0" distR="0" wp14:anchorId="154B86C1" wp14:editId="0D7D4799">
                  <wp:extent cx="1180504" cy="1188108"/>
                  <wp:effectExtent l="0" t="0" r="635" b="0"/>
                  <wp:docPr id="78" name="Picture 78" descr="https://m.media-amazon.com/images/I/51JVMruMpQL._SX49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m.media-amazon.com/images/I/51JVMruMpQL._SX495_BO1,204,203,200_.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85784" cy="1193422"/>
                          </a:xfrm>
                          <a:prstGeom prst="rect">
                            <a:avLst/>
                          </a:prstGeom>
                          <a:noFill/>
                          <a:ln>
                            <a:noFill/>
                          </a:ln>
                        </pic:spPr>
                      </pic:pic>
                    </a:graphicData>
                  </a:graphic>
                </wp:inline>
              </w:drawing>
            </w:r>
          </w:p>
          <w:p w14:paraId="58F19F22" w14:textId="77777777" w:rsidR="00634F65" w:rsidRPr="00D32B6E" w:rsidRDefault="00634F65" w:rsidP="00766EE5">
            <w:pPr>
              <w:jc w:val="center"/>
              <w:rPr>
                <w:rFonts w:ascii="Avenir Next LT Pro" w:hAnsi="Avenir Next LT Pro" w:cs="Arial"/>
              </w:rPr>
            </w:pPr>
            <w:r w:rsidRPr="00D32B6E">
              <w:rPr>
                <w:rFonts w:ascii="Avenir Next LT Pro" w:hAnsi="Avenir Next LT Pro" w:cs="Arial"/>
              </w:rPr>
              <w:t>Boogie Bear by David Walliams</w:t>
            </w:r>
          </w:p>
        </w:tc>
        <w:tc>
          <w:tcPr>
            <w:tcW w:w="2198" w:type="dxa"/>
          </w:tcPr>
          <w:p w14:paraId="4872BA36" w14:textId="77777777" w:rsidR="00634F65" w:rsidRPr="00D32B6E" w:rsidRDefault="00634F65" w:rsidP="00766EE5">
            <w:pPr>
              <w:jc w:val="center"/>
              <w:rPr>
                <w:rFonts w:ascii="Avenir Next LT Pro" w:hAnsi="Avenir Next LT Pro" w:cs="Calibri Light"/>
                <w:bCs/>
              </w:rPr>
            </w:pPr>
            <w:r w:rsidRPr="00D32B6E">
              <w:rPr>
                <w:rFonts w:ascii="Avenir Next LT Pro" w:hAnsi="Avenir Next LT Pro"/>
                <w:noProof/>
                <w:lang w:eastAsia="en-GB"/>
              </w:rPr>
              <w:drawing>
                <wp:inline distT="0" distB="0" distL="0" distR="0" wp14:anchorId="1A3075E0" wp14:editId="5026DC2E">
                  <wp:extent cx="1117197" cy="1409700"/>
                  <wp:effectExtent l="0" t="0" r="6985" b="0"/>
                  <wp:docPr id="79" name="Picture 79" descr="https://m.media-amazon.com/images/I/41tSHziFpvL.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m.media-amazon.com/images/I/41tSHziFpvL._SX218_BO1,204,203,200_QL40_ML2_.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20710" cy="1414132"/>
                          </a:xfrm>
                          <a:prstGeom prst="rect">
                            <a:avLst/>
                          </a:prstGeom>
                          <a:noFill/>
                          <a:ln>
                            <a:noFill/>
                          </a:ln>
                        </pic:spPr>
                      </pic:pic>
                    </a:graphicData>
                  </a:graphic>
                </wp:inline>
              </w:drawing>
            </w:r>
          </w:p>
          <w:p w14:paraId="745E81CE" w14:textId="77777777" w:rsidR="00634F65" w:rsidRPr="00D32B6E" w:rsidRDefault="00634F65" w:rsidP="00766EE5">
            <w:pPr>
              <w:jc w:val="center"/>
              <w:rPr>
                <w:rFonts w:ascii="Avenir Next LT Pro" w:hAnsi="Avenir Next LT Pro" w:cs="Arial"/>
              </w:rPr>
            </w:pPr>
            <w:r w:rsidRPr="00D32B6E">
              <w:rPr>
                <w:rFonts w:ascii="Avenir Next LT Pro" w:hAnsi="Avenir Next LT Pro" w:cs="Calibri Light"/>
                <w:bCs/>
              </w:rPr>
              <w:t>Little Owls Night (</w:t>
            </w:r>
            <w:proofErr w:type="spellStart"/>
            <w:r w:rsidRPr="00D32B6E">
              <w:rPr>
                <w:rFonts w:ascii="Avenir Next LT Pro" w:hAnsi="Avenir Next LT Pro" w:cs="Calibri Light"/>
                <w:bCs/>
              </w:rPr>
              <w:t>Divya</w:t>
            </w:r>
            <w:proofErr w:type="spellEnd"/>
            <w:r w:rsidRPr="00D32B6E">
              <w:rPr>
                <w:rFonts w:ascii="Avenir Next LT Pro" w:hAnsi="Avenir Next LT Pro" w:cs="Calibri Light"/>
                <w:bCs/>
              </w:rPr>
              <w:t xml:space="preserve"> Srinivasan: 2011) (Supported by Non-Fiction Books)</w:t>
            </w:r>
          </w:p>
        </w:tc>
        <w:tc>
          <w:tcPr>
            <w:tcW w:w="2199" w:type="dxa"/>
          </w:tcPr>
          <w:p w14:paraId="68A6B405" w14:textId="77777777" w:rsidR="00634F65" w:rsidRPr="00D32B6E" w:rsidRDefault="00634F65" w:rsidP="00766EE5">
            <w:pPr>
              <w:jc w:val="center"/>
              <w:rPr>
                <w:rFonts w:ascii="Avenir Next LT Pro" w:hAnsi="Avenir Next LT Pro" w:cs="Calibri Light"/>
                <w:bCs/>
              </w:rPr>
            </w:pPr>
            <w:r w:rsidRPr="00D32B6E">
              <w:rPr>
                <w:rFonts w:ascii="Avenir Next LT Pro" w:hAnsi="Avenir Next LT Pro"/>
                <w:noProof/>
                <w:lang w:eastAsia="en-GB"/>
              </w:rPr>
              <w:drawing>
                <wp:inline distT="0" distB="0" distL="0" distR="0" wp14:anchorId="7DD9A753" wp14:editId="21F51A75">
                  <wp:extent cx="1089660" cy="1089660"/>
                  <wp:effectExtent l="0" t="0" r="0" b="0"/>
                  <wp:docPr id="87" name="Picture 87" descr="What's a Christmas? by Hayley Down | WHSm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What's a Christmas? by Hayley Down | WHSmith"/>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89660" cy="1089660"/>
                          </a:xfrm>
                          <a:prstGeom prst="rect">
                            <a:avLst/>
                          </a:prstGeom>
                          <a:noFill/>
                          <a:ln>
                            <a:noFill/>
                          </a:ln>
                        </pic:spPr>
                      </pic:pic>
                    </a:graphicData>
                  </a:graphic>
                </wp:inline>
              </w:drawing>
            </w:r>
            <w:r w:rsidRPr="00D32B6E">
              <w:rPr>
                <w:rFonts w:ascii="Avenir Next LT Pro" w:hAnsi="Avenir Next LT Pro"/>
                <w:noProof/>
                <w:lang w:eastAsia="en-GB"/>
              </w:rPr>
              <mc:AlternateContent>
                <mc:Choice Requires="wps">
                  <w:drawing>
                    <wp:inline distT="0" distB="0" distL="0" distR="0" wp14:anchorId="5304C55B" wp14:editId="79141F81">
                      <wp:extent cx="304800" cy="304800"/>
                      <wp:effectExtent l="0" t="0" r="0" b="0"/>
                      <wp:docPr id="86" name="Rectangle 86" descr="https://m.media-amazon.com/images/I/51xxPlZBSvL._AC_UY327_FMwebp_QL65_.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C19654" id="Rectangle 86" o:spid="_x0000_s1026" alt="https://m.media-amazon.com/images/I/51xxPlZBSvL._AC_UY327_FMwebp_QL65_.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J8eFvr2AgAA&#10;DAYAAA4AAAAAAAAAAAAAAAAALgIAAGRycy9lMm9Eb2MueG1sUEsBAi0AFAAGAAgAAAAhAEyg6SzY&#10;AAAAAwEAAA8AAAAAAAAAAAAAAAAAUAUAAGRycy9kb3ducmV2LnhtbFBLBQYAAAAABAAEAPMAAABV&#10;BgAAAAA=&#10;" filled="f" stroked="f">
                      <o:lock v:ext="edit" aspectratio="t"/>
                      <w10:anchorlock/>
                    </v:rect>
                  </w:pict>
                </mc:Fallback>
              </mc:AlternateContent>
            </w:r>
          </w:p>
          <w:p w14:paraId="5E550B24" w14:textId="77777777" w:rsidR="00634F65" w:rsidRPr="00D32B6E" w:rsidRDefault="00634F65" w:rsidP="00766EE5">
            <w:pPr>
              <w:jc w:val="center"/>
              <w:rPr>
                <w:rFonts w:ascii="Avenir Next LT Pro" w:hAnsi="Avenir Next LT Pro" w:cs="Calibri Light"/>
                <w:bCs/>
              </w:rPr>
            </w:pPr>
            <w:r w:rsidRPr="00D32B6E">
              <w:rPr>
                <w:rFonts w:ascii="Avenir Next LT Pro" w:hAnsi="Avenir Next LT Pro" w:cs="Calibri Light"/>
                <w:bCs/>
              </w:rPr>
              <w:t>What’s A Christmas (Hayley Down: 2015) (Supported by Non-Fiction Books)</w:t>
            </w:r>
          </w:p>
          <w:p w14:paraId="7F99506C" w14:textId="77777777" w:rsidR="00634F65" w:rsidRPr="00D32B6E" w:rsidRDefault="00634F65" w:rsidP="00766EE5">
            <w:pPr>
              <w:jc w:val="center"/>
              <w:rPr>
                <w:rFonts w:ascii="Avenir Next LT Pro" w:hAnsi="Avenir Next LT Pro" w:cs="Arial"/>
              </w:rPr>
            </w:pPr>
          </w:p>
        </w:tc>
        <w:tc>
          <w:tcPr>
            <w:tcW w:w="2199" w:type="dxa"/>
          </w:tcPr>
          <w:p w14:paraId="37AF321A" w14:textId="77777777" w:rsidR="00634F65" w:rsidRPr="00D32B6E" w:rsidRDefault="00634F65" w:rsidP="00766EE5">
            <w:pPr>
              <w:jc w:val="center"/>
              <w:rPr>
                <w:rFonts w:ascii="Avenir Next LT Pro" w:hAnsi="Avenir Next LT Pro" w:cs="Calibri Light"/>
                <w:bCs/>
              </w:rPr>
            </w:pPr>
            <w:r w:rsidRPr="00D32B6E">
              <w:rPr>
                <w:rFonts w:ascii="Avenir Next LT Pro" w:hAnsi="Avenir Next LT Pro"/>
                <w:noProof/>
                <w:lang w:eastAsia="en-GB"/>
              </w:rPr>
              <w:drawing>
                <wp:inline distT="0" distB="0" distL="0" distR="0" wp14:anchorId="140983D7" wp14:editId="4C1378D7">
                  <wp:extent cx="1099039" cy="1097280"/>
                  <wp:effectExtent l="0" t="0" r="6350" b="7620"/>
                  <wp:docPr id="88" name="Picture 88" descr="The Twinkly Twinkly Nativity Book By Sam Tap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The Twinkly Twinkly Nativity Book By Sam Tapli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02477" cy="1100712"/>
                          </a:xfrm>
                          <a:prstGeom prst="rect">
                            <a:avLst/>
                          </a:prstGeom>
                          <a:noFill/>
                          <a:ln>
                            <a:noFill/>
                          </a:ln>
                        </pic:spPr>
                      </pic:pic>
                    </a:graphicData>
                  </a:graphic>
                </wp:inline>
              </w:drawing>
            </w:r>
          </w:p>
          <w:p w14:paraId="5721D474" w14:textId="77777777" w:rsidR="00634F65" w:rsidRPr="00D32B6E" w:rsidRDefault="00634F65" w:rsidP="00766EE5">
            <w:pPr>
              <w:jc w:val="center"/>
              <w:rPr>
                <w:rFonts w:ascii="Avenir Next LT Pro" w:hAnsi="Avenir Next LT Pro" w:cs="Arial"/>
              </w:rPr>
            </w:pPr>
            <w:r w:rsidRPr="00D32B6E">
              <w:rPr>
                <w:rFonts w:ascii="Avenir Next LT Pro" w:hAnsi="Avenir Next LT Pro" w:cs="Calibri Light"/>
                <w:bCs/>
              </w:rPr>
              <w:t>Twinkly, Twinkly Nativity (Sam Taplin: 2021) (Supported by Non-Fiction Books)</w:t>
            </w:r>
          </w:p>
          <w:p w14:paraId="47E04B25" w14:textId="77777777" w:rsidR="00634F65" w:rsidRPr="00D32B6E" w:rsidRDefault="00634F65" w:rsidP="00766EE5">
            <w:pPr>
              <w:jc w:val="center"/>
              <w:rPr>
                <w:rFonts w:ascii="Avenir Next LT Pro" w:hAnsi="Avenir Next LT Pro" w:cs="Arial"/>
              </w:rPr>
            </w:pPr>
          </w:p>
        </w:tc>
      </w:tr>
      <w:tr w:rsidR="00634F65" w:rsidRPr="00D32B6E" w14:paraId="1C48AF50" w14:textId="77777777" w:rsidTr="00766EE5">
        <w:tc>
          <w:tcPr>
            <w:tcW w:w="2198" w:type="dxa"/>
          </w:tcPr>
          <w:p w14:paraId="2663B9A9"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Objectives taught each week</w:t>
            </w:r>
          </w:p>
        </w:tc>
        <w:tc>
          <w:tcPr>
            <w:tcW w:w="13190" w:type="dxa"/>
            <w:gridSpan w:val="6"/>
          </w:tcPr>
          <w:p w14:paraId="5AD641B7" w14:textId="77777777" w:rsidR="00634F65" w:rsidRPr="00711E17" w:rsidRDefault="00634F65" w:rsidP="00766EE5">
            <w:pPr>
              <w:pStyle w:val="ListParagraph"/>
              <w:numPr>
                <w:ilvl w:val="0"/>
                <w:numId w:val="11"/>
              </w:numPr>
              <w:rPr>
                <w:rFonts w:ascii="Avenir Next LT Pro" w:hAnsi="Avenir Next LT Pro"/>
              </w:rPr>
            </w:pPr>
            <w:r w:rsidRPr="00711E17">
              <w:rPr>
                <w:rFonts w:ascii="Avenir Next LT Pro" w:hAnsi="Avenir Next LT Pro"/>
              </w:rPr>
              <w:t>To listen to and enjoy the story</w:t>
            </w:r>
          </w:p>
          <w:p w14:paraId="68A3F899" w14:textId="77777777" w:rsidR="00634F65" w:rsidRPr="00711E17" w:rsidRDefault="00634F65" w:rsidP="00766EE5">
            <w:pPr>
              <w:pStyle w:val="ListParagraph"/>
              <w:numPr>
                <w:ilvl w:val="0"/>
                <w:numId w:val="11"/>
              </w:numPr>
              <w:rPr>
                <w:rFonts w:ascii="Avenir Next LT Pro" w:hAnsi="Avenir Next LT Pro"/>
              </w:rPr>
            </w:pPr>
            <w:r w:rsidRPr="00711E17">
              <w:rPr>
                <w:rFonts w:ascii="Avenir Next LT Pro" w:hAnsi="Avenir Next LT Pro"/>
              </w:rPr>
              <w:t>To understand key words from the story</w:t>
            </w:r>
          </w:p>
          <w:p w14:paraId="7584EDBB" w14:textId="77777777" w:rsidR="00634F65" w:rsidRDefault="00634F65" w:rsidP="00766EE5">
            <w:pPr>
              <w:pStyle w:val="ListParagraph"/>
              <w:numPr>
                <w:ilvl w:val="0"/>
                <w:numId w:val="11"/>
              </w:numPr>
              <w:rPr>
                <w:rFonts w:ascii="Avenir Next LT Pro" w:hAnsi="Avenir Next LT Pro"/>
              </w:rPr>
            </w:pPr>
            <w:r w:rsidRPr="00711E17">
              <w:rPr>
                <w:rFonts w:ascii="Avenir Next LT Pro" w:hAnsi="Avenir Next LT Pro"/>
              </w:rPr>
              <w:t>To say what happened in the text by looking at the pictures</w:t>
            </w:r>
          </w:p>
          <w:p w14:paraId="07A10B35" w14:textId="77777777" w:rsidR="00634F65" w:rsidRDefault="00634F65" w:rsidP="00766EE5">
            <w:pPr>
              <w:pStyle w:val="ListParagraph"/>
              <w:numPr>
                <w:ilvl w:val="0"/>
                <w:numId w:val="11"/>
              </w:numPr>
              <w:rPr>
                <w:rFonts w:ascii="Avenir Next LT Pro" w:hAnsi="Avenir Next LT Pro"/>
              </w:rPr>
            </w:pPr>
            <w:r w:rsidRPr="00711E17">
              <w:rPr>
                <w:rFonts w:ascii="Avenir Next LT Pro" w:hAnsi="Avenir Next LT Pro"/>
              </w:rPr>
              <w:t>To contribute to a share sentence based on the text</w:t>
            </w:r>
          </w:p>
          <w:p w14:paraId="4837B5DD" w14:textId="77777777" w:rsidR="00634F65" w:rsidRPr="00711E17" w:rsidRDefault="00634F65" w:rsidP="00766EE5">
            <w:pPr>
              <w:pStyle w:val="ListParagraph"/>
              <w:numPr>
                <w:ilvl w:val="0"/>
                <w:numId w:val="11"/>
              </w:numPr>
              <w:rPr>
                <w:rFonts w:ascii="Avenir Next LT Pro" w:hAnsi="Avenir Next LT Pro"/>
              </w:rPr>
            </w:pPr>
            <w:r w:rsidRPr="00711E17">
              <w:rPr>
                <w:rFonts w:ascii="Avenir Next LT Pro" w:hAnsi="Avenir Next LT Pro"/>
              </w:rPr>
              <w:t>To talk about their favourite part of the story</w:t>
            </w:r>
          </w:p>
        </w:tc>
      </w:tr>
    </w:tbl>
    <w:p w14:paraId="2B7A433D" w14:textId="77777777" w:rsidR="00634F65" w:rsidRDefault="00634F65" w:rsidP="00634F65"/>
    <w:p w14:paraId="0C725753" w14:textId="77777777" w:rsidR="00634F65" w:rsidRPr="0051185E" w:rsidRDefault="00634F65" w:rsidP="00634F65">
      <w:pPr>
        <w:rPr>
          <w:b/>
          <w:sz w:val="28"/>
          <w:u w:val="single"/>
        </w:rPr>
      </w:pPr>
      <w:r w:rsidRPr="0051185E">
        <w:rPr>
          <w:b/>
          <w:sz w:val="28"/>
          <w:u w:val="single"/>
        </w:rPr>
        <w:t xml:space="preserve">Phonics progression </w:t>
      </w:r>
    </w:p>
    <w:tbl>
      <w:tblPr>
        <w:tblStyle w:val="TableGrid"/>
        <w:tblW w:w="0" w:type="auto"/>
        <w:tblLook w:val="04A0" w:firstRow="1" w:lastRow="0" w:firstColumn="1" w:lastColumn="0" w:noHBand="0" w:noVBand="1"/>
      </w:tblPr>
      <w:tblGrid>
        <w:gridCol w:w="2262"/>
        <w:gridCol w:w="2262"/>
        <w:gridCol w:w="2262"/>
        <w:gridCol w:w="2262"/>
        <w:gridCol w:w="2262"/>
        <w:gridCol w:w="2039"/>
        <w:gridCol w:w="2039"/>
      </w:tblGrid>
      <w:tr w:rsidR="00634F65" w14:paraId="0217CB07" w14:textId="77777777" w:rsidTr="00766EE5">
        <w:tc>
          <w:tcPr>
            <w:tcW w:w="2262" w:type="dxa"/>
          </w:tcPr>
          <w:p w14:paraId="198CCEAA" w14:textId="77777777" w:rsidR="00634F65" w:rsidRPr="0051185E" w:rsidRDefault="00634F65" w:rsidP="00766EE5">
            <w:pPr>
              <w:rPr>
                <w:rFonts w:ascii="Avenir Next LT Pro" w:hAnsi="Avenir Next LT Pro"/>
                <w:b/>
              </w:rPr>
            </w:pPr>
            <w:r w:rsidRPr="0051185E">
              <w:rPr>
                <w:rFonts w:ascii="Avenir Next LT Pro" w:hAnsi="Avenir Next LT Pro"/>
                <w:b/>
              </w:rPr>
              <w:t>Week 1</w:t>
            </w:r>
          </w:p>
          <w:p w14:paraId="49E11C7C" w14:textId="77777777" w:rsidR="00634F65" w:rsidRPr="0051185E" w:rsidRDefault="00634F65" w:rsidP="00766EE5">
            <w:pPr>
              <w:rPr>
                <w:rFonts w:ascii="Avenir Next LT Pro" w:hAnsi="Avenir Next LT Pro"/>
                <w:b/>
              </w:rPr>
            </w:pPr>
          </w:p>
          <w:p w14:paraId="5C0E9AE2" w14:textId="77777777" w:rsidR="00634F65" w:rsidRDefault="00634F65" w:rsidP="00766EE5">
            <w:pPr>
              <w:rPr>
                <w:rFonts w:ascii="Avenir Next LT Pro" w:hAnsi="Avenir Next LT Pro"/>
                <w:b/>
              </w:rPr>
            </w:pPr>
            <w:r>
              <w:rPr>
                <w:rFonts w:ascii="Avenir Next LT Pro" w:hAnsi="Avenir Next LT Pro"/>
                <w:b/>
              </w:rPr>
              <w:t>Sound – s</w:t>
            </w:r>
          </w:p>
          <w:p w14:paraId="3758C823" w14:textId="77777777" w:rsidR="00634F65" w:rsidRPr="0051185E" w:rsidRDefault="00634F65" w:rsidP="00766EE5">
            <w:pPr>
              <w:rPr>
                <w:rFonts w:ascii="Avenir Next LT Pro" w:hAnsi="Avenir Next LT Pro"/>
                <w:b/>
              </w:rPr>
            </w:pPr>
            <w:r>
              <w:rPr>
                <w:rFonts w:ascii="Avenir Next LT Pro" w:hAnsi="Avenir Next LT Pro"/>
                <w:b/>
              </w:rPr>
              <w:t xml:space="preserve">Rhyme time – Hey diddle </w:t>
            </w:r>
            <w:proofErr w:type="spellStart"/>
            <w:r>
              <w:rPr>
                <w:rFonts w:ascii="Avenir Next LT Pro" w:hAnsi="Avenir Next LT Pro"/>
                <w:b/>
              </w:rPr>
              <w:t>diddle</w:t>
            </w:r>
            <w:proofErr w:type="spellEnd"/>
          </w:p>
        </w:tc>
        <w:tc>
          <w:tcPr>
            <w:tcW w:w="2262" w:type="dxa"/>
          </w:tcPr>
          <w:p w14:paraId="6402C01A" w14:textId="77777777" w:rsidR="00634F65" w:rsidRDefault="00634F65" w:rsidP="00766EE5">
            <w:pPr>
              <w:rPr>
                <w:rFonts w:ascii="Avenir Next LT Pro" w:hAnsi="Avenir Next LT Pro"/>
                <w:b/>
              </w:rPr>
            </w:pPr>
            <w:r w:rsidRPr="0051185E">
              <w:rPr>
                <w:rFonts w:ascii="Avenir Next LT Pro" w:hAnsi="Avenir Next LT Pro"/>
                <w:b/>
              </w:rPr>
              <w:t>Week 2</w:t>
            </w:r>
          </w:p>
          <w:p w14:paraId="58909A08" w14:textId="77777777" w:rsidR="00634F65" w:rsidRDefault="00634F65" w:rsidP="00766EE5">
            <w:pPr>
              <w:rPr>
                <w:rFonts w:ascii="Avenir Next LT Pro" w:hAnsi="Avenir Next LT Pro"/>
                <w:b/>
              </w:rPr>
            </w:pPr>
          </w:p>
          <w:p w14:paraId="3E721706" w14:textId="77777777" w:rsidR="00634F65" w:rsidRDefault="00634F65" w:rsidP="00766EE5">
            <w:pPr>
              <w:rPr>
                <w:rFonts w:ascii="Avenir Next LT Pro" w:hAnsi="Avenir Next LT Pro"/>
                <w:b/>
              </w:rPr>
            </w:pPr>
            <w:r>
              <w:rPr>
                <w:rFonts w:ascii="Avenir Next LT Pro" w:hAnsi="Avenir Next LT Pro"/>
                <w:b/>
              </w:rPr>
              <w:t xml:space="preserve">Sound – a </w:t>
            </w:r>
          </w:p>
          <w:p w14:paraId="39EA0D28" w14:textId="77777777" w:rsidR="00634F65" w:rsidRPr="0051185E" w:rsidRDefault="00634F65" w:rsidP="00766EE5">
            <w:pPr>
              <w:rPr>
                <w:rFonts w:ascii="Avenir Next LT Pro" w:hAnsi="Avenir Next LT Pro"/>
                <w:b/>
              </w:rPr>
            </w:pPr>
            <w:r>
              <w:rPr>
                <w:rFonts w:ascii="Avenir Next LT Pro" w:hAnsi="Avenir Next LT Pro"/>
                <w:b/>
              </w:rPr>
              <w:t>Rhyme time – Hickory dickory dock</w:t>
            </w:r>
          </w:p>
        </w:tc>
        <w:tc>
          <w:tcPr>
            <w:tcW w:w="2262" w:type="dxa"/>
          </w:tcPr>
          <w:p w14:paraId="63079869" w14:textId="77777777" w:rsidR="00634F65" w:rsidRDefault="00634F65" w:rsidP="00766EE5">
            <w:pPr>
              <w:rPr>
                <w:rFonts w:ascii="Avenir Next LT Pro" w:hAnsi="Avenir Next LT Pro"/>
                <w:b/>
              </w:rPr>
            </w:pPr>
            <w:r w:rsidRPr="0051185E">
              <w:rPr>
                <w:rFonts w:ascii="Avenir Next LT Pro" w:hAnsi="Avenir Next LT Pro"/>
                <w:b/>
              </w:rPr>
              <w:t xml:space="preserve">Week 3 </w:t>
            </w:r>
          </w:p>
          <w:p w14:paraId="356EEF07" w14:textId="77777777" w:rsidR="00634F65" w:rsidRDefault="00634F65" w:rsidP="00766EE5">
            <w:pPr>
              <w:rPr>
                <w:rFonts w:ascii="Avenir Next LT Pro" w:hAnsi="Avenir Next LT Pro"/>
                <w:b/>
              </w:rPr>
            </w:pPr>
          </w:p>
          <w:p w14:paraId="7BD4B52F" w14:textId="77777777" w:rsidR="00634F65" w:rsidRDefault="00634F65" w:rsidP="00766EE5">
            <w:pPr>
              <w:rPr>
                <w:rFonts w:ascii="Avenir Next LT Pro" w:hAnsi="Avenir Next LT Pro"/>
                <w:b/>
              </w:rPr>
            </w:pPr>
            <w:r>
              <w:rPr>
                <w:rFonts w:ascii="Avenir Next LT Pro" w:hAnsi="Avenir Next LT Pro"/>
                <w:b/>
              </w:rPr>
              <w:t>Sound – t</w:t>
            </w:r>
          </w:p>
          <w:p w14:paraId="2A37BD84" w14:textId="77777777" w:rsidR="00634F65" w:rsidRPr="0051185E" w:rsidRDefault="00634F65" w:rsidP="00766EE5">
            <w:pPr>
              <w:rPr>
                <w:rFonts w:ascii="Avenir Next LT Pro" w:hAnsi="Avenir Next LT Pro"/>
                <w:b/>
              </w:rPr>
            </w:pPr>
            <w:r>
              <w:rPr>
                <w:rFonts w:ascii="Avenir Next LT Pro" w:hAnsi="Avenir Next LT Pro"/>
                <w:b/>
              </w:rPr>
              <w:t xml:space="preserve">Rhyme time – Humpty dumpty </w:t>
            </w:r>
          </w:p>
        </w:tc>
        <w:tc>
          <w:tcPr>
            <w:tcW w:w="2262" w:type="dxa"/>
          </w:tcPr>
          <w:p w14:paraId="376E4B18" w14:textId="77777777" w:rsidR="00634F65" w:rsidRDefault="00634F65" w:rsidP="00766EE5">
            <w:pPr>
              <w:rPr>
                <w:rFonts w:ascii="Avenir Next LT Pro" w:hAnsi="Avenir Next LT Pro"/>
                <w:b/>
              </w:rPr>
            </w:pPr>
            <w:r w:rsidRPr="0051185E">
              <w:rPr>
                <w:rFonts w:ascii="Avenir Next LT Pro" w:hAnsi="Avenir Next LT Pro"/>
                <w:b/>
              </w:rPr>
              <w:t>Week 4</w:t>
            </w:r>
          </w:p>
          <w:p w14:paraId="1D439EE7" w14:textId="77777777" w:rsidR="00634F65" w:rsidRDefault="00634F65" w:rsidP="00766EE5">
            <w:pPr>
              <w:rPr>
                <w:rFonts w:ascii="Avenir Next LT Pro" w:hAnsi="Avenir Next LT Pro"/>
                <w:b/>
              </w:rPr>
            </w:pPr>
          </w:p>
          <w:p w14:paraId="4633CCD3" w14:textId="77777777" w:rsidR="00634F65" w:rsidRDefault="00634F65" w:rsidP="00766EE5">
            <w:pPr>
              <w:rPr>
                <w:rFonts w:ascii="Avenir Next LT Pro" w:hAnsi="Avenir Next LT Pro"/>
                <w:b/>
              </w:rPr>
            </w:pPr>
            <w:r>
              <w:rPr>
                <w:rFonts w:ascii="Avenir Next LT Pro" w:hAnsi="Avenir Next LT Pro"/>
                <w:b/>
              </w:rPr>
              <w:t>Sound – p</w:t>
            </w:r>
          </w:p>
          <w:p w14:paraId="4C458A60" w14:textId="77777777" w:rsidR="00634F65" w:rsidRPr="0051185E" w:rsidRDefault="00634F65" w:rsidP="00766EE5">
            <w:pPr>
              <w:rPr>
                <w:rFonts w:ascii="Avenir Next LT Pro" w:hAnsi="Avenir Next LT Pro"/>
                <w:b/>
              </w:rPr>
            </w:pPr>
            <w:r>
              <w:rPr>
                <w:rFonts w:ascii="Avenir Next LT Pro" w:hAnsi="Avenir Next LT Pro"/>
                <w:b/>
              </w:rPr>
              <w:t xml:space="preserve">Rhyme time – </w:t>
            </w:r>
            <w:proofErr w:type="spellStart"/>
            <w:r>
              <w:rPr>
                <w:rFonts w:ascii="Avenir Next LT Pro" w:hAnsi="Avenir Next LT Pro"/>
                <w:b/>
              </w:rPr>
              <w:t>Incy</w:t>
            </w:r>
            <w:proofErr w:type="spellEnd"/>
            <w:r>
              <w:rPr>
                <w:rFonts w:ascii="Avenir Next LT Pro" w:hAnsi="Avenir Next LT Pro"/>
                <w:b/>
              </w:rPr>
              <w:t xml:space="preserve"> </w:t>
            </w:r>
            <w:proofErr w:type="spellStart"/>
            <w:r>
              <w:rPr>
                <w:rFonts w:ascii="Avenir Next LT Pro" w:hAnsi="Avenir Next LT Pro"/>
                <w:b/>
              </w:rPr>
              <w:t>Wincy</w:t>
            </w:r>
            <w:proofErr w:type="spellEnd"/>
            <w:r>
              <w:rPr>
                <w:rFonts w:ascii="Avenir Next LT Pro" w:hAnsi="Avenir Next LT Pro"/>
                <w:b/>
              </w:rPr>
              <w:t xml:space="preserve"> spider</w:t>
            </w:r>
          </w:p>
        </w:tc>
        <w:tc>
          <w:tcPr>
            <w:tcW w:w="2262" w:type="dxa"/>
          </w:tcPr>
          <w:p w14:paraId="22DA68E8" w14:textId="77777777" w:rsidR="00634F65" w:rsidRDefault="00634F65" w:rsidP="00766EE5">
            <w:pPr>
              <w:rPr>
                <w:rFonts w:ascii="Avenir Next LT Pro" w:hAnsi="Avenir Next LT Pro"/>
                <w:b/>
              </w:rPr>
            </w:pPr>
            <w:r w:rsidRPr="0051185E">
              <w:rPr>
                <w:rFonts w:ascii="Avenir Next LT Pro" w:hAnsi="Avenir Next LT Pro"/>
                <w:b/>
              </w:rPr>
              <w:t xml:space="preserve">Week 5 </w:t>
            </w:r>
          </w:p>
          <w:p w14:paraId="2FF75291" w14:textId="77777777" w:rsidR="00634F65" w:rsidRDefault="00634F65" w:rsidP="00766EE5">
            <w:pPr>
              <w:rPr>
                <w:rFonts w:ascii="Avenir Next LT Pro" w:hAnsi="Avenir Next LT Pro"/>
                <w:b/>
              </w:rPr>
            </w:pPr>
          </w:p>
          <w:p w14:paraId="3E2746B0" w14:textId="77777777" w:rsidR="00634F65" w:rsidRDefault="00634F65" w:rsidP="00766EE5">
            <w:pPr>
              <w:rPr>
                <w:rFonts w:ascii="Avenir Next LT Pro" w:hAnsi="Avenir Next LT Pro"/>
                <w:b/>
              </w:rPr>
            </w:pPr>
            <w:r>
              <w:rPr>
                <w:rFonts w:ascii="Avenir Next LT Pro" w:hAnsi="Avenir Next LT Pro"/>
                <w:b/>
              </w:rPr>
              <w:t xml:space="preserve">Sound – </w:t>
            </w:r>
            <w:proofErr w:type="spellStart"/>
            <w:r>
              <w:rPr>
                <w:rFonts w:ascii="Avenir Next LT Pro" w:hAnsi="Avenir Next LT Pro"/>
                <w:b/>
              </w:rPr>
              <w:t>i</w:t>
            </w:r>
            <w:proofErr w:type="spellEnd"/>
          </w:p>
          <w:p w14:paraId="03CFA8C1" w14:textId="77777777" w:rsidR="00634F65" w:rsidRPr="0051185E" w:rsidRDefault="00634F65" w:rsidP="00766EE5">
            <w:pPr>
              <w:rPr>
                <w:rFonts w:ascii="Avenir Next LT Pro" w:hAnsi="Avenir Next LT Pro"/>
                <w:b/>
              </w:rPr>
            </w:pPr>
            <w:r>
              <w:rPr>
                <w:rFonts w:ascii="Avenir Next LT Pro" w:hAnsi="Avenir Next LT Pro"/>
                <w:b/>
              </w:rPr>
              <w:t>Rhyme time – Jack and Jill</w:t>
            </w:r>
          </w:p>
        </w:tc>
        <w:tc>
          <w:tcPr>
            <w:tcW w:w="2039" w:type="dxa"/>
          </w:tcPr>
          <w:p w14:paraId="5089AD48" w14:textId="77777777" w:rsidR="00634F65" w:rsidRDefault="00634F65" w:rsidP="00766EE5">
            <w:pPr>
              <w:rPr>
                <w:rFonts w:ascii="Avenir Next LT Pro" w:hAnsi="Avenir Next LT Pro"/>
                <w:b/>
              </w:rPr>
            </w:pPr>
            <w:r>
              <w:rPr>
                <w:rFonts w:ascii="Avenir Next LT Pro" w:hAnsi="Avenir Next LT Pro"/>
                <w:b/>
              </w:rPr>
              <w:t>Week 6</w:t>
            </w:r>
          </w:p>
          <w:p w14:paraId="4CC993B3" w14:textId="77777777" w:rsidR="00634F65" w:rsidRDefault="00634F65" w:rsidP="00766EE5">
            <w:pPr>
              <w:rPr>
                <w:rFonts w:ascii="Avenir Next LT Pro" w:hAnsi="Avenir Next LT Pro"/>
                <w:b/>
              </w:rPr>
            </w:pPr>
          </w:p>
          <w:p w14:paraId="6C340D1F" w14:textId="77777777" w:rsidR="00634F65" w:rsidRDefault="00634F65" w:rsidP="00766EE5">
            <w:pPr>
              <w:rPr>
                <w:rFonts w:ascii="Avenir Next LT Pro" w:hAnsi="Avenir Next LT Pro"/>
                <w:b/>
              </w:rPr>
            </w:pPr>
            <w:r>
              <w:rPr>
                <w:rFonts w:ascii="Avenir Next LT Pro" w:hAnsi="Avenir Next LT Pro"/>
                <w:b/>
              </w:rPr>
              <w:t>Sound – n</w:t>
            </w:r>
          </w:p>
          <w:p w14:paraId="23E848F6" w14:textId="77777777" w:rsidR="00634F65" w:rsidRPr="0051185E" w:rsidRDefault="00634F65" w:rsidP="00766EE5">
            <w:pPr>
              <w:rPr>
                <w:rFonts w:ascii="Avenir Next LT Pro" w:hAnsi="Avenir Next LT Pro"/>
                <w:b/>
              </w:rPr>
            </w:pPr>
            <w:r>
              <w:rPr>
                <w:rFonts w:ascii="Avenir Next LT Pro" w:hAnsi="Avenir Next LT Pro"/>
                <w:b/>
              </w:rPr>
              <w:t xml:space="preserve">Rhyme time – Mary </w:t>
            </w:r>
            <w:proofErr w:type="spellStart"/>
            <w:r>
              <w:rPr>
                <w:rFonts w:ascii="Avenir Next LT Pro" w:hAnsi="Avenir Next LT Pro"/>
                <w:b/>
              </w:rPr>
              <w:t>mary</w:t>
            </w:r>
            <w:proofErr w:type="spellEnd"/>
            <w:r>
              <w:rPr>
                <w:rFonts w:ascii="Avenir Next LT Pro" w:hAnsi="Avenir Next LT Pro"/>
                <w:b/>
              </w:rPr>
              <w:t xml:space="preserve"> quite contrary</w:t>
            </w:r>
          </w:p>
        </w:tc>
        <w:tc>
          <w:tcPr>
            <w:tcW w:w="2039" w:type="dxa"/>
          </w:tcPr>
          <w:p w14:paraId="2143D205" w14:textId="77777777" w:rsidR="00634F65" w:rsidRDefault="00634F65" w:rsidP="00766EE5">
            <w:pPr>
              <w:rPr>
                <w:rFonts w:ascii="Avenir Next LT Pro" w:hAnsi="Avenir Next LT Pro"/>
                <w:b/>
              </w:rPr>
            </w:pPr>
            <w:r>
              <w:rPr>
                <w:rFonts w:ascii="Avenir Next LT Pro" w:hAnsi="Avenir Next LT Pro"/>
                <w:b/>
              </w:rPr>
              <w:t>Week 7</w:t>
            </w:r>
          </w:p>
          <w:p w14:paraId="41DCDCB0" w14:textId="77777777" w:rsidR="00634F65" w:rsidRDefault="00634F65" w:rsidP="00766EE5">
            <w:pPr>
              <w:rPr>
                <w:rFonts w:ascii="Avenir Next LT Pro" w:hAnsi="Avenir Next LT Pro"/>
                <w:b/>
              </w:rPr>
            </w:pPr>
          </w:p>
          <w:p w14:paraId="510B21BB" w14:textId="77777777" w:rsidR="00634F65" w:rsidRDefault="00634F65" w:rsidP="00766EE5">
            <w:pPr>
              <w:rPr>
                <w:rFonts w:ascii="Avenir Next LT Pro" w:hAnsi="Avenir Next LT Pro"/>
                <w:b/>
              </w:rPr>
            </w:pPr>
            <w:r>
              <w:rPr>
                <w:rFonts w:ascii="Avenir Next LT Pro" w:hAnsi="Avenir Next LT Pro"/>
                <w:b/>
              </w:rPr>
              <w:t>Sound – m</w:t>
            </w:r>
          </w:p>
          <w:p w14:paraId="3319DBF3" w14:textId="77777777" w:rsidR="00634F65" w:rsidRPr="0051185E" w:rsidRDefault="00634F65" w:rsidP="00766EE5">
            <w:pPr>
              <w:rPr>
                <w:rFonts w:ascii="Avenir Next LT Pro" w:hAnsi="Avenir Next LT Pro"/>
                <w:b/>
              </w:rPr>
            </w:pPr>
            <w:r>
              <w:rPr>
                <w:rFonts w:ascii="Avenir Next LT Pro" w:hAnsi="Avenir Next LT Pro"/>
                <w:b/>
              </w:rPr>
              <w:t xml:space="preserve">Rhyme time – Miss Molly had a dolly </w:t>
            </w:r>
          </w:p>
        </w:tc>
      </w:tr>
    </w:tbl>
    <w:p w14:paraId="65D48589" w14:textId="77777777" w:rsidR="00634F65" w:rsidRDefault="00634F65" w:rsidP="00634F65"/>
    <w:p w14:paraId="2513C93E" w14:textId="77777777" w:rsidR="00634F65" w:rsidRDefault="00634F65" w:rsidP="00634F65">
      <w:pPr>
        <w:rPr>
          <w:rFonts w:ascii="Avenir Next LT Pro" w:hAnsi="Avenir Next LT Pro" w:cs="Arial"/>
          <w:b/>
          <w:sz w:val="26"/>
          <w:szCs w:val="26"/>
          <w:u w:val="single"/>
        </w:rPr>
      </w:pPr>
    </w:p>
    <w:p w14:paraId="031C0C4B" w14:textId="77777777" w:rsidR="00634F65" w:rsidRPr="00D32B6E" w:rsidRDefault="00634F65" w:rsidP="00634F65">
      <w:pPr>
        <w:rPr>
          <w:rFonts w:ascii="Avenir Next LT Pro" w:hAnsi="Avenir Next LT Pro" w:cs="Arial"/>
          <w:b/>
          <w:sz w:val="26"/>
          <w:szCs w:val="26"/>
          <w:u w:val="single"/>
        </w:rPr>
      </w:pPr>
    </w:p>
    <w:tbl>
      <w:tblPr>
        <w:tblStyle w:val="TableGrid"/>
        <w:tblW w:w="15446" w:type="dxa"/>
        <w:tblLook w:val="04A0" w:firstRow="1" w:lastRow="0" w:firstColumn="1" w:lastColumn="0" w:noHBand="0" w:noVBand="1"/>
      </w:tblPr>
      <w:tblGrid>
        <w:gridCol w:w="2198"/>
        <w:gridCol w:w="491"/>
        <w:gridCol w:w="2409"/>
        <w:gridCol w:w="2268"/>
        <w:gridCol w:w="2268"/>
        <w:gridCol w:w="2268"/>
        <w:gridCol w:w="3486"/>
        <w:gridCol w:w="58"/>
      </w:tblGrid>
      <w:tr w:rsidR="00634F65" w:rsidRPr="00D32B6E" w14:paraId="1C253252" w14:textId="77777777" w:rsidTr="00766EE5">
        <w:tc>
          <w:tcPr>
            <w:tcW w:w="15446" w:type="dxa"/>
            <w:gridSpan w:val="8"/>
            <w:shd w:val="clear" w:color="auto" w:fill="C5E0B3" w:themeFill="accent6" w:themeFillTint="66"/>
          </w:tcPr>
          <w:p w14:paraId="661058A2" w14:textId="77777777" w:rsidR="00634F65" w:rsidRPr="00D32B6E" w:rsidRDefault="00634F65" w:rsidP="00766EE5">
            <w:pPr>
              <w:jc w:val="center"/>
              <w:rPr>
                <w:rFonts w:ascii="Avenir Next LT Pro" w:hAnsi="Avenir Next LT Pro" w:cs="Arial"/>
                <w:b/>
                <w:sz w:val="26"/>
                <w:szCs w:val="26"/>
                <w:u w:val="single"/>
              </w:rPr>
            </w:pPr>
            <w:r w:rsidRPr="00D32B6E">
              <w:rPr>
                <w:rFonts w:ascii="Avenir Next LT Pro" w:hAnsi="Avenir Next LT Pro" w:cs="Arial"/>
                <w:b/>
                <w:sz w:val="26"/>
                <w:szCs w:val="26"/>
                <w:u w:val="single"/>
              </w:rPr>
              <w:lastRenderedPageBreak/>
              <w:t>Spring 1</w:t>
            </w:r>
          </w:p>
        </w:tc>
      </w:tr>
      <w:tr w:rsidR="00634F65" w:rsidRPr="00D32B6E" w14:paraId="2DED460C" w14:textId="77777777" w:rsidTr="00766EE5">
        <w:tc>
          <w:tcPr>
            <w:tcW w:w="2689" w:type="dxa"/>
            <w:gridSpan w:val="2"/>
          </w:tcPr>
          <w:p w14:paraId="5A083ABF"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1</w:t>
            </w:r>
          </w:p>
        </w:tc>
        <w:tc>
          <w:tcPr>
            <w:tcW w:w="2409" w:type="dxa"/>
          </w:tcPr>
          <w:p w14:paraId="08C28BC1"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2</w:t>
            </w:r>
          </w:p>
        </w:tc>
        <w:tc>
          <w:tcPr>
            <w:tcW w:w="2268" w:type="dxa"/>
          </w:tcPr>
          <w:p w14:paraId="2A7820D7"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3</w:t>
            </w:r>
          </w:p>
        </w:tc>
        <w:tc>
          <w:tcPr>
            <w:tcW w:w="2268" w:type="dxa"/>
          </w:tcPr>
          <w:p w14:paraId="5D9094A5"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4</w:t>
            </w:r>
          </w:p>
        </w:tc>
        <w:tc>
          <w:tcPr>
            <w:tcW w:w="2268" w:type="dxa"/>
          </w:tcPr>
          <w:p w14:paraId="0EA37528"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5</w:t>
            </w:r>
          </w:p>
        </w:tc>
        <w:tc>
          <w:tcPr>
            <w:tcW w:w="3544" w:type="dxa"/>
            <w:gridSpan w:val="2"/>
          </w:tcPr>
          <w:p w14:paraId="2FD232A2"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6</w:t>
            </w:r>
          </w:p>
        </w:tc>
      </w:tr>
      <w:tr w:rsidR="00634F65" w:rsidRPr="00D32B6E" w14:paraId="4A65EFB5" w14:textId="77777777" w:rsidTr="00766EE5">
        <w:tc>
          <w:tcPr>
            <w:tcW w:w="2689" w:type="dxa"/>
            <w:gridSpan w:val="2"/>
          </w:tcPr>
          <w:p w14:paraId="02A501FF" w14:textId="77777777" w:rsidR="00634F65" w:rsidRPr="00130BBE" w:rsidRDefault="00634F65" w:rsidP="00766EE5">
            <w:pPr>
              <w:pStyle w:val="Heading2"/>
              <w:tabs>
                <w:tab w:val="left" w:pos="469"/>
              </w:tabs>
              <w:outlineLvl w:val="1"/>
              <w:rPr>
                <w:rFonts w:ascii="Avenir Next LT Pro" w:hAnsi="Avenir Next LT Pro" w:cs="Calibri Light"/>
                <w:bCs/>
                <w:sz w:val="22"/>
                <w:szCs w:val="22"/>
              </w:rPr>
            </w:pPr>
            <w:r w:rsidRPr="00130BBE">
              <w:rPr>
                <w:rFonts w:ascii="Avenir Next LT Pro" w:hAnsi="Avenir Next LT Pro"/>
                <w:noProof/>
                <w:sz w:val="22"/>
                <w:szCs w:val="22"/>
                <w:lang w:eastAsia="en-GB"/>
              </w:rPr>
              <w:drawing>
                <wp:inline distT="0" distB="0" distL="0" distR="0" wp14:anchorId="220FB09E" wp14:editId="4EF74F13">
                  <wp:extent cx="612000" cy="626630"/>
                  <wp:effectExtent l="0" t="0" r="0" b="254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26641" cy="641621"/>
                          </a:xfrm>
                          <a:prstGeom prst="rect">
                            <a:avLst/>
                          </a:prstGeom>
                        </pic:spPr>
                      </pic:pic>
                    </a:graphicData>
                  </a:graphic>
                </wp:inline>
              </w:drawing>
            </w:r>
          </w:p>
          <w:p w14:paraId="0F4A39A1" w14:textId="77777777" w:rsidR="00634F65" w:rsidRPr="00130BBE" w:rsidRDefault="00634F65" w:rsidP="00766EE5">
            <w:pPr>
              <w:pStyle w:val="Heading2"/>
              <w:tabs>
                <w:tab w:val="left" w:pos="469"/>
              </w:tabs>
              <w:outlineLvl w:val="1"/>
              <w:rPr>
                <w:rFonts w:ascii="Avenir Next LT Pro" w:hAnsi="Avenir Next LT Pro" w:cs="Calibri Light"/>
                <w:bCs/>
                <w:sz w:val="16"/>
                <w:szCs w:val="22"/>
              </w:rPr>
            </w:pPr>
            <w:r w:rsidRPr="00130BBE">
              <w:rPr>
                <w:rFonts w:ascii="Avenir Next LT Pro" w:hAnsi="Avenir Next LT Pro" w:cs="Calibri Light"/>
                <w:bCs/>
                <w:sz w:val="22"/>
                <w:szCs w:val="22"/>
              </w:rPr>
              <w:t>Little Snowflake (Nature Stories: 2020)</w:t>
            </w:r>
            <w:r w:rsidRPr="00D32B6E">
              <w:rPr>
                <w:rFonts w:ascii="Avenir Next LT Pro" w:hAnsi="Avenir Next LT Pro" w:cs="Calibri Light"/>
                <w:bCs/>
              </w:rPr>
              <w:t xml:space="preserve"> </w:t>
            </w:r>
            <w:r w:rsidRPr="00130BBE">
              <w:rPr>
                <w:rFonts w:ascii="Avenir Next LT Pro" w:hAnsi="Avenir Next LT Pro" w:cs="Calibri Light"/>
                <w:bCs/>
                <w:sz w:val="22"/>
              </w:rPr>
              <w:t>(Supported by Non-Fiction Books)</w:t>
            </w:r>
          </w:p>
          <w:p w14:paraId="2D918C7D" w14:textId="77777777" w:rsidR="00634F65" w:rsidRPr="00130BBE" w:rsidRDefault="00634F65" w:rsidP="00766EE5">
            <w:pPr>
              <w:rPr>
                <w:rFonts w:ascii="Avenir Next LT Pro" w:hAnsi="Avenir Next LT Pro"/>
              </w:rPr>
            </w:pPr>
            <w:r w:rsidRPr="00130BBE">
              <w:rPr>
                <w:rFonts w:ascii="Avenir Next LT Pro" w:hAnsi="Avenir Next LT Pro"/>
                <w:sz w:val="16"/>
              </w:rPr>
              <w:t xml:space="preserve"> </w:t>
            </w:r>
          </w:p>
        </w:tc>
        <w:tc>
          <w:tcPr>
            <w:tcW w:w="2409" w:type="dxa"/>
          </w:tcPr>
          <w:p w14:paraId="43C76E54" w14:textId="77777777" w:rsidR="00634F65" w:rsidRPr="00130BBE" w:rsidRDefault="00634F65" w:rsidP="00766EE5">
            <w:pPr>
              <w:jc w:val="center"/>
              <w:rPr>
                <w:rFonts w:ascii="Avenir Next LT Pro" w:hAnsi="Avenir Next LT Pro" w:cstheme="majorHAnsi"/>
                <w:bCs/>
              </w:rPr>
            </w:pPr>
            <w:r w:rsidRPr="00130BBE">
              <w:rPr>
                <w:rFonts w:ascii="Avenir Next LT Pro" w:hAnsi="Avenir Next LT Pro"/>
                <w:noProof/>
                <w:lang w:eastAsia="en-GB"/>
              </w:rPr>
              <w:drawing>
                <wp:inline distT="0" distB="0" distL="0" distR="0" wp14:anchorId="00A17628" wp14:editId="4D3E7F5F">
                  <wp:extent cx="619200" cy="617008"/>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51105" cy="648800"/>
                          </a:xfrm>
                          <a:prstGeom prst="rect">
                            <a:avLst/>
                          </a:prstGeom>
                        </pic:spPr>
                      </pic:pic>
                    </a:graphicData>
                  </a:graphic>
                </wp:inline>
              </w:drawing>
            </w:r>
          </w:p>
          <w:p w14:paraId="54E05AF7" w14:textId="77777777" w:rsidR="00634F65" w:rsidRPr="00130BBE" w:rsidRDefault="00634F65" w:rsidP="00766EE5">
            <w:pPr>
              <w:pStyle w:val="Heading2"/>
              <w:tabs>
                <w:tab w:val="left" w:pos="469"/>
              </w:tabs>
              <w:outlineLvl w:val="1"/>
              <w:rPr>
                <w:rFonts w:ascii="Avenir Next LT Pro" w:hAnsi="Avenir Next LT Pro" w:cs="Calibri Light"/>
                <w:bCs/>
                <w:sz w:val="16"/>
                <w:szCs w:val="22"/>
              </w:rPr>
            </w:pPr>
            <w:r w:rsidRPr="00130BBE">
              <w:rPr>
                <w:rFonts w:ascii="Avenir Next LT Pro" w:hAnsi="Avenir Next LT Pro" w:cstheme="majorHAnsi"/>
                <w:bCs/>
                <w:sz w:val="22"/>
                <w:szCs w:val="22"/>
              </w:rPr>
              <w:t>Polar Bear Island (Lindsay Bonilla: 2018)</w:t>
            </w:r>
            <w:r>
              <w:rPr>
                <w:rFonts w:ascii="Avenir Next LT Pro" w:hAnsi="Avenir Next LT Pro" w:cstheme="majorHAnsi"/>
                <w:bCs/>
                <w:sz w:val="22"/>
                <w:szCs w:val="22"/>
              </w:rPr>
              <w:t xml:space="preserve"> </w:t>
            </w:r>
            <w:r w:rsidRPr="00130BBE">
              <w:rPr>
                <w:rFonts w:ascii="Avenir Next LT Pro" w:hAnsi="Avenir Next LT Pro" w:cs="Calibri Light"/>
                <w:bCs/>
                <w:sz w:val="22"/>
              </w:rPr>
              <w:t>(Supported by Non-Fiction Books)</w:t>
            </w:r>
          </w:p>
          <w:p w14:paraId="3E0E9663" w14:textId="77777777" w:rsidR="00634F65" w:rsidRPr="00130BBE" w:rsidRDefault="00634F65" w:rsidP="00766EE5">
            <w:pPr>
              <w:pStyle w:val="Heading2"/>
              <w:tabs>
                <w:tab w:val="left" w:pos="469"/>
              </w:tabs>
              <w:outlineLvl w:val="1"/>
              <w:rPr>
                <w:rFonts w:ascii="Avenir Next LT Pro" w:hAnsi="Avenir Next LT Pro" w:cs="Arial"/>
                <w:sz w:val="22"/>
                <w:szCs w:val="22"/>
              </w:rPr>
            </w:pPr>
          </w:p>
        </w:tc>
        <w:tc>
          <w:tcPr>
            <w:tcW w:w="2268" w:type="dxa"/>
          </w:tcPr>
          <w:p w14:paraId="50AC39F1" w14:textId="77777777" w:rsidR="00634F65" w:rsidRDefault="00634F65" w:rsidP="00766EE5">
            <w:pPr>
              <w:pStyle w:val="Heading2"/>
              <w:tabs>
                <w:tab w:val="left" w:pos="469"/>
              </w:tabs>
              <w:outlineLvl w:val="1"/>
              <w:rPr>
                <w:rFonts w:ascii="Avenir Next LT Pro" w:hAnsi="Avenir Next LT Pro" w:cstheme="majorHAnsi"/>
                <w:bCs/>
                <w:sz w:val="22"/>
                <w:szCs w:val="22"/>
              </w:rPr>
            </w:pPr>
            <w:r>
              <w:rPr>
                <w:noProof/>
              </w:rPr>
              <w:drawing>
                <wp:inline distT="0" distB="0" distL="0" distR="0" wp14:anchorId="71A94B1B" wp14:editId="06B3502F">
                  <wp:extent cx="790091" cy="9391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11994" cy="965201"/>
                          </a:xfrm>
                          <a:prstGeom prst="rect">
                            <a:avLst/>
                          </a:prstGeom>
                        </pic:spPr>
                      </pic:pic>
                    </a:graphicData>
                  </a:graphic>
                </wp:inline>
              </w:drawing>
            </w:r>
          </w:p>
          <w:p w14:paraId="7A37B48E" w14:textId="77777777" w:rsidR="00634F65" w:rsidRDefault="00634F65" w:rsidP="00766EE5">
            <w:pPr>
              <w:pStyle w:val="Heading2"/>
              <w:tabs>
                <w:tab w:val="left" w:pos="469"/>
              </w:tabs>
              <w:outlineLvl w:val="1"/>
              <w:rPr>
                <w:rFonts w:ascii="Avenir Next LT Pro" w:hAnsi="Avenir Next LT Pro" w:cstheme="majorHAnsi"/>
                <w:bCs/>
                <w:sz w:val="22"/>
                <w:szCs w:val="22"/>
              </w:rPr>
            </w:pPr>
            <w:r>
              <w:rPr>
                <w:rFonts w:ascii="Avenir Next LT Pro" w:hAnsi="Avenir Next LT Pro" w:cstheme="majorHAnsi"/>
                <w:bCs/>
                <w:sz w:val="22"/>
                <w:szCs w:val="22"/>
              </w:rPr>
              <w:t>Little Chefs</w:t>
            </w:r>
          </w:p>
          <w:p w14:paraId="46169BE7" w14:textId="77777777" w:rsidR="00634F65" w:rsidRPr="00130BBE" w:rsidRDefault="00634F65" w:rsidP="00766EE5">
            <w:pPr>
              <w:pStyle w:val="Heading2"/>
              <w:tabs>
                <w:tab w:val="left" w:pos="469"/>
              </w:tabs>
              <w:outlineLvl w:val="1"/>
            </w:pPr>
            <w:r>
              <w:rPr>
                <w:rFonts w:ascii="Avenir Next LT Pro" w:hAnsi="Avenir Next LT Pro" w:cstheme="majorHAnsi"/>
                <w:bCs/>
                <w:sz w:val="22"/>
                <w:szCs w:val="22"/>
              </w:rPr>
              <w:t xml:space="preserve">The cook and the king  </w:t>
            </w:r>
          </w:p>
        </w:tc>
        <w:tc>
          <w:tcPr>
            <w:tcW w:w="2268" w:type="dxa"/>
          </w:tcPr>
          <w:p w14:paraId="6C67D18B" w14:textId="77777777" w:rsidR="00634F65" w:rsidRPr="00130BBE" w:rsidRDefault="00634F65" w:rsidP="00766EE5">
            <w:pPr>
              <w:jc w:val="center"/>
              <w:rPr>
                <w:rFonts w:ascii="Avenir Next LT Pro" w:hAnsi="Avenir Next LT Pro" w:cstheme="majorHAnsi"/>
                <w:bCs/>
              </w:rPr>
            </w:pPr>
            <w:r w:rsidRPr="00130BBE">
              <w:rPr>
                <w:rFonts w:ascii="Avenir Next LT Pro" w:hAnsi="Avenir Next LT Pro"/>
                <w:noProof/>
                <w:lang w:eastAsia="en-GB"/>
              </w:rPr>
              <w:drawing>
                <wp:inline distT="0" distB="0" distL="0" distR="0" wp14:anchorId="2817DAD7" wp14:editId="363333B0">
                  <wp:extent cx="597600" cy="785974"/>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3353" cy="819845"/>
                          </a:xfrm>
                          <a:prstGeom prst="rect">
                            <a:avLst/>
                          </a:prstGeom>
                        </pic:spPr>
                      </pic:pic>
                    </a:graphicData>
                  </a:graphic>
                </wp:inline>
              </w:drawing>
            </w:r>
          </w:p>
          <w:p w14:paraId="65DEBF86" w14:textId="77777777" w:rsidR="00634F65" w:rsidRPr="00130BBE" w:rsidRDefault="00634F65" w:rsidP="00766EE5">
            <w:pPr>
              <w:jc w:val="center"/>
              <w:rPr>
                <w:rFonts w:ascii="Avenir Next LT Pro" w:hAnsi="Avenir Next LT Pro" w:cstheme="majorHAnsi"/>
                <w:bCs/>
              </w:rPr>
            </w:pPr>
            <w:r w:rsidRPr="00130BBE">
              <w:rPr>
                <w:rFonts w:ascii="Avenir Next LT Pro" w:hAnsi="Avenir Next LT Pro" w:cstheme="majorHAnsi"/>
                <w:bCs/>
              </w:rPr>
              <w:t xml:space="preserve">The Naughty Bus (Jan </w:t>
            </w:r>
            <w:proofErr w:type="spellStart"/>
            <w:r w:rsidRPr="00130BBE">
              <w:rPr>
                <w:rFonts w:ascii="Avenir Next LT Pro" w:hAnsi="Avenir Next LT Pro" w:cstheme="majorHAnsi"/>
                <w:bCs/>
              </w:rPr>
              <w:t>Oke</w:t>
            </w:r>
            <w:proofErr w:type="spellEnd"/>
            <w:r w:rsidRPr="00130BBE">
              <w:rPr>
                <w:rFonts w:ascii="Avenir Next LT Pro" w:hAnsi="Avenir Next LT Pro" w:cstheme="majorHAnsi"/>
                <w:bCs/>
              </w:rPr>
              <w:t>: 2004)</w:t>
            </w:r>
          </w:p>
          <w:p w14:paraId="2D66659A" w14:textId="77777777" w:rsidR="00634F65" w:rsidRPr="00130BBE" w:rsidRDefault="00634F65" w:rsidP="00766EE5">
            <w:pPr>
              <w:pStyle w:val="Heading2"/>
              <w:tabs>
                <w:tab w:val="left" w:pos="469"/>
              </w:tabs>
              <w:outlineLvl w:val="1"/>
              <w:rPr>
                <w:rFonts w:ascii="Avenir Next LT Pro" w:hAnsi="Avenir Next LT Pro" w:cs="Calibri Light"/>
                <w:bCs/>
                <w:sz w:val="16"/>
                <w:szCs w:val="22"/>
              </w:rPr>
            </w:pPr>
            <w:r w:rsidRPr="00130BBE">
              <w:rPr>
                <w:rFonts w:ascii="Avenir Next LT Pro" w:hAnsi="Avenir Next LT Pro" w:cs="Calibri Light"/>
                <w:bCs/>
                <w:sz w:val="22"/>
              </w:rPr>
              <w:t>(Supported by Non-Fiction Books)</w:t>
            </w:r>
          </w:p>
          <w:p w14:paraId="4C548A54" w14:textId="77777777" w:rsidR="00634F65" w:rsidRPr="00130BBE" w:rsidRDefault="00634F65" w:rsidP="00766EE5">
            <w:pPr>
              <w:jc w:val="center"/>
              <w:rPr>
                <w:rFonts w:ascii="Avenir Next LT Pro" w:hAnsi="Avenir Next LT Pro" w:cs="Arial"/>
              </w:rPr>
            </w:pPr>
          </w:p>
        </w:tc>
        <w:tc>
          <w:tcPr>
            <w:tcW w:w="2268" w:type="dxa"/>
          </w:tcPr>
          <w:p w14:paraId="624B99FF" w14:textId="77777777" w:rsidR="00634F65" w:rsidRDefault="00634F65" w:rsidP="00766EE5">
            <w:pPr>
              <w:jc w:val="center"/>
              <w:rPr>
                <w:rFonts w:ascii="Avenir Next LT Pro" w:hAnsi="Avenir Next LT Pro" w:cs="Arial"/>
              </w:rPr>
            </w:pPr>
            <w:r>
              <w:rPr>
                <w:noProof/>
              </w:rPr>
              <w:drawing>
                <wp:inline distT="0" distB="0" distL="0" distR="0" wp14:anchorId="6552A8A6" wp14:editId="2F1CCD9C">
                  <wp:extent cx="1278255" cy="1069263"/>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91134" cy="1080037"/>
                          </a:xfrm>
                          <a:prstGeom prst="rect">
                            <a:avLst/>
                          </a:prstGeom>
                        </pic:spPr>
                      </pic:pic>
                    </a:graphicData>
                  </a:graphic>
                </wp:inline>
              </w:drawing>
            </w:r>
            <w:r w:rsidRPr="00130BBE">
              <w:rPr>
                <w:rFonts w:ascii="Avenir Next LT Pro" w:hAnsi="Avenir Next LT Pro" w:cs="Arial"/>
              </w:rPr>
              <w:t xml:space="preserve">Maisy’s </w:t>
            </w:r>
            <w:proofErr w:type="gramStart"/>
            <w:r w:rsidRPr="00130BBE">
              <w:rPr>
                <w:rFonts w:ascii="Avenir Next LT Pro" w:hAnsi="Avenir Next LT Pro" w:cs="Arial"/>
              </w:rPr>
              <w:t>Chinese new year</w:t>
            </w:r>
            <w:proofErr w:type="gramEnd"/>
            <w:r w:rsidRPr="00130BBE">
              <w:rPr>
                <w:rFonts w:ascii="Avenir Next LT Pro" w:hAnsi="Avenir Next LT Pro" w:cs="Arial"/>
              </w:rPr>
              <w:t xml:space="preserve"> </w:t>
            </w:r>
          </w:p>
          <w:p w14:paraId="095FB18B" w14:textId="77777777" w:rsidR="00634F65" w:rsidRPr="005556A9" w:rsidRDefault="00634F65" w:rsidP="00766EE5">
            <w:pPr>
              <w:pStyle w:val="Heading2"/>
              <w:tabs>
                <w:tab w:val="left" w:pos="469"/>
              </w:tabs>
              <w:outlineLvl w:val="1"/>
              <w:rPr>
                <w:rFonts w:ascii="Avenir Next LT Pro" w:hAnsi="Avenir Next LT Pro" w:cs="Calibri Light"/>
                <w:bCs/>
                <w:sz w:val="16"/>
                <w:szCs w:val="22"/>
              </w:rPr>
            </w:pPr>
            <w:r w:rsidRPr="00130BBE">
              <w:rPr>
                <w:rFonts w:ascii="Avenir Next LT Pro" w:hAnsi="Avenir Next LT Pro" w:cs="Calibri Light"/>
                <w:bCs/>
                <w:sz w:val="22"/>
              </w:rPr>
              <w:t>(Supported by Non-Fiction Books)</w:t>
            </w:r>
          </w:p>
        </w:tc>
        <w:tc>
          <w:tcPr>
            <w:tcW w:w="3544" w:type="dxa"/>
            <w:gridSpan w:val="2"/>
          </w:tcPr>
          <w:p w14:paraId="372AD62C" w14:textId="77777777" w:rsidR="00634F65" w:rsidRDefault="00634F65" w:rsidP="00766EE5">
            <w:pPr>
              <w:pStyle w:val="Heading2"/>
              <w:tabs>
                <w:tab w:val="left" w:pos="469"/>
              </w:tabs>
              <w:outlineLvl w:val="1"/>
              <w:rPr>
                <w:rFonts w:ascii="Avenir Next LT Pro" w:hAnsi="Avenir Next LT Pro" w:cstheme="majorHAnsi"/>
                <w:bCs/>
                <w:sz w:val="22"/>
                <w:szCs w:val="22"/>
              </w:rPr>
            </w:pPr>
            <w:r>
              <w:rPr>
                <w:noProof/>
              </w:rPr>
              <w:drawing>
                <wp:inline distT="0" distB="0" distL="0" distR="0" wp14:anchorId="7F08A353" wp14:editId="096E9633">
                  <wp:extent cx="1661160" cy="1273083"/>
                  <wp:effectExtent l="0" t="0" r="0" b="38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93630" cy="1297968"/>
                          </a:xfrm>
                          <a:prstGeom prst="rect">
                            <a:avLst/>
                          </a:prstGeom>
                        </pic:spPr>
                      </pic:pic>
                    </a:graphicData>
                  </a:graphic>
                </wp:inline>
              </w:drawing>
            </w:r>
          </w:p>
          <w:p w14:paraId="01672410" w14:textId="77777777" w:rsidR="00634F65" w:rsidRPr="00130BBE" w:rsidRDefault="00634F65" w:rsidP="00766EE5">
            <w:pPr>
              <w:pStyle w:val="Heading2"/>
              <w:tabs>
                <w:tab w:val="left" w:pos="469"/>
              </w:tabs>
              <w:outlineLvl w:val="1"/>
              <w:rPr>
                <w:rFonts w:ascii="Avenir Next LT Pro" w:hAnsi="Avenir Next LT Pro" w:cs="Calibri Light"/>
                <w:bCs/>
                <w:sz w:val="16"/>
                <w:szCs w:val="22"/>
              </w:rPr>
            </w:pPr>
            <w:r w:rsidRPr="00130BBE">
              <w:rPr>
                <w:rFonts w:ascii="Avenir Next LT Pro" w:hAnsi="Avenir Next LT Pro" w:cstheme="majorHAnsi"/>
                <w:bCs/>
                <w:sz w:val="22"/>
                <w:szCs w:val="22"/>
              </w:rPr>
              <w:t>Have you filled a bucket today?</w:t>
            </w:r>
            <w:r>
              <w:rPr>
                <w:rFonts w:ascii="Avenir Next LT Pro" w:hAnsi="Avenir Next LT Pro" w:cstheme="majorHAnsi"/>
                <w:bCs/>
                <w:sz w:val="22"/>
              </w:rPr>
              <w:t xml:space="preserve"> (Carol McCloud) </w:t>
            </w:r>
            <w:r w:rsidRPr="00130BBE">
              <w:rPr>
                <w:rFonts w:ascii="Avenir Next LT Pro" w:hAnsi="Avenir Next LT Pro" w:cs="Calibri Light"/>
                <w:bCs/>
                <w:sz w:val="22"/>
              </w:rPr>
              <w:t>(Supported by Non-Fiction Books)</w:t>
            </w:r>
          </w:p>
          <w:p w14:paraId="6CDF37A0" w14:textId="77777777" w:rsidR="00634F65" w:rsidRPr="00130BBE" w:rsidRDefault="00634F65" w:rsidP="00766EE5">
            <w:pPr>
              <w:jc w:val="center"/>
              <w:rPr>
                <w:rFonts w:ascii="Avenir Next LT Pro" w:hAnsi="Avenir Next LT Pro" w:cs="Arial"/>
              </w:rPr>
            </w:pPr>
            <w:r w:rsidRPr="00130BBE">
              <w:rPr>
                <w:rFonts w:ascii="Avenir Next LT Pro" w:hAnsi="Avenir Next LT Pro" w:cstheme="majorHAnsi"/>
                <w:bCs/>
              </w:rPr>
              <w:t xml:space="preserve"> </w:t>
            </w:r>
          </w:p>
        </w:tc>
      </w:tr>
      <w:tr w:rsidR="00634F65" w:rsidRPr="00D32B6E" w14:paraId="7272FBC7" w14:textId="77777777" w:rsidTr="00766EE5">
        <w:trPr>
          <w:gridAfter w:val="1"/>
          <w:wAfter w:w="58" w:type="dxa"/>
        </w:trPr>
        <w:tc>
          <w:tcPr>
            <w:tcW w:w="2198" w:type="dxa"/>
          </w:tcPr>
          <w:p w14:paraId="43A9DE6D"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Objectives taught each week</w:t>
            </w:r>
          </w:p>
        </w:tc>
        <w:tc>
          <w:tcPr>
            <w:tcW w:w="13190" w:type="dxa"/>
            <w:gridSpan w:val="6"/>
          </w:tcPr>
          <w:p w14:paraId="66C6D61C" w14:textId="77777777" w:rsidR="00634F65" w:rsidRPr="00711E17" w:rsidRDefault="00634F65" w:rsidP="00766EE5">
            <w:pPr>
              <w:pStyle w:val="ListParagraph"/>
              <w:numPr>
                <w:ilvl w:val="0"/>
                <w:numId w:val="17"/>
              </w:numPr>
              <w:rPr>
                <w:rFonts w:ascii="Avenir Next LT Pro" w:hAnsi="Avenir Next LT Pro"/>
              </w:rPr>
            </w:pPr>
            <w:r w:rsidRPr="00711E17">
              <w:rPr>
                <w:rFonts w:ascii="Avenir Next LT Pro" w:hAnsi="Avenir Next LT Pro"/>
              </w:rPr>
              <w:t>To listen to and enjoy the story</w:t>
            </w:r>
          </w:p>
          <w:p w14:paraId="7510DA31" w14:textId="77777777" w:rsidR="00634F65" w:rsidRPr="00711E17" w:rsidRDefault="00634F65" w:rsidP="00766EE5">
            <w:pPr>
              <w:pStyle w:val="ListParagraph"/>
              <w:numPr>
                <w:ilvl w:val="0"/>
                <w:numId w:val="17"/>
              </w:numPr>
              <w:rPr>
                <w:rFonts w:ascii="Avenir Next LT Pro" w:hAnsi="Avenir Next LT Pro"/>
              </w:rPr>
            </w:pPr>
            <w:r w:rsidRPr="00711E17">
              <w:rPr>
                <w:rFonts w:ascii="Avenir Next LT Pro" w:hAnsi="Avenir Next LT Pro"/>
              </w:rPr>
              <w:t>To understand key words from the story</w:t>
            </w:r>
          </w:p>
          <w:p w14:paraId="228F8AD4" w14:textId="77777777" w:rsidR="00634F65" w:rsidRPr="00711E17" w:rsidRDefault="00634F65" w:rsidP="00766EE5">
            <w:pPr>
              <w:pStyle w:val="ListParagraph"/>
              <w:numPr>
                <w:ilvl w:val="0"/>
                <w:numId w:val="17"/>
              </w:numPr>
              <w:rPr>
                <w:rFonts w:ascii="Avenir Next LT Pro" w:hAnsi="Avenir Next LT Pro"/>
              </w:rPr>
            </w:pPr>
            <w:r w:rsidRPr="00711E17">
              <w:rPr>
                <w:rFonts w:ascii="Avenir Next LT Pro" w:hAnsi="Avenir Next LT Pro"/>
              </w:rPr>
              <w:t>To say what happened in the text by looking at the pictures</w:t>
            </w:r>
          </w:p>
          <w:p w14:paraId="77CDB8C2" w14:textId="77777777" w:rsidR="00634F65" w:rsidRPr="00711E17" w:rsidRDefault="00634F65" w:rsidP="00766EE5">
            <w:pPr>
              <w:pStyle w:val="ListParagraph"/>
              <w:numPr>
                <w:ilvl w:val="0"/>
                <w:numId w:val="17"/>
              </w:numPr>
              <w:rPr>
                <w:rFonts w:ascii="Avenir Next LT Pro" w:hAnsi="Avenir Next LT Pro"/>
              </w:rPr>
            </w:pPr>
            <w:r w:rsidRPr="00711E17">
              <w:rPr>
                <w:rFonts w:ascii="Avenir Next LT Pro" w:hAnsi="Avenir Next LT Pro"/>
              </w:rPr>
              <w:t>To contribute to a share sentence based on the text</w:t>
            </w:r>
          </w:p>
          <w:p w14:paraId="2A35F133" w14:textId="77777777" w:rsidR="00634F65" w:rsidRPr="00711E17" w:rsidRDefault="00634F65" w:rsidP="00766EE5">
            <w:pPr>
              <w:pStyle w:val="ListParagraph"/>
              <w:numPr>
                <w:ilvl w:val="0"/>
                <w:numId w:val="17"/>
              </w:numPr>
              <w:rPr>
                <w:rFonts w:ascii="Avenir Next LT Pro" w:hAnsi="Avenir Next LT Pro" w:cs="Arial"/>
                <w:b/>
                <w:sz w:val="26"/>
                <w:szCs w:val="26"/>
                <w:u w:val="single"/>
              </w:rPr>
            </w:pPr>
            <w:r w:rsidRPr="00711E17">
              <w:rPr>
                <w:rFonts w:ascii="Avenir Next LT Pro" w:hAnsi="Avenir Next LT Pro"/>
              </w:rPr>
              <w:t>To talk about their favourite part of the story</w:t>
            </w:r>
          </w:p>
        </w:tc>
      </w:tr>
    </w:tbl>
    <w:p w14:paraId="403201B8" w14:textId="77777777" w:rsidR="00634F65" w:rsidRDefault="00634F65" w:rsidP="00634F65">
      <w:pPr>
        <w:rPr>
          <w:rFonts w:ascii="Avenir Next LT Pro" w:hAnsi="Avenir Next LT Pro" w:cs="Arial"/>
          <w:b/>
          <w:sz w:val="26"/>
          <w:szCs w:val="26"/>
          <w:u w:val="single"/>
        </w:rPr>
      </w:pPr>
    </w:p>
    <w:p w14:paraId="5978D692" w14:textId="77777777" w:rsidR="00634F65" w:rsidRPr="0051185E" w:rsidRDefault="00634F65" w:rsidP="00634F65">
      <w:pPr>
        <w:rPr>
          <w:b/>
          <w:sz w:val="28"/>
          <w:u w:val="single"/>
        </w:rPr>
      </w:pPr>
      <w:r w:rsidRPr="0051185E">
        <w:rPr>
          <w:b/>
          <w:sz w:val="28"/>
          <w:u w:val="single"/>
        </w:rPr>
        <w:t xml:space="preserve">Phonics progression </w:t>
      </w:r>
    </w:p>
    <w:tbl>
      <w:tblPr>
        <w:tblStyle w:val="TableGrid"/>
        <w:tblW w:w="0" w:type="auto"/>
        <w:tblLook w:val="04A0" w:firstRow="1" w:lastRow="0" w:firstColumn="1" w:lastColumn="0" w:noHBand="0" w:noVBand="1"/>
      </w:tblPr>
      <w:tblGrid>
        <w:gridCol w:w="2587"/>
        <w:gridCol w:w="2587"/>
        <w:gridCol w:w="2587"/>
        <w:gridCol w:w="2587"/>
        <w:gridCol w:w="2587"/>
        <w:gridCol w:w="2453"/>
      </w:tblGrid>
      <w:tr w:rsidR="00634F65" w14:paraId="66F0D0BD" w14:textId="77777777" w:rsidTr="00766EE5">
        <w:tc>
          <w:tcPr>
            <w:tcW w:w="2587" w:type="dxa"/>
          </w:tcPr>
          <w:p w14:paraId="0BCC7A01" w14:textId="77777777" w:rsidR="00634F65" w:rsidRPr="0051185E" w:rsidRDefault="00634F65" w:rsidP="00766EE5">
            <w:pPr>
              <w:rPr>
                <w:rFonts w:ascii="Avenir Next LT Pro" w:hAnsi="Avenir Next LT Pro"/>
                <w:b/>
              </w:rPr>
            </w:pPr>
            <w:r w:rsidRPr="0051185E">
              <w:rPr>
                <w:rFonts w:ascii="Avenir Next LT Pro" w:hAnsi="Avenir Next LT Pro"/>
                <w:b/>
              </w:rPr>
              <w:t>Week 1</w:t>
            </w:r>
          </w:p>
          <w:p w14:paraId="3E713F78" w14:textId="77777777" w:rsidR="00634F65" w:rsidRPr="0051185E" w:rsidRDefault="00634F65" w:rsidP="00766EE5">
            <w:pPr>
              <w:rPr>
                <w:rFonts w:ascii="Avenir Next LT Pro" w:hAnsi="Avenir Next LT Pro"/>
                <w:b/>
              </w:rPr>
            </w:pPr>
          </w:p>
          <w:p w14:paraId="199CC6E6" w14:textId="77777777" w:rsidR="00634F65" w:rsidRDefault="00634F65" w:rsidP="00766EE5">
            <w:pPr>
              <w:rPr>
                <w:rFonts w:ascii="Avenir Next LT Pro" w:hAnsi="Avenir Next LT Pro"/>
                <w:b/>
              </w:rPr>
            </w:pPr>
            <w:r>
              <w:rPr>
                <w:rFonts w:ascii="Avenir Next LT Pro" w:hAnsi="Avenir Next LT Pro"/>
                <w:b/>
              </w:rPr>
              <w:t>Sound – d</w:t>
            </w:r>
          </w:p>
          <w:p w14:paraId="2E87130A" w14:textId="77777777" w:rsidR="00634F65" w:rsidRPr="0051185E" w:rsidRDefault="00634F65" w:rsidP="00766EE5">
            <w:pPr>
              <w:rPr>
                <w:rFonts w:ascii="Avenir Next LT Pro" w:hAnsi="Avenir Next LT Pro"/>
                <w:b/>
              </w:rPr>
            </w:pPr>
            <w:r>
              <w:rPr>
                <w:rFonts w:ascii="Avenir Next LT Pro" w:hAnsi="Avenir Next LT Pro"/>
                <w:b/>
              </w:rPr>
              <w:t>Rhyme time – 1, 2 buckle my shoe</w:t>
            </w:r>
          </w:p>
        </w:tc>
        <w:tc>
          <w:tcPr>
            <w:tcW w:w="2587" w:type="dxa"/>
          </w:tcPr>
          <w:p w14:paraId="0EF223ED" w14:textId="77777777" w:rsidR="00634F65" w:rsidRDefault="00634F65" w:rsidP="00766EE5">
            <w:pPr>
              <w:rPr>
                <w:rFonts w:ascii="Avenir Next LT Pro" w:hAnsi="Avenir Next LT Pro"/>
                <w:b/>
              </w:rPr>
            </w:pPr>
            <w:r w:rsidRPr="0051185E">
              <w:rPr>
                <w:rFonts w:ascii="Avenir Next LT Pro" w:hAnsi="Avenir Next LT Pro"/>
                <w:b/>
              </w:rPr>
              <w:t>Week 2</w:t>
            </w:r>
          </w:p>
          <w:p w14:paraId="7A5904E6" w14:textId="77777777" w:rsidR="00634F65" w:rsidRDefault="00634F65" w:rsidP="00766EE5">
            <w:pPr>
              <w:rPr>
                <w:rFonts w:ascii="Avenir Next LT Pro" w:hAnsi="Avenir Next LT Pro"/>
                <w:b/>
              </w:rPr>
            </w:pPr>
          </w:p>
          <w:p w14:paraId="441DE889" w14:textId="77777777" w:rsidR="00634F65" w:rsidRDefault="00634F65" w:rsidP="00766EE5">
            <w:pPr>
              <w:rPr>
                <w:rFonts w:ascii="Avenir Next LT Pro" w:hAnsi="Avenir Next LT Pro"/>
                <w:b/>
              </w:rPr>
            </w:pPr>
            <w:r>
              <w:rPr>
                <w:rFonts w:ascii="Avenir Next LT Pro" w:hAnsi="Avenir Next LT Pro"/>
                <w:b/>
              </w:rPr>
              <w:t>Sound – g</w:t>
            </w:r>
          </w:p>
          <w:p w14:paraId="4A6EA8B6" w14:textId="77777777" w:rsidR="00634F65" w:rsidRPr="0051185E" w:rsidRDefault="00634F65" w:rsidP="00766EE5">
            <w:pPr>
              <w:rPr>
                <w:rFonts w:ascii="Avenir Next LT Pro" w:hAnsi="Avenir Next LT Pro"/>
                <w:b/>
              </w:rPr>
            </w:pPr>
            <w:r>
              <w:rPr>
                <w:rFonts w:ascii="Avenir Next LT Pro" w:hAnsi="Avenir Next LT Pro"/>
                <w:b/>
              </w:rPr>
              <w:t>Rhyme time – Pat-a-cake</w:t>
            </w:r>
          </w:p>
        </w:tc>
        <w:tc>
          <w:tcPr>
            <w:tcW w:w="2587" w:type="dxa"/>
          </w:tcPr>
          <w:p w14:paraId="124B18E6" w14:textId="77777777" w:rsidR="00634F65" w:rsidRDefault="00634F65" w:rsidP="00766EE5">
            <w:pPr>
              <w:rPr>
                <w:rFonts w:ascii="Avenir Next LT Pro" w:hAnsi="Avenir Next LT Pro"/>
                <w:b/>
              </w:rPr>
            </w:pPr>
            <w:r w:rsidRPr="0051185E">
              <w:rPr>
                <w:rFonts w:ascii="Avenir Next LT Pro" w:hAnsi="Avenir Next LT Pro"/>
                <w:b/>
              </w:rPr>
              <w:t xml:space="preserve">Week 3 </w:t>
            </w:r>
          </w:p>
          <w:p w14:paraId="6606EDAB" w14:textId="77777777" w:rsidR="00634F65" w:rsidRDefault="00634F65" w:rsidP="00766EE5">
            <w:pPr>
              <w:rPr>
                <w:rFonts w:ascii="Avenir Next LT Pro" w:hAnsi="Avenir Next LT Pro"/>
                <w:b/>
              </w:rPr>
            </w:pPr>
          </w:p>
          <w:p w14:paraId="32D8A937" w14:textId="77777777" w:rsidR="00634F65" w:rsidRDefault="00634F65" w:rsidP="00766EE5">
            <w:pPr>
              <w:rPr>
                <w:rFonts w:ascii="Avenir Next LT Pro" w:hAnsi="Avenir Next LT Pro"/>
                <w:b/>
              </w:rPr>
            </w:pPr>
            <w:r>
              <w:rPr>
                <w:rFonts w:ascii="Avenir Next LT Pro" w:hAnsi="Avenir Next LT Pro"/>
                <w:b/>
              </w:rPr>
              <w:t xml:space="preserve">Sound – o </w:t>
            </w:r>
          </w:p>
          <w:p w14:paraId="3CE072A1" w14:textId="77777777" w:rsidR="00634F65" w:rsidRPr="0051185E" w:rsidRDefault="00634F65" w:rsidP="00766EE5">
            <w:pPr>
              <w:rPr>
                <w:rFonts w:ascii="Avenir Next LT Pro" w:hAnsi="Avenir Next LT Pro"/>
                <w:b/>
              </w:rPr>
            </w:pPr>
            <w:r>
              <w:rPr>
                <w:rFonts w:ascii="Avenir Next LT Pro" w:hAnsi="Avenir Next LT Pro"/>
                <w:b/>
              </w:rPr>
              <w:t>Rhyme time – ring a ring of roses</w:t>
            </w:r>
          </w:p>
        </w:tc>
        <w:tc>
          <w:tcPr>
            <w:tcW w:w="2587" w:type="dxa"/>
          </w:tcPr>
          <w:p w14:paraId="099A678E" w14:textId="77777777" w:rsidR="00634F65" w:rsidRDefault="00634F65" w:rsidP="00766EE5">
            <w:pPr>
              <w:rPr>
                <w:rFonts w:ascii="Avenir Next LT Pro" w:hAnsi="Avenir Next LT Pro"/>
                <w:b/>
              </w:rPr>
            </w:pPr>
            <w:r w:rsidRPr="0051185E">
              <w:rPr>
                <w:rFonts w:ascii="Avenir Next LT Pro" w:hAnsi="Avenir Next LT Pro"/>
                <w:b/>
              </w:rPr>
              <w:t>Week 4</w:t>
            </w:r>
          </w:p>
          <w:p w14:paraId="038356A1" w14:textId="77777777" w:rsidR="00634F65" w:rsidRDefault="00634F65" w:rsidP="00766EE5">
            <w:pPr>
              <w:rPr>
                <w:rFonts w:ascii="Avenir Next LT Pro" w:hAnsi="Avenir Next LT Pro"/>
                <w:b/>
              </w:rPr>
            </w:pPr>
          </w:p>
          <w:p w14:paraId="609F2020" w14:textId="77777777" w:rsidR="00634F65" w:rsidRDefault="00634F65" w:rsidP="00766EE5">
            <w:pPr>
              <w:rPr>
                <w:rFonts w:ascii="Avenir Next LT Pro" w:hAnsi="Avenir Next LT Pro"/>
                <w:b/>
              </w:rPr>
            </w:pPr>
            <w:r>
              <w:rPr>
                <w:rFonts w:ascii="Avenir Next LT Pro" w:hAnsi="Avenir Next LT Pro"/>
                <w:b/>
              </w:rPr>
              <w:t>Sound – c</w:t>
            </w:r>
          </w:p>
          <w:p w14:paraId="53A049F5" w14:textId="77777777" w:rsidR="00634F65" w:rsidRPr="0051185E" w:rsidRDefault="00634F65" w:rsidP="00766EE5">
            <w:pPr>
              <w:rPr>
                <w:rFonts w:ascii="Avenir Next LT Pro" w:hAnsi="Avenir Next LT Pro"/>
                <w:b/>
              </w:rPr>
            </w:pPr>
            <w:r>
              <w:rPr>
                <w:rFonts w:ascii="Avenir Next LT Pro" w:hAnsi="Avenir Next LT Pro"/>
                <w:b/>
              </w:rPr>
              <w:t xml:space="preserve">Rhyme time – Round and round the garden </w:t>
            </w:r>
          </w:p>
        </w:tc>
        <w:tc>
          <w:tcPr>
            <w:tcW w:w="2587" w:type="dxa"/>
          </w:tcPr>
          <w:p w14:paraId="47423025" w14:textId="77777777" w:rsidR="00634F65" w:rsidRDefault="00634F65" w:rsidP="00766EE5">
            <w:pPr>
              <w:rPr>
                <w:rFonts w:ascii="Avenir Next LT Pro" w:hAnsi="Avenir Next LT Pro"/>
                <w:b/>
              </w:rPr>
            </w:pPr>
            <w:r w:rsidRPr="0051185E">
              <w:rPr>
                <w:rFonts w:ascii="Avenir Next LT Pro" w:hAnsi="Avenir Next LT Pro"/>
                <w:b/>
              </w:rPr>
              <w:t xml:space="preserve">Week 5 </w:t>
            </w:r>
          </w:p>
          <w:p w14:paraId="513DC3BF" w14:textId="77777777" w:rsidR="00634F65" w:rsidRDefault="00634F65" w:rsidP="00766EE5">
            <w:pPr>
              <w:rPr>
                <w:rFonts w:ascii="Avenir Next LT Pro" w:hAnsi="Avenir Next LT Pro"/>
                <w:b/>
              </w:rPr>
            </w:pPr>
          </w:p>
          <w:p w14:paraId="498B5B17" w14:textId="77777777" w:rsidR="00634F65" w:rsidRDefault="00634F65" w:rsidP="00766EE5">
            <w:pPr>
              <w:rPr>
                <w:rFonts w:ascii="Avenir Next LT Pro" w:hAnsi="Avenir Next LT Pro"/>
                <w:b/>
              </w:rPr>
            </w:pPr>
            <w:r>
              <w:rPr>
                <w:rFonts w:ascii="Avenir Next LT Pro" w:hAnsi="Avenir Next LT Pro"/>
                <w:b/>
              </w:rPr>
              <w:t xml:space="preserve">Sound – k </w:t>
            </w:r>
          </w:p>
          <w:p w14:paraId="02325FFE" w14:textId="77777777" w:rsidR="00634F65" w:rsidRPr="0051185E" w:rsidRDefault="00634F65" w:rsidP="00766EE5">
            <w:pPr>
              <w:rPr>
                <w:rFonts w:ascii="Avenir Next LT Pro" w:hAnsi="Avenir Next LT Pro"/>
                <w:b/>
              </w:rPr>
            </w:pPr>
            <w:r>
              <w:rPr>
                <w:rFonts w:ascii="Avenir Next LT Pro" w:hAnsi="Avenir Next LT Pro"/>
                <w:b/>
              </w:rPr>
              <w:t xml:space="preserve">Rhyme time – Row </w:t>
            </w:r>
            <w:proofErr w:type="spellStart"/>
            <w:r>
              <w:rPr>
                <w:rFonts w:ascii="Avenir Next LT Pro" w:hAnsi="Avenir Next LT Pro"/>
                <w:b/>
              </w:rPr>
              <w:t>row</w:t>
            </w:r>
            <w:proofErr w:type="spellEnd"/>
            <w:r>
              <w:rPr>
                <w:rFonts w:ascii="Avenir Next LT Pro" w:hAnsi="Avenir Next LT Pro"/>
                <w:b/>
              </w:rPr>
              <w:t xml:space="preserve"> </w:t>
            </w:r>
            <w:proofErr w:type="spellStart"/>
            <w:r>
              <w:rPr>
                <w:rFonts w:ascii="Avenir Next LT Pro" w:hAnsi="Avenir Next LT Pro"/>
                <w:b/>
              </w:rPr>
              <w:t>row</w:t>
            </w:r>
            <w:proofErr w:type="spellEnd"/>
            <w:r>
              <w:rPr>
                <w:rFonts w:ascii="Avenir Next LT Pro" w:hAnsi="Avenir Next LT Pro"/>
                <w:b/>
              </w:rPr>
              <w:t xml:space="preserve"> your boat</w:t>
            </w:r>
          </w:p>
        </w:tc>
        <w:tc>
          <w:tcPr>
            <w:tcW w:w="2453" w:type="dxa"/>
          </w:tcPr>
          <w:p w14:paraId="6199568F" w14:textId="77777777" w:rsidR="00634F65" w:rsidRDefault="00634F65" w:rsidP="00766EE5">
            <w:pPr>
              <w:rPr>
                <w:rFonts w:ascii="Avenir Next LT Pro" w:hAnsi="Avenir Next LT Pro"/>
                <w:b/>
              </w:rPr>
            </w:pPr>
            <w:r>
              <w:rPr>
                <w:rFonts w:ascii="Avenir Next LT Pro" w:hAnsi="Avenir Next LT Pro"/>
                <w:b/>
              </w:rPr>
              <w:t>Week 6</w:t>
            </w:r>
          </w:p>
          <w:p w14:paraId="529A8A23" w14:textId="77777777" w:rsidR="00634F65" w:rsidRDefault="00634F65" w:rsidP="00766EE5">
            <w:pPr>
              <w:rPr>
                <w:rFonts w:ascii="Avenir Next LT Pro" w:hAnsi="Avenir Next LT Pro"/>
                <w:b/>
              </w:rPr>
            </w:pPr>
          </w:p>
          <w:p w14:paraId="0DB2378F" w14:textId="77777777" w:rsidR="00634F65" w:rsidRDefault="00634F65" w:rsidP="00766EE5">
            <w:pPr>
              <w:rPr>
                <w:rFonts w:ascii="Avenir Next LT Pro" w:hAnsi="Avenir Next LT Pro"/>
                <w:b/>
              </w:rPr>
            </w:pPr>
            <w:r>
              <w:rPr>
                <w:rFonts w:ascii="Avenir Next LT Pro" w:hAnsi="Avenir Next LT Pro"/>
                <w:b/>
              </w:rPr>
              <w:t>Sound – e</w:t>
            </w:r>
          </w:p>
          <w:p w14:paraId="090A306F" w14:textId="77777777" w:rsidR="00634F65" w:rsidRPr="0051185E" w:rsidRDefault="00634F65" w:rsidP="00766EE5">
            <w:pPr>
              <w:rPr>
                <w:rFonts w:ascii="Avenir Next LT Pro" w:hAnsi="Avenir Next LT Pro"/>
                <w:b/>
              </w:rPr>
            </w:pPr>
            <w:r>
              <w:rPr>
                <w:rFonts w:ascii="Avenir Next LT Pro" w:hAnsi="Avenir Next LT Pro"/>
                <w:b/>
              </w:rPr>
              <w:t xml:space="preserve">Rhyme time – The grand old duke of York </w:t>
            </w:r>
          </w:p>
        </w:tc>
      </w:tr>
    </w:tbl>
    <w:p w14:paraId="3F84C843" w14:textId="77777777" w:rsidR="00634F65" w:rsidRDefault="00634F65" w:rsidP="00634F65">
      <w:pPr>
        <w:rPr>
          <w:rFonts w:ascii="Avenir Next LT Pro" w:hAnsi="Avenir Next LT Pro" w:cs="Arial"/>
          <w:b/>
          <w:sz w:val="26"/>
          <w:szCs w:val="26"/>
          <w:u w:val="single"/>
        </w:rPr>
      </w:pPr>
    </w:p>
    <w:p w14:paraId="640397DE" w14:textId="77777777" w:rsidR="00634F65" w:rsidRDefault="00634F65" w:rsidP="00634F65">
      <w:pPr>
        <w:rPr>
          <w:rFonts w:ascii="Avenir Next LT Pro" w:hAnsi="Avenir Next LT Pro" w:cs="Arial"/>
          <w:b/>
          <w:sz w:val="26"/>
          <w:szCs w:val="26"/>
          <w:u w:val="single"/>
        </w:rPr>
      </w:pPr>
    </w:p>
    <w:p w14:paraId="78E5FE34" w14:textId="77777777" w:rsidR="00634F65" w:rsidRDefault="00634F65" w:rsidP="00634F65">
      <w:pPr>
        <w:rPr>
          <w:rFonts w:ascii="Avenir Next LT Pro" w:hAnsi="Avenir Next LT Pro" w:cs="Arial"/>
          <w:b/>
          <w:sz w:val="26"/>
          <w:szCs w:val="26"/>
          <w:u w:val="single"/>
        </w:rPr>
      </w:pPr>
    </w:p>
    <w:p w14:paraId="2A5619F0" w14:textId="77777777" w:rsidR="00634F65" w:rsidRDefault="00634F65" w:rsidP="00634F65">
      <w:pPr>
        <w:rPr>
          <w:rFonts w:ascii="Avenir Next LT Pro" w:hAnsi="Avenir Next LT Pro" w:cs="Arial"/>
          <w:b/>
          <w:sz w:val="26"/>
          <w:szCs w:val="26"/>
          <w:u w:val="single"/>
        </w:rPr>
      </w:pPr>
    </w:p>
    <w:p w14:paraId="442DC835" w14:textId="77777777" w:rsidR="00634F65" w:rsidRPr="00D32B6E" w:rsidRDefault="00634F65" w:rsidP="00634F65">
      <w:pPr>
        <w:rPr>
          <w:rFonts w:ascii="Avenir Next LT Pro" w:hAnsi="Avenir Next LT Pro" w:cs="Arial"/>
          <w:b/>
          <w:sz w:val="26"/>
          <w:szCs w:val="26"/>
          <w:u w:val="single"/>
        </w:rPr>
      </w:pPr>
    </w:p>
    <w:tbl>
      <w:tblPr>
        <w:tblStyle w:val="TableGrid"/>
        <w:tblW w:w="15573" w:type="dxa"/>
        <w:tblLook w:val="04A0" w:firstRow="1" w:lastRow="0" w:firstColumn="1" w:lastColumn="0" w:noHBand="0" w:noVBand="1"/>
      </w:tblPr>
      <w:tblGrid>
        <w:gridCol w:w="3499"/>
        <w:gridCol w:w="3139"/>
        <w:gridCol w:w="2955"/>
        <w:gridCol w:w="2593"/>
        <w:gridCol w:w="3387"/>
      </w:tblGrid>
      <w:tr w:rsidR="00634F65" w:rsidRPr="00D32B6E" w14:paraId="1171B2E4" w14:textId="77777777" w:rsidTr="00766EE5">
        <w:trPr>
          <w:trHeight w:val="297"/>
        </w:trPr>
        <w:tc>
          <w:tcPr>
            <w:tcW w:w="15573" w:type="dxa"/>
            <w:gridSpan w:val="5"/>
            <w:shd w:val="clear" w:color="auto" w:fill="C5E0B3" w:themeFill="accent6" w:themeFillTint="66"/>
          </w:tcPr>
          <w:p w14:paraId="2B665FB0" w14:textId="77777777" w:rsidR="00634F65" w:rsidRPr="00D32B6E" w:rsidRDefault="00634F65" w:rsidP="00766EE5">
            <w:pPr>
              <w:jc w:val="center"/>
              <w:rPr>
                <w:rFonts w:ascii="Avenir Next LT Pro" w:hAnsi="Avenir Next LT Pro" w:cs="Arial"/>
                <w:b/>
                <w:sz w:val="26"/>
                <w:szCs w:val="26"/>
                <w:u w:val="single"/>
              </w:rPr>
            </w:pPr>
            <w:r w:rsidRPr="00D32B6E">
              <w:rPr>
                <w:rFonts w:ascii="Avenir Next LT Pro" w:hAnsi="Avenir Next LT Pro" w:cs="Arial"/>
                <w:b/>
                <w:sz w:val="26"/>
                <w:szCs w:val="26"/>
                <w:u w:val="single"/>
              </w:rPr>
              <w:lastRenderedPageBreak/>
              <w:t>Spring 2</w:t>
            </w:r>
          </w:p>
        </w:tc>
      </w:tr>
      <w:tr w:rsidR="00634F65" w:rsidRPr="00D32B6E" w14:paraId="7A00134A" w14:textId="77777777" w:rsidTr="00766EE5">
        <w:trPr>
          <w:trHeight w:val="297"/>
        </w:trPr>
        <w:tc>
          <w:tcPr>
            <w:tcW w:w="3499" w:type="dxa"/>
          </w:tcPr>
          <w:p w14:paraId="51E88109"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1</w:t>
            </w:r>
          </w:p>
        </w:tc>
        <w:tc>
          <w:tcPr>
            <w:tcW w:w="3139" w:type="dxa"/>
          </w:tcPr>
          <w:p w14:paraId="5FAB168D"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2</w:t>
            </w:r>
          </w:p>
        </w:tc>
        <w:tc>
          <w:tcPr>
            <w:tcW w:w="2955" w:type="dxa"/>
          </w:tcPr>
          <w:p w14:paraId="418D08B9"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3</w:t>
            </w:r>
          </w:p>
        </w:tc>
        <w:tc>
          <w:tcPr>
            <w:tcW w:w="2593" w:type="dxa"/>
          </w:tcPr>
          <w:p w14:paraId="5A947174"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4</w:t>
            </w:r>
          </w:p>
        </w:tc>
        <w:tc>
          <w:tcPr>
            <w:tcW w:w="3387" w:type="dxa"/>
          </w:tcPr>
          <w:p w14:paraId="0BD15D97"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5</w:t>
            </w:r>
          </w:p>
        </w:tc>
      </w:tr>
      <w:tr w:rsidR="00634F65" w:rsidRPr="00D32B6E" w14:paraId="6A81F64B" w14:textId="77777777" w:rsidTr="00766EE5">
        <w:trPr>
          <w:trHeight w:val="2743"/>
        </w:trPr>
        <w:tc>
          <w:tcPr>
            <w:tcW w:w="3499" w:type="dxa"/>
          </w:tcPr>
          <w:p w14:paraId="6FF0E8E1" w14:textId="77777777" w:rsidR="00634F65" w:rsidRDefault="00634F65" w:rsidP="00766EE5">
            <w:pPr>
              <w:pStyle w:val="Heading2"/>
              <w:tabs>
                <w:tab w:val="left" w:pos="469"/>
              </w:tabs>
              <w:outlineLvl w:val="1"/>
              <w:rPr>
                <w:rFonts w:ascii="Avenir Next LT Pro" w:hAnsi="Avenir Next LT Pro"/>
                <w:sz w:val="22"/>
              </w:rPr>
            </w:pPr>
            <w:r>
              <w:rPr>
                <w:noProof/>
              </w:rPr>
              <w:drawing>
                <wp:inline distT="0" distB="0" distL="0" distR="0" wp14:anchorId="7284DD7E" wp14:editId="6E32291A">
                  <wp:extent cx="1286225" cy="1300596"/>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309291" cy="1323920"/>
                          </a:xfrm>
                          <a:prstGeom prst="rect">
                            <a:avLst/>
                          </a:prstGeom>
                        </pic:spPr>
                      </pic:pic>
                    </a:graphicData>
                  </a:graphic>
                </wp:inline>
              </w:drawing>
            </w:r>
            <w:r w:rsidRPr="00CD2EFC">
              <w:rPr>
                <w:rFonts w:ascii="Avenir Next LT Pro" w:hAnsi="Avenir Next LT Pro"/>
                <w:sz w:val="22"/>
              </w:rPr>
              <w:t xml:space="preserve"> </w:t>
            </w:r>
          </w:p>
          <w:p w14:paraId="0822E844" w14:textId="77777777" w:rsidR="00634F65" w:rsidRPr="00CD2EFC" w:rsidRDefault="00634F65" w:rsidP="00766EE5">
            <w:pPr>
              <w:pStyle w:val="Heading2"/>
              <w:tabs>
                <w:tab w:val="left" w:pos="469"/>
              </w:tabs>
              <w:outlineLvl w:val="1"/>
              <w:rPr>
                <w:rFonts w:ascii="Avenir Next LT Pro" w:hAnsi="Avenir Next LT Pro"/>
              </w:rPr>
            </w:pPr>
            <w:r w:rsidRPr="00CD2EFC">
              <w:rPr>
                <w:rFonts w:ascii="Avenir Next LT Pro" w:hAnsi="Avenir Next LT Pro"/>
                <w:sz w:val="22"/>
              </w:rPr>
              <w:t>The three little pigs</w:t>
            </w:r>
          </w:p>
        </w:tc>
        <w:tc>
          <w:tcPr>
            <w:tcW w:w="3139" w:type="dxa"/>
          </w:tcPr>
          <w:p w14:paraId="3E353B2A" w14:textId="77777777" w:rsidR="00634F65" w:rsidRDefault="00634F65" w:rsidP="00766EE5">
            <w:pPr>
              <w:pStyle w:val="Heading2"/>
              <w:tabs>
                <w:tab w:val="left" w:pos="469"/>
              </w:tabs>
              <w:outlineLvl w:val="1"/>
              <w:rPr>
                <w:rFonts w:ascii="Avenir Next LT Pro" w:hAnsi="Avenir Next LT Pro" w:cs="Calibri Light"/>
                <w:bCs/>
                <w:sz w:val="22"/>
                <w:szCs w:val="22"/>
              </w:rPr>
            </w:pPr>
            <w:r>
              <w:rPr>
                <w:noProof/>
              </w:rPr>
              <w:drawing>
                <wp:inline distT="0" distB="0" distL="0" distR="0" wp14:anchorId="155FADE1" wp14:editId="129E45B7">
                  <wp:extent cx="1486158" cy="145426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521536" cy="1488885"/>
                          </a:xfrm>
                          <a:prstGeom prst="rect">
                            <a:avLst/>
                          </a:prstGeom>
                        </pic:spPr>
                      </pic:pic>
                    </a:graphicData>
                  </a:graphic>
                </wp:inline>
              </w:drawing>
            </w:r>
          </w:p>
          <w:p w14:paraId="1B2B9885" w14:textId="77777777" w:rsidR="00634F65" w:rsidRDefault="00634F65" w:rsidP="00766EE5">
            <w:pPr>
              <w:pStyle w:val="Heading2"/>
              <w:tabs>
                <w:tab w:val="left" w:pos="469"/>
              </w:tabs>
              <w:outlineLvl w:val="1"/>
              <w:rPr>
                <w:rFonts w:ascii="Avenir Next LT Pro" w:hAnsi="Avenir Next LT Pro" w:cs="Calibri Light"/>
                <w:bCs/>
                <w:sz w:val="22"/>
                <w:szCs w:val="22"/>
              </w:rPr>
            </w:pPr>
            <w:r w:rsidRPr="00CD2EFC">
              <w:rPr>
                <w:rFonts w:ascii="Avenir Next LT Pro" w:hAnsi="Avenir Next LT Pro" w:cs="Calibri Light"/>
                <w:bCs/>
                <w:sz w:val="22"/>
                <w:szCs w:val="22"/>
              </w:rPr>
              <w:t>The Ging</w:t>
            </w:r>
            <w:r>
              <w:rPr>
                <w:rFonts w:ascii="Avenir Next LT Pro" w:hAnsi="Avenir Next LT Pro" w:cs="Calibri Light"/>
                <w:bCs/>
                <w:sz w:val="22"/>
                <w:szCs w:val="22"/>
              </w:rPr>
              <w:t>e</w:t>
            </w:r>
            <w:r w:rsidRPr="00CD2EFC">
              <w:rPr>
                <w:rFonts w:ascii="Avenir Next LT Pro" w:hAnsi="Avenir Next LT Pro" w:cs="Calibri Light"/>
                <w:bCs/>
                <w:sz w:val="22"/>
                <w:szCs w:val="22"/>
              </w:rPr>
              <w:t xml:space="preserve">rbread Man </w:t>
            </w:r>
          </w:p>
          <w:p w14:paraId="7286ED1F" w14:textId="77777777" w:rsidR="00634F65" w:rsidRPr="00CD2EFC" w:rsidRDefault="00634F65" w:rsidP="00766EE5">
            <w:pPr>
              <w:pStyle w:val="Heading2"/>
              <w:tabs>
                <w:tab w:val="left" w:pos="469"/>
              </w:tabs>
              <w:jc w:val="left"/>
              <w:outlineLvl w:val="1"/>
              <w:rPr>
                <w:rFonts w:ascii="Avenir Next LT Pro" w:hAnsi="Avenir Next LT Pro" w:cs="Calibri Light"/>
                <w:bCs/>
                <w:sz w:val="22"/>
                <w:szCs w:val="22"/>
              </w:rPr>
            </w:pPr>
            <w:r w:rsidRPr="00E55421">
              <w:rPr>
                <w:rFonts w:ascii="Avenir Next LT Pro" w:hAnsi="Avenir Next LT Pro" w:cs="Calibri Light"/>
                <w:bCs/>
                <w:sz w:val="22"/>
                <w:szCs w:val="22"/>
              </w:rPr>
              <w:t xml:space="preserve"> </w:t>
            </w:r>
          </w:p>
        </w:tc>
        <w:tc>
          <w:tcPr>
            <w:tcW w:w="2955" w:type="dxa"/>
          </w:tcPr>
          <w:p w14:paraId="3D43B10D" w14:textId="77777777" w:rsidR="00634F65" w:rsidRPr="005556A9" w:rsidRDefault="00634F65" w:rsidP="00766EE5">
            <w:pPr>
              <w:pStyle w:val="Heading2"/>
              <w:tabs>
                <w:tab w:val="left" w:pos="469"/>
              </w:tabs>
              <w:outlineLvl w:val="1"/>
              <w:rPr>
                <w:rFonts w:ascii="Avenir Next LT Pro" w:hAnsi="Avenir Next LT Pro" w:cs="Calibri Light"/>
                <w:bCs/>
                <w:sz w:val="16"/>
                <w:szCs w:val="22"/>
              </w:rPr>
            </w:pPr>
            <w:r>
              <w:rPr>
                <w:noProof/>
              </w:rPr>
              <w:drawing>
                <wp:inline distT="0" distB="0" distL="0" distR="0" wp14:anchorId="5CE54110" wp14:editId="61FDFCDE">
                  <wp:extent cx="1271937" cy="1232189"/>
                  <wp:effectExtent l="0" t="0" r="444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291257" cy="1250905"/>
                          </a:xfrm>
                          <a:prstGeom prst="rect">
                            <a:avLst/>
                          </a:prstGeom>
                        </pic:spPr>
                      </pic:pic>
                    </a:graphicData>
                  </a:graphic>
                </wp:inline>
              </w:drawing>
            </w:r>
            <w:r w:rsidRPr="00CD2EFC">
              <w:rPr>
                <w:rFonts w:ascii="Avenir Next LT Pro" w:hAnsi="Avenir Next LT Pro" w:cs="Calibri Light"/>
                <w:bCs/>
                <w:sz w:val="22"/>
                <w:szCs w:val="22"/>
              </w:rPr>
              <w:t xml:space="preserve"> </w:t>
            </w:r>
            <w:r>
              <w:rPr>
                <w:rFonts w:ascii="Avenir Next LT Pro" w:hAnsi="Avenir Next LT Pro" w:cs="Calibri Light"/>
                <w:bCs/>
                <w:sz w:val="22"/>
                <w:szCs w:val="22"/>
              </w:rPr>
              <w:t xml:space="preserve">Goldilocks and the three bears </w:t>
            </w:r>
          </w:p>
        </w:tc>
        <w:tc>
          <w:tcPr>
            <w:tcW w:w="2593" w:type="dxa"/>
          </w:tcPr>
          <w:p w14:paraId="68EC240D" w14:textId="77777777" w:rsidR="00634F65" w:rsidRDefault="00634F65" w:rsidP="00766EE5">
            <w:pPr>
              <w:jc w:val="center"/>
              <w:rPr>
                <w:rFonts w:ascii="Avenir Next LT Pro" w:hAnsi="Avenir Next LT Pro" w:cs="Arial"/>
              </w:rPr>
            </w:pPr>
          </w:p>
          <w:p w14:paraId="462FE8E1" w14:textId="77777777" w:rsidR="00634F65" w:rsidRPr="00711E17" w:rsidRDefault="00634F65" w:rsidP="00766EE5">
            <w:pPr>
              <w:jc w:val="center"/>
              <w:rPr>
                <w:rFonts w:ascii="Avenir Next LT Pro" w:hAnsi="Avenir Next LT Pro" w:cs="Arial"/>
              </w:rPr>
            </w:pPr>
            <w:r>
              <w:rPr>
                <w:rFonts w:ascii="Avenir Next LT Pro" w:hAnsi="Avenir Next LT Pro" w:cs="Arial"/>
              </w:rPr>
              <w:t xml:space="preserve">World Book Day – interactive stories  </w:t>
            </w:r>
          </w:p>
        </w:tc>
        <w:tc>
          <w:tcPr>
            <w:tcW w:w="3387" w:type="dxa"/>
          </w:tcPr>
          <w:p w14:paraId="3705D7A1" w14:textId="77777777" w:rsidR="00634F65" w:rsidRPr="00711E17" w:rsidRDefault="00634F65" w:rsidP="00766EE5">
            <w:pPr>
              <w:jc w:val="center"/>
              <w:rPr>
                <w:rFonts w:ascii="Avenir Next LT Pro" w:hAnsi="Avenir Next LT Pro" w:cstheme="majorHAnsi"/>
                <w:bCs/>
              </w:rPr>
            </w:pPr>
            <w:r w:rsidRPr="00711E17">
              <w:rPr>
                <w:rFonts w:ascii="Avenir Next LT Pro" w:hAnsi="Avenir Next LT Pro"/>
                <w:noProof/>
                <w:lang w:eastAsia="en-GB"/>
              </w:rPr>
              <w:drawing>
                <wp:inline distT="0" distB="0" distL="0" distR="0" wp14:anchorId="67DACCBA" wp14:editId="4FECF3FB">
                  <wp:extent cx="985875" cy="805943"/>
                  <wp:effectExtent l="0" t="0" r="508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11564" cy="826944"/>
                          </a:xfrm>
                          <a:prstGeom prst="rect">
                            <a:avLst/>
                          </a:prstGeom>
                        </pic:spPr>
                      </pic:pic>
                    </a:graphicData>
                  </a:graphic>
                </wp:inline>
              </w:drawing>
            </w:r>
          </w:p>
          <w:p w14:paraId="762E17CC" w14:textId="77777777" w:rsidR="00634F65" w:rsidRDefault="00634F65" w:rsidP="00766EE5">
            <w:pPr>
              <w:jc w:val="center"/>
              <w:rPr>
                <w:rFonts w:ascii="Avenir Next LT Pro" w:hAnsi="Avenir Next LT Pro" w:cstheme="majorHAnsi"/>
                <w:bCs/>
              </w:rPr>
            </w:pPr>
            <w:r w:rsidRPr="00711E17">
              <w:rPr>
                <w:rFonts w:ascii="Avenir Next LT Pro" w:hAnsi="Avenir Next LT Pro" w:cstheme="majorHAnsi"/>
                <w:bCs/>
              </w:rPr>
              <w:t xml:space="preserve">We’re Going </w:t>
            </w:r>
            <w:proofErr w:type="gramStart"/>
            <w:r w:rsidRPr="00711E17">
              <w:rPr>
                <w:rFonts w:ascii="Avenir Next LT Pro" w:hAnsi="Avenir Next LT Pro" w:cstheme="majorHAnsi"/>
                <w:bCs/>
              </w:rPr>
              <w:t>On</w:t>
            </w:r>
            <w:proofErr w:type="gramEnd"/>
            <w:r w:rsidRPr="00711E17">
              <w:rPr>
                <w:rFonts w:ascii="Avenir Next LT Pro" w:hAnsi="Avenir Next LT Pro" w:cstheme="majorHAnsi"/>
                <w:bCs/>
              </w:rPr>
              <w:t xml:space="preserve"> An Egg Hunt (Laura Hughes: 2016)</w:t>
            </w:r>
          </w:p>
          <w:p w14:paraId="6153E4EB" w14:textId="77777777" w:rsidR="00634F65" w:rsidRPr="00711E17" w:rsidRDefault="00634F65" w:rsidP="00766EE5">
            <w:pPr>
              <w:pStyle w:val="Heading2"/>
              <w:tabs>
                <w:tab w:val="left" w:pos="469"/>
              </w:tabs>
              <w:outlineLvl w:val="1"/>
              <w:rPr>
                <w:rFonts w:ascii="Avenir Next LT Pro" w:hAnsi="Avenir Next LT Pro" w:cs="Arial"/>
                <w:sz w:val="22"/>
                <w:szCs w:val="22"/>
              </w:rPr>
            </w:pPr>
            <w:r w:rsidRPr="00130BBE">
              <w:rPr>
                <w:rFonts w:ascii="Avenir Next LT Pro" w:hAnsi="Avenir Next LT Pro" w:cs="Calibri Light"/>
                <w:bCs/>
                <w:sz w:val="22"/>
              </w:rPr>
              <w:t>(Supported by Non-Fiction Books)</w:t>
            </w:r>
          </w:p>
        </w:tc>
      </w:tr>
      <w:tr w:rsidR="00634F65" w:rsidRPr="00D32B6E" w14:paraId="4749A74E" w14:textId="77777777" w:rsidTr="00766EE5">
        <w:trPr>
          <w:trHeight w:val="1350"/>
        </w:trPr>
        <w:tc>
          <w:tcPr>
            <w:tcW w:w="3499" w:type="dxa"/>
          </w:tcPr>
          <w:p w14:paraId="16D27CCE"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Objectives taught each week</w:t>
            </w:r>
          </w:p>
        </w:tc>
        <w:tc>
          <w:tcPr>
            <w:tcW w:w="12074" w:type="dxa"/>
            <w:gridSpan w:val="4"/>
          </w:tcPr>
          <w:p w14:paraId="240AB158" w14:textId="77777777" w:rsidR="00634F65" w:rsidRPr="00711E17" w:rsidRDefault="00634F65" w:rsidP="00766EE5">
            <w:pPr>
              <w:pStyle w:val="ListParagraph"/>
              <w:numPr>
                <w:ilvl w:val="0"/>
                <w:numId w:val="18"/>
              </w:numPr>
              <w:rPr>
                <w:rFonts w:ascii="Avenir Next LT Pro" w:hAnsi="Avenir Next LT Pro"/>
              </w:rPr>
            </w:pPr>
            <w:r w:rsidRPr="00711E17">
              <w:rPr>
                <w:rFonts w:ascii="Avenir Next LT Pro" w:hAnsi="Avenir Next LT Pro"/>
              </w:rPr>
              <w:t>To listen to and enjoy the story</w:t>
            </w:r>
          </w:p>
          <w:p w14:paraId="494253E3" w14:textId="77777777" w:rsidR="00634F65" w:rsidRPr="00711E17" w:rsidRDefault="00634F65" w:rsidP="00766EE5">
            <w:pPr>
              <w:pStyle w:val="ListParagraph"/>
              <w:numPr>
                <w:ilvl w:val="0"/>
                <w:numId w:val="18"/>
              </w:numPr>
              <w:rPr>
                <w:rFonts w:ascii="Avenir Next LT Pro" w:hAnsi="Avenir Next LT Pro"/>
              </w:rPr>
            </w:pPr>
            <w:r w:rsidRPr="00711E17">
              <w:rPr>
                <w:rFonts w:ascii="Avenir Next LT Pro" w:hAnsi="Avenir Next LT Pro"/>
              </w:rPr>
              <w:t>To understand key words from the story</w:t>
            </w:r>
          </w:p>
          <w:p w14:paraId="1098F9EB" w14:textId="77777777" w:rsidR="00634F65" w:rsidRPr="00711E17" w:rsidRDefault="00634F65" w:rsidP="00766EE5">
            <w:pPr>
              <w:pStyle w:val="ListParagraph"/>
              <w:numPr>
                <w:ilvl w:val="0"/>
                <w:numId w:val="18"/>
              </w:numPr>
              <w:rPr>
                <w:rFonts w:ascii="Avenir Next LT Pro" w:hAnsi="Avenir Next LT Pro"/>
              </w:rPr>
            </w:pPr>
            <w:r w:rsidRPr="00711E17">
              <w:rPr>
                <w:rFonts w:ascii="Avenir Next LT Pro" w:hAnsi="Avenir Next LT Pro"/>
              </w:rPr>
              <w:t>To say what happened in the text by looking at the pictures</w:t>
            </w:r>
          </w:p>
          <w:p w14:paraId="57B866AA" w14:textId="77777777" w:rsidR="00634F65" w:rsidRPr="00711E17" w:rsidRDefault="00634F65" w:rsidP="00766EE5">
            <w:pPr>
              <w:pStyle w:val="ListParagraph"/>
              <w:numPr>
                <w:ilvl w:val="0"/>
                <w:numId w:val="18"/>
              </w:numPr>
              <w:rPr>
                <w:rFonts w:ascii="Avenir Next LT Pro" w:hAnsi="Avenir Next LT Pro"/>
              </w:rPr>
            </w:pPr>
            <w:r w:rsidRPr="00711E17">
              <w:rPr>
                <w:rFonts w:ascii="Avenir Next LT Pro" w:hAnsi="Avenir Next LT Pro"/>
              </w:rPr>
              <w:t>To contribute to a share sentence based on the text</w:t>
            </w:r>
          </w:p>
          <w:p w14:paraId="58476DBC" w14:textId="77777777" w:rsidR="00634F65" w:rsidRPr="00711E17" w:rsidRDefault="00634F65" w:rsidP="00766EE5">
            <w:pPr>
              <w:pStyle w:val="ListParagraph"/>
              <w:numPr>
                <w:ilvl w:val="0"/>
                <w:numId w:val="18"/>
              </w:numPr>
              <w:rPr>
                <w:rFonts w:ascii="Avenir Next LT Pro" w:hAnsi="Avenir Next LT Pro" w:cs="Arial"/>
                <w:b/>
                <w:sz w:val="26"/>
                <w:szCs w:val="26"/>
                <w:u w:val="single"/>
              </w:rPr>
            </w:pPr>
            <w:r w:rsidRPr="00711E17">
              <w:rPr>
                <w:rFonts w:ascii="Avenir Next LT Pro" w:hAnsi="Avenir Next LT Pro"/>
              </w:rPr>
              <w:t>To talk about their favourite part of the story</w:t>
            </w:r>
          </w:p>
        </w:tc>
      </w:tr>
    </w:tbl>
    <w:p w14:paraId="6FA4254A" w14:textId="77777777" w:rsidR="00634F65" w:rsidRDefault="00634F65" w:rsidP="00634F65"/>
    <w:p w14:paraId="07376C71" w14:textId="77777777" w:rsidR="00634F65" w:rsidRPr="0051185E" w:rsidRDefault="00634F65" w:rsidP="00634F65">
      <w:pPr>
        <w:rPr>
          <w:b/>
          <w:sz w:val="28"/>
          <w:u w:val="single"/>
        </w:rPr>
      </w:pPr>
      <w:r w:rsidRPr="0051185E">
        <w:rPr>
          <w:b/>
          <w:sz w:val="28"/>
          <w:u w:val="single"/>
        </w:rPr>
        <w:t xml:space="preserve">Phonics progression </w:t>
      </w:r>
    </w:p>
    <w:tbl>
      <w:tblPr>
        <w:tblStyle w:val="TableGrid"/>
        <w:tblW w:w="0" w:type="auto"/>
        <w:tblLook w:val="04A0" w:firstRow="1" w:lastRow="0" w:firstColumn="1" w:lastColumn="0" w:noHBand="0" w:noVBand="1"/>
      </w:tblPr>
      <w:tblGrid>
        <w:gridCol w:w="3077"/>
        <w:gridCol w:w="3077"/>
        <w:gridCol w:w="3078"/>
        <w:gridCol w:w="3078"/>
        <w:gridCol w:w="3078"/>
      </w:tblGrid>
      <w:tr w:rsidR="00634F65" w14:paraId="6C1D59FD" w14:textId="77777777" w:rsidTr="00766EE5">
        <w:tc>
          <w:tcPr>
            <w:tcW w:w="3077" w:type="dxa"/>
          </w:tcPr>
          <w:p w14:paraId="7447D588" w14:textId="77777777" w:rsidR="00634F65" w:rsidRPr="0051185E" w:rsidRDefault="00634F65" w:rsidP="00766EE5">
            <w:pPr>
              <w:rPr>
                <w:rFonts w:ascii="Avenir Next LT Pro" w:hAnsi="Avenir Next LT Pro"/>
                <w:b/>
              </w:rPr>
            </w:pPr>
            <w:r w:rsidRPr="0051185E">
              <w:rPr>
                <w:rFonts w:ascii="Avenir Next LT Pro" w:hAnsi="Avenir Next LT Pro"/>
                <w:b/>
              </w:rPr>
              <w:t>Week 1</w:t>
            </w:r>
          </w:p>
          <w:p w14:paraId="02D7C23D" w14:textId="77777777" w:rsidR="00634F65" w:rsidRPr="0051185E" w:rsidRDefault="00634F65" w:rsidP="00766EE5">
            <w:pPr>
              <w:rPr>
                <w:rFonts w:ascii="Avenir Next LT Pro" w:hAnsi="Avenir Next LT Pro"/>
                <w:b/>
              </w:rPr>
            </w:pPr>
          </w:p>
          <w:p w14:paraId="2A434D24" w14:textId="77777777" w:rsidR="00634F65" w:rsidRDefault="00634F65" w:rsidP="00766EE5">
            <w:pPr>
              <w:rPr>
                <w:rFonts w:ascii="Avenir Next LT Pro" w:hAnsi="Avenir Next LT Pro"/>
                <w:b/>
              </w:rPr>
            </w:pPr>
            <w:r>
              <w:rPr>
                <w:rFonts w:ascii="Avenir Next LT Pro" w:hAnsi="Avenir Next LT Pro"/>
                <w:b/>
              </w:rPr>
              <w:t>Sound – u</w:t>
            </w:r>
          </w:p>
          <w:p w14:paraId="72F333A5" w14:textId="77777777" w:rsidR="00634F65" w:rsidRPr="0051185E" w:rsidRDefault="00634F65" w:rsidP="00766EE5">
            <w:pPr>
              <w:rPr>
                <w:rFonts w:ascii="Avenir Next LT Pro" w:hAnsi="Avenir Next LT Pro"/>
                <w:b/>
              </w:rPr>
            </w:pPr>
            <w:r>
              <w:rPr>
                <w:rFonts w:ascii="Avenir Next LT Pro" w:hAnsi="Avenir Next LT Pro"/>
                <w:b/>
              </w:rPr>
              <w:t>Rhyme time – Wheels on the bus</w:t>
            </w:r>
          </w:p>
        </w:tc>
        <w:tc>
          <w:tcPr>
            <w:tcW w:w="3077" w:type="dxa"/>
          </w:tcPr>
          <w:p w14:paraId="7711426A" w14:textId="77777777" w:rsidR="00634F65" w:rsidRDefault="00634F65" w:rsidP="00766EE5">
            <w:pPr>
              <w:rPr>
                <w:rFonts w:ascii="Avenir Next LT Pro" w:hAnsi="Avenir Next LT Pro"/>
                <w:b/>
              </w:rPr>
            </w:pPr>
            <w:r w:rsidRPr="0051185E">
              <w:rPr>
                <w:rFonts w:ascii="Avenir Next LT Pro" w:hAnsi="Avenir Next LT Pro"/>
                <w:b/>
              </w:rPr>
              <w:t>Week 2</w:t>
            </w:r>
          </w:p>
          <w:p w14:paraId="6C2DD7EA" w14:textId="77777777" w:rsidR="00634F65" w:rsidRDefault="00634F65" w:rsidP="00766EE5">
            <w:pPr>
              <w:rPr>
                <w:rFonts w:ascii="Avenir Next LT Pro" w:hAnsi="Avenir Next LT Pro"/>
                <w:b/>
              </w:rPr>
            </w:pPr>
          </w:p>
          <w:p w14:paraId="35C10C24" w14:textId="77777777" w:rsidR="00634F65" w:rsidRDefault="00634F65" w:rsidP="00766EE5">
            <w:pPr>
              <w:rPr>
                <w:rFonts w:ascii="Avenir Next LT Pro" w:hAnsi="Avenir Next LT Pro"/>
                <w:b/>
              </w:rPr>
            </w:pPr>
            <w:r>
              <w:rPr>
                <w:rFonts w:ascii="Avenir Next LT Pro" w:hAnsi="Avenir Next LT Pro"/>
                <w:b/>
              </w:rPr>
              <w:t xml:space="preserve">Sound – r </w:t>
            </w:r>
          </w:p>
          <w:p w14:paraId="49FB9CB7" w14:textId="77777777" w:rsidR="00634F65" w:rsidRPr="0051185E" w:rsidRDefault="00634F65" w:rsidP="00766EE5">
            <w:pPr>
              <w:rPr>
                <w:rFonts w:ascii="Avenir Next LT Pro" w:hAnsi="Avenir Next LT Pro"/>
                <w:b/>
              </w:rPr>
            </w:pPr>
            <w:r>
              <w:rPr>
                <w:rFonts w:ascii="Avenir Next LT Pro" w:hAnsi="Avenir Next LT Pro"/>
                <w:b/>
              </w:rPr>
              <w:t xml:space="preserve">Rhyme time – Twinkle </w:t>
            </w:r>
            <w:proofErr w:type="spellStart"/>
            <w:r>
              <w:rPr>
                <w:rFonts w:ascii="Avenir Next LT Pro" w:hAnsi="Avenir Next LT Pro"/>
                <w:b/>
              </w:rPr>
              <w:t>Twinkle</w:t>
            </w:r>
            <w:proofErr w:type="spellEnd"/>
          </w:p>
        </w:tc>
        <w:tc>
          <w:tcPr>
            <w:tcW w:w="3078" w:type="dxa"/>
          </w:tcPr>
          <w:p w14:paraId="54B7F7F0" w14:textId="77777777" w:rsidR="00634F65" w:rsidRDefault="00634F65" w:rsidP="00766EE5">
            <w:pPr>
              <w:rPr>
                <w:rFonts w:ascii="Avenir Next LT Pro" w:hAnsi="Avenir Next LT Pro"/>
                <w:b/>
              </w:rPr>
            </w:pPr>
            <w:r w:rsidRPr="0051185E">
              <w:rPr>
                <w:rFonts w:ascii="Avenir Next LT Pro" w:hAnsi="Avenir Next LT Pro"/>
                <w:b/>
              </w:rPr>
              <w:t xml:space="preserve">Week 3 </w:t>
            </w:r>
          </w:p>
          <w:p w14:paraId="30AF9BC3" w14:textId="77777777" w:rsidR="00634F65" w:rsidRDefault="00634F65" w:rsidP="00766EE5">
            <w:pPr>
              <w:rPr>
                <w:rFonts w:ascii="Avenir Next LT Pro" w:hAnsi="Avenir Next LT Pro"/>
                <w:b/>
              </w:rPr>
            </w:pPr>
          </w:p>
          <w:p w14:paraId="5BF75F0E" w14:textId="77777777" w:rsidR="00634F65" w:rsidRDefault="00634F65" w:rsidP="00766EE5">
            <w:pPr>
              <w:rPr>
                <w:rFonts w:ascii="Avenir Next LT Pro" w:hAnsi="Avenir Next LT Pro"/>
                <w:b/>
              </w:rPr>
            </w:pPr>
            <w:r>
              <w:rPr>
                <w:rFonts w:ascii="Avenir Next LT Pro" w:hAnsi="Avenir Next LT Pro"/>
                <w:b/>
              </w:rPr>
              <w:t>Sound – h</w:t>
            </w:r>
          </w:p>
          <w:p w14:paraId="3C068669" w14:textId="77777777" w:rsidR="00634F65" w:rsidRPr="0051185E" w:rsidRDefault="00634F65" w:rsidP="00766EE5">
            <w:pPr>
              <w:rPr>
                <w:rFonts w:ascii="Avenir Next LT Pro" w:hAnsi="Avenir Next LT Pro"/>
                <w:b/>
              </w:rPr>
            </w:pPr>
            <w:r>
              <w:rPr>
                <w:rFonts w:ascii="Avenir Next LT Pro" w:hAnsi="Avenir Next LT Pro"/>
                <w:b/>
              </w:rPr>
              <w:t>Rhyme time – Wind the Bobbin</w:t>
            </w:r>
          </w:p>
        </w:tc>
        <w:tc>
          <w:tcPr>
            <w:tcW w:w="3078" w:type="dxa"/>
          </w:tcPr>
          <w:p w14:paraId="615F3A51" w14:textId="77777777" w:rsidR="00634F65" w:rsidRDefault="00634F65" w:rsidP="00766EE5">
            <w:pPr>
              <w:rPr>
                <w:rFonts w:ascii="Avenir Next LT Pro" w:hAnsi="Avenir Next LT Pro"/>
                <w:b/>
              </w:rPr>
            </w:pPr>
            <w:r w:rsidRPr="0051185E">
              <w:rPr>
                <w:rFonts w:ascii="Avenir Next LT Pro" w:hAnsi="Avenir Next LT Pro"/>
                <w:b/>
              </w:rPr>
              <w:t>Week 4</w:t>
            </w:r>
          </w:p>
          <w:p w14:paraId="1D4D1CE7" w14:textId="77777777" w:rsidR="00634F65" w:rsidRDefault="00634F65" w:rsidP="00766EE5">
            <w:pPr>
              <w:rPr>
                <w:rFonts w:ascii="Avenir Next LT Pro" w:hAnsi="Avenir Next LT Pro"/>
                <w:b/>
              </w:rPr>
            </w:pPr>
          </w:p>
          <w:p w14:paraId="325A9DD7" w14:textId="77777777" w:rsidR="00634F65" w:rsidRDefault="00634F65" w:rsidP="00766EE5">
            <w:pPr>
              <w:rPr>
                <w:rFonts w:ascii="Avenir Next LT Pro" w:hAnsi="Avenir Next LT Pro"/>
                <w:b/>
              </w:rPr>
            </w:pPr>
            <w:r>
              <w:rPr>
                <w:rFonts w:ascii="Avenir Next LT Pro" w:hAnsi="Avenir Next LT Pro"/>
                <w:b/>
              </w:rPr>
              <w:t>Sound – b</w:t>
            </w:r>
          </w:p>
          <w:p w14:paraId="5966055D" w14:textId="77777777" w:rsidR="00634F65" w:rsidRPr="0051185E" w:rsidRDefault="00634F65" w:rsidP="00766EE5">
            <w:pPr>
              <w:rPr>
                <w:rFonts w:ascii="Avenir Next LT Pro" w:hAnsi="Avenir Next LT Pro"/>
                <w:b/>
              </w:rPr>
            </w:pPr>
            <w:r>
              <w:rPr>
                <w:rFonts w:ascii="Avenir Next LT Pro" w:hAnsi="Avenir Next LT Pro"/>
                <w:b/>
              </w:rPr>
              <w:t>Rhyme time – 1,2,3,4,5 once I caught a fish alive</w:t>
            </w:r>
          </w:p>
        </w:tc>
        <w:tc>
          <w:tcPr>
            <w:tcW w:w="3078" w:type="dxa"/>
          </w:tcPr>
          <w:p w14:paraId="39E8ACD5" w14:textId="77777777" w:rsidR="00634F65" w:rsidRDefault="00634F65" w:rsidP="00766EE5">
            <w:pPr>
              <w:rPr>
                <w:rFonts w:ascii="Avenir Next LT Pro" w:hAnsi="Avenir Next LT Pro"/>
                <w:b/>
              </w:rPr>
            </w:pPr>
            <w:r w:rsidRPr="0051185E">
              <w:rPr>
                <w:rFonts w:ascii="Avenir Next LT Pro" w:hAnsi="Avenir Next LT Pro"/>
                <w:b/>
              </w:rPr>
              <w:t xml:space="preserve">Week 5 </w:t>
            </w:r>
          </w:p>
          <w:p w14:paraId="2E3B3E5F" w14:textId="77777777" w:rsidR="00634F65" w:rsidRDefault="00634F65" w:rsidP="00766EE5">
            <w:pPr>
              <w:rPr>
                <w:rFonts w:ascii="Avenir Next LT Pro" w:hAnsi="Avenir Next LT Pro"/>
                <w:b/>
              </w:rPr>
            </w:pPr>
          </w:p>
          <w:p w14:paraId="31D497EE" w14:textId="77777777" w:rsidR="00634F65" w:rsidRDefault="00634F65" w:rsidP="00766EE5">
            <w:pPr>
              <w:rPr>
                <w:rFonts w:ascii="Avenir Next LT Pro" w:hAnsi="Avenir Next LT Pro"/>
                <w:b/>
              </w:rPr>
            </w:pPr>
            <w:r>
              <w:rPr>
                <w:rFonts w:ascii="Avenir Next LT Pro" w:hAnsi="Avenir Next LT Pro"/>
                <w:b/>
              </w:rPr>
              <w:t>Sound – f</w:t>
            </w:r>
          </w:p>
          <w:p w14:paraId="43D561FF" w14:textId="77777777" w:rsidR="00634F65" w:rsidRPr="0051185E" w:rsidRDefault="00634F65" w:rsidP="00766EE5">
            <w:pPr>
              <w:rPr>
                <w:rFonts w:ascii="Avenir Next LT Pro" w:hAnsi="Avenir Next LT Pro"/>
                <w:b/>
              </w:rPr>
            </w:pPr>
            <w:r>
              <w:rPr>
                <w:rFonts w:ascii="Avenir Next LT Pro" w:hAnsi="Avenir Next LT Pro"/>
                <w:b/>
              </w:rPr>
              <w:t xml:space="preserve">Rhyme time – A sailor went to sea </w:t>
            </w:r>
            <w:proofErr w:type="spellStart"/>
            <w:r>
              <w:rPr>
                <w:rFonts w:ascii="Avenir Next LT Pro" w:hAnsi="Avenir Next LT Pro"/>
                <w:b/>
              </w:rPr>
              <w:t>sea</w:t>
            </w:r>
            <w:proofErr w:type="spellEnd"/>
            <w:r>
              <w:rPr>
                <w:rFonts w:ascii="Avenir Next LT Pro" w:hAnsi="Avenir Next LT Pro"/>
                <w:b/>
              </w:rPr>
              <w:t xml:space="preserve"> </w:t>
            </w:r>
            <w:proofErr w:type="spellStart"/>
            <w:r>
              <w:rPr>
                <w:rFonts w:ascii="Avenir Next LT Pro" w:hAnsi="Avenir Next LT Pro"/>
                <w:b/>
              </w:rPr>
              <w:t>sea</w:t>
            </w:r>
            <w:proofErr w:type="spellEnd"/>
            <w:r>
              <w:rPr>
                <w:rFonts w:ascii="Avenir Next LT Pro" w:hAnsi="Avenir Next LT Pro"/>
                <w:b/>
              </w:rPr>
              <w:t xml:space="preserve"> </w:t>
            </w:r>
          </w:p>
        </w:tc>
      </w:tr>
    </w:tbl>
    <w:p w14:paraId="3D121D65" w14:textId="77777777" w:rsidR="00634F65" w:rsidRDefault="00634F65" w:rsidP="00634F65"/>
    <w:p w14:paraId="7AFE877A" w14:textId="77777777" w:rsidR="00634F65" w:rsidRDefault="00634F65" w:rsidP="00634F65">
      <w:pPr>
        <w:rPr>
          <w:rFonts w:ascii="Avenir Next LT Pro" w:hAnsi="Avenir Next LT Pro" w:cs="Arial"/>
          <w:b/>
          <w:sz w:val="26"/>
          <w:szCs w:val="26"/>
          <w:u w:val="single"/>
        </w:rPr>
      </w:pPr>
    </w:p>
    <w:p w14:paraId="11A040B8" w14:textId="77777777" w:rsidR="00634F65" w:rsidRDefault="00634F65" w:rsidP="00634F65">
      <w:pPr>
        <w:rPr>
          <w:rFonts w:ascii="Avenir Next LT Pro" w:hAnsi="Avenir Next LT Pro" w:cs="Arial"/>
          <w:b/>
          <w:sz w:val="26"/>
          <w:szCs w:val="26"/>
          <w:u w:val="single"/>
        </w:rPr>
      </w:pPr>
    </w:p>
    <w:p w14:paraId="4BDF8DD0" w14:textId="77777777" w:rsidR="00634F65" w:rsidRDefault="00634F65" w:rsidP="00634F65">
      <w:pPr>
        <w:rPr>
          <w:rFonts w:ascii="Avenir Next LT Pro" w:hAnsi="Avenir Next LT Pro" w:cs="Arial"/>
          <w:b/>
          <w:sz w:val="26"/>
          <w:szCs w:val="26"/>
          <w:u w:val="single"/>
        </w:rPr>
      </w:pPr>
    </w:p>
    <w:p w14:paraId="5A503C87" w14:textId="77777777" w:rsidR="00634F65" w:rsidRDefault="00634F65" w:rsidP="00634F65">
      <w:pPr>
        <w:rPr>
          <w:rFonts w:ascii="Avenir Next LT Pro" w:hAnsi="Avenir Next LT Pro" w:cs="Arial"/>
          <w:b/>
          <w:sz w:val="26"/>
          <w:szCs w:val="26"/>
          <w:u w:val="single"/>
        </w:rPr>
      </w:pPr>
    </w:p>
    <w:p w14:paraId="532EEA52" w14:textId="77777777" w:rsidR="00634F65" w:rsidRDefault="00634F65" w:rsidP="00634F65">
      <w:pPr>
        <w:rPr>
          <w:rFonts w:ascii="Avenir Next LT Pro" w:hAnsi="Avenir Next LT Pro" w:cs="Arial"/>
          <w:b/>
          <w:sz w:val="26"/>
          <w:szCs w:val="26"/>
          <w:u w:val="single"/>
        </w:rPr>
      </w:pPr>
    </w:p>
    <w:p w14:paraId="49E03F7A" w14:textId="77777777" w:rsidR="00634F65" w:rsidRPr="00D32B6E" w:rsidRDefault="00634F65" w:rsidP="00634F65">
      <w:pPr>
        <w:rPr>
          <w:rFonts w:ascii="Avenir Next LT Pro" w:hAnsi="Avenir Next LT Pro" w:cs="Arial"/>
          <w:b/>
          <w:sz w:val="26"/>
          <w:szCs w:val="26"/>
          <w:u w:val="single"/>
        </w:rPr>
      </w:pPr>
    </w:p>
    <w:tbl>
      <w:tblPr>
        <w:tblStyle w:val="TableGrid"/>
        <w:tblW w:w="15446" w:type="dxa"/>
        <w:tblLook w:val="04A0" w:firstRow="1" w:lastRow="0" w:firstColumn="1" w:lastColumn="0" w:noHBand="0" w:noVBand="1"/>
      </w:tblPr>
      <w:tblGrid>
        <w:gridCol w:w="2198"/>
        <w:gridCol w:w="491"/>
        <w:gridCol w:w="2409"/>
        <w:gridCol w:w="2268"/>
        <w:gridCol w:w="2268"/>
        <w:gridCol w:w="2268"/>
        <w:gridCol w:w="3486"/>
        <w:gridCol w:w="58"/>
      </w:tblGrid>
      <w:tr w:rsidR="00634F65" w:rsidRPr="00D32B6E" w14:paraId="279DA991" w14:textId="77777777" w:rsidTr="00766EE5">
        <w:tc>
          <w:tcPr>
            <w:tcW w:w="15446" w:type="dxa"/>
            <w:gridSpan w:val="8"/>
            <w:shd w:val="clear" w:color="auto" w:fill="C5E0B3" w:themeFill="accent6" w:themeFillTint="66"/>
          </w:tcPr>
          <w:p w14:paraId="3AF0168B" w14:textId="77777777" w:rsidR="00634F65" w:rsidRPr="00D32B6E" w:rsidRDefault="00634F65" w:rsidP="00766EE5">
            <w:pPr>
              <w:jc w:val="center"/>
              <w:rPr>
                <w:rFonts w:ascii="Avenir Next LT Pro" w:hAnsi="Avenir Next LT Pro" w:cs="Arial"/>
                <w:b/>
                <w:sz w:val="26"/>
                <w:szCs w:val="26"/>
                <w:u w:val="single"/>
              </w:rPr>
            </w:pPr>
            <w:r w:rsidRPr="00D32B6E">
              <w:rPr>
                <w:rFonts w:ascii="Avenir Next LT Pro" w:hAnsi="Avenir Next LT Pro" w:cs="Arial"/>
                <w:b/>
                <w:sz w:val="26"/>
                <w:szCs w:val="26"/>
                <w:u w:val="single"/>
              </w:rPr>
              <w:t>Summer 1</w:t>
            </w:r>
          </w:p>
        </w:tc>
      </w:tr>
      <w:tr w:rsidR="00634F65" w:rsidRPr="00D32B6E" w14:paraId="59C9DC4E" w14:textId="77777777" w:rsidTr="00766EE5">
        <w:trPr>
          <w:gridAfter w:val="1"/>
          <w:wAfter w:w="58" w:type="dxa"/>
        </w:trPr>
        <w:tc>
          <w:tcPr>
            <w:tcW w:w="2689" w:type="dxa"/>
            <w:gridSpan w:val="2"/>
          </w:tcPr>
          <w:p w14:paraId="667ED5B2"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1</w:t>
            </w:r>
          </w:p>
        </w:tc>
        <w:tc>
          <w:tcPr>
            <w:tcW w:w="2409" w:type="dxa"/>
          </w:tcPr>
          <w:p w14:paraId="2AD90C72"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2</w:t>
            </w:r>
          </w:p>
        </w:tc>
        <w:tc>
          <w:tcPr>
            <w:tcW w:w="2268" w:type="dxa"/>
          </w:tcPr>
          <w:p w14:paraId="63BF31C7"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3</w:t>
            </w:r>
          </w:p>
        </w:tc>
        <w:tc>
          <w:tcPr>
            <w:tcW w:w="2268" w:type="dxa"/>
          </w:tcPr>
          <w:p w14:paraId="38E57A42"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4</w:t>
            </w:r>
          </w:p>
        </w:tc>
        <w:tc>
          <w:tcPr>
            <w:tcW w:w="2268" w:type="dxa"/>
          </w:tcPr>
          <w:p w14:paraId="568FFD15"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5</w:t>
            </w:r>
          </w:p>
        </w:tc>
        <w:tc>
          <w:tcPr>
            <w:tcW w:w="3486" w:type="dxa"/>
          </w:tcPr>
          <w:p w14:paraId="6CECF6ED" w14:textId="77777777" w:rsidR="00634F65" w:rsidRPr="00D32B6E" w:rsidRDefault="00634F65" w:rsidP="00766EE5">
            <w:pPr>
              <w:jc w:val="center"/>
              <w:rPr>
                <w:rFonts w:ascii="Avenir Next LT Pro" w:hAnsi="Avenir Next LT Pro" w:cs="Arial"/>
                <w:b/>
                <w:sz w:val="26"/>
                <w:szCs w:val="26"/>
                <w:u w:val="single"/>
              </w:rPr>
            </w:pPr>
            <w:r>
              <w:rPr>
                <w:rFonts w:ascii="Avenir Next LT Pro" w:hAnsi="Avenir Next LT Pro" w:cs="Arial"/>
                <w:b/>
                <w:sz w:val="26"/>
                <w:szCs w:val="26"/>
                <w:u w:val="single"/>
              </w:rPr>
              <w:t>Week 6</w:t>
            </w:r>
          </w:p>
        </w:tc>
      </w:tr>
      <w:tr w:rsidR="00634F65" w:rsidRPr="00D32B6E" w14:paraId="7A078C18" w14:textId="77777777" w:rsidTr="00766EE5">
        <w:trPr>
          <w:gridAfter w:val="1"/>
          <w:wAfter w:w="58" w:type="dxa"/>
        </w:trPr>
        <w:tc>
          <w:tcPr>
            <w:tcW w:w="2689" w:type="dxa"/>
            <w:gridSpan w:val="2"/>
          </w:tcPr>
          <w:p w14:paraId="30158011" w14:textId="77777777" w:rsidR="00634F65" w:rsidRPr="00711E17" w:rsidRDefault="00634F65" w:rsidP="00766EE5">
            <w:pPr>
              <w:pStyle w:val="Heading2"/>
              <w:tabs>
                <w:tab w:val="left" w:pos="469"/>
              </w:tabs>
              <w:outlineLvl w:val="1"/>
              <w:rPr>
                <w:rFonts w:ascii="Avenir Next LT Pro" w:hAnsi="Avenir Next LT Pro" w:cs="Calibri Light"/>
                <w:bCs/>
                <w:sz w:val="22"/>
                <w:szCs w:val="22"/>
              </w:rPr>
            </w:pPr>
            <w:r w:rsidRPr="00711E17">
              <w:rPr>
                <w:rFonts w:ascii="Avenir Next LT Pro" w:hAnsi="Avenir Next LT Pro"/>
                <w:noProof/>
                <w:sz w:val="22"/>
                <w:szCs w:val="22"/>
                <w:lang w:eastAsia="en-GB"/>
              </w:rPr>
              <w:drawing>
                <wp:inline distT="0" distB="0" distL="0" distR="0" wp14:anchorId="5058BA0D" wp14:editId="76E664B4">
                  <wp:extent cx="964800" cy="891250"/>
                  <wp:effectExtent l="0" t="0" r="6985" b="444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76424" cy="901988"/>
                          </a:xfrm>
                          <a:prstGeom prst="rect">
                            <a:avLst/>
                          </a:prstGeom>
                        </pic:spPr>
                      </pic:pic>
                    </a:graphicData>
                  </a:graphic>
                </wp:inline>
              </w:drawing>
            </w:r>
          </w:p>
          <w:p w14:paraId="43DEDCF3" w14:textId="77777777" w:rsidR="00634F65" w:rsidRPr="00711E17" w:rsidRDefault="00634F65" w:rsidP="00766EE5">
            <w:pPr>
              <w:pStyle w:val="Heading2"/>
              <w:tabs>
                <w:tab w:val="left" w:pos="469"/>
              </w:tabs>
              <w:outlineLvl w:val="1"/>
              <w:rPr>
                <w:rFonts w:ascii="Avenir Next LT Pro" w:hAnsi="Avenir Next LT Pro" w:cs="Arial"/>
                <w:sz w:val="22"/>
                <w:szCs w:val="22"/>
              </w:rPr>
            </w:pPr>
            <w:r w:rsidRPr="00711E17">
              <w:rPr>
                <w:rFonts w:ascii="Avenir Next LT Pro" w:hAnsi="Avenir Next LT Pro" w:cs="Calibri Light"/>
                <w:bCs/>
                <w:sz w:val="22"/>
                <w:szCs w:val="22"/>
              </w:rPr>
              <w:t>Little Chick (Nature Stories: 2020)</w:t>
            </w:r>
          </w:p>
        </w:tc>
        <w:tc>
          <w:tcPr>
            <w:tcW w:w="2409" w:type="dxa"/>
          </w:tcPr>
          <w:p w14:paraId="57CF28C6" w14:textId="77777777" w:rsidR="00634F65" w:rsidRDefault="00634F65" w:rsidP="00766EE5">
            <w:pPr>
              <w:jc w:val="center"/>
              <w:rPr>
                <w:noProof/>
              </w:rPr>
            </w:pPr>
            <w:r>
              <w:rPr>
                <w:noProof/>
              </w:rPr>
              <w:drawing>
                <wp:inline distT="0" distB="0" distL="0" distR="0" wp14:anchorId="7FB24160" wp14:editId="748306F8">
                  <wp:extent cx="970431" cy="976746"/>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88572" cy="995005"/>
                          </a:xfrm>
                          <a:prstGeom prst="rect">
                            <a:avLst/>
                          </a:prstGeom>
                        </pic:spPr>
                      </pic:pic>
                    </a:graphicData>
                  </a:graphic>
                </wp:inline>
              </w:drawing>
            </w:r>
          </w:p>
          <w:p w14:paraId="415C0D3F" w14:textId="77777777" w:rsidR="00634F65" w:rsidRPr="00711E17" w:rsidRDefault="00634F65" w:rsidP="00766EE5">
            <w:pPr>
              <w:jc w:val="center"/>
              <w:rPr>
                <w:rFonts w:ascii="Avenir Next LT Pro" w:hAnsi="Avenir Next LT Pro" w:cs="Arial"/>
              </w:rPr>
            </w:pPr>
            <w:r>
              <w:rPr>
                <w:noProof/>
              </w:rPr>
              <w:t>Little Sunflower (Nature stories: 2020)</w:t>
            </w:r>
            <w:r>
              <w:rPr>
                <w:rFonts w:ascii="Avenir Next LT Pro" w:hAnsi="Avenir Next LT Pro" w:cs="Arial"/>
              </w:rPr>
              <w:t xml:space="preserve"> </w:t>
            </w:r>
          </w:p>
        </w:tc>
        <w:tc>
          <w:tcPr>
            <w:tcW w:w="2268" w:type="dxa"/>
          </w:tcPr>
          <w:p w14:paraId="0374F126" w14:textId="77777777" w:rsidR="00634F65" w:rsidRPr="00711E17" w:rsidRDefault="00634F65" w:rsidP="00766EE5">
            <w:pPr>
              <w:pStyle w:val="Heading2"/>
              <w:outlineLvl w:val="1"/>
              <w:rPr>
                <w:rFonts w:ascii="Avenir Next LT Pro" w:hAnsi="Avenir Next LT Pro" w:cs="Calibri Light"/>
                <w:bCs/>
                <w:sz w:val="22"/>
                <w:szCs w:val="22"/>
              </w:rPr>
            </w:pPr>
            <w:r w:rsidRPr="00711E17">
              <w:rPr>
                <w:rFonts w:ascii="Avenir Next LT Pro" w:hAnsi="Avenir Next LT Pro"/>
                <w:noProof/>
                <w:sz w:val="22"/>
                <w:szCs w:val="22"/>
                <w:lang w:eastAsia="en-GB"/>
              </w:rPr>
              <w:drawing>
                <wp:inline distT="0" distB="0" distL="0" distR="0" wp14:anchorId="61AF451D" wp14:editId="1BFB4E77">
                  <wp:extent cx="735320" cy="937800"/>
                  <wp:effectExtent l="0" t="0" r="8255"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751581" cy="958538"/>
                          </a:xfrm>
                          <a:prstGeom prst="rect">
                            <a:avLst/>
                          </a:prstGeom>
                        </pic:spPr>
                      </pic:pic>
                    </a:graphicData>
                  </a:graphic>
                </wp:inline>
              </w:drawing>
            </w:r>
          </w:p>
          <w:p w14:paraId="3853E851" w14:textId="77777777" w:rsidR="00634F65" w:rsidRPr="00711E17" w:rsidRDefault="00634F65" w:rsidP="00766EE5">
            <w:pPr>
              <w:pStyle w:val="Heading2"/>
              <w:outlineLvl w:val="1"/>
              <w:rPr>
                <w:rFonts w:ascii="Avenir Next LT Pro" w:hAnsi="Avenir Next LT Pro" w:cs="Arial"/>
                <w:sz w:val="22"/>
                <w:szCs w:val="22"/>
              </w:rPr>
            </w:pPr>
            <w:r w:rsidRPr="00711E17">
              <w:rPr>
                <w:rFonts w:ascii="Avenir Next LT Pro" w:hAnsi="Avenir Next LT Pro" w:cs="Calibri Light"/>
                <w:bCs/>
                <w:sz w:val="22"/>
                <w:szCs w:val="22"/>
              </w:rPr>
              <w:t xml:space="preserve">Farmyard Hullabaloo (Giles </w:t>
            </w:r>
            <w:proofErr w:type="spellStart"/>
            <w:r w:rsidRPr="00711E17">
              <w:rPr>
                <w:rFonts w:ascii="Avenir Next LT Pro" w:hAnsi="Avenir Next LT Pro" w:cs="Calibri Light"/>
                <w:bCs/>
                <w:sz w:val="22"/>
                <w:szCs w:val="22"/>
              </w:rPr>
              <w:t>Andreae</w:t>
            </w:r>
            <w:proofErr w:type="spellEnd"/>
            <w:r w:rsidRPr="00711E17">
              <w:rPr>
                <w:rFonts w:ascii="Avenir Next LT Pro" w:hAnsi="Avenir Next LT Pro" w:cs="Calibri Light"/>
                <w:bCs/>
                <w:sz w:val="22"/>
                <w:szCs w:val="22"/>
              </w:rPr>
              <w:t>: 1999)</w:t>
            </w:r>
          </w:p>
        </w:tc>
        <w:tc>
          <w:tcPr>
            <w:tcW w:w="2268" w:type="dxa"/>
          </w:tcPr>
          <w:p w14:paraId="06043708" w14:textId="77777777" w:rsidR="00634F65" w:rsidRPr="00711E17" w:rsidRDefault="00634F65" w:rsidP="00766EE5">
            <w:pPr>
              <w:jc w:val="center"/>
              <w:rPr>
                <w:rFonts w:ascii="Avenir Next LT Pro" w:hAnsi="Avenir Next LT Pro" w:cs="Calibri Light"/>
                <w:bCs/>
              </w:rPr>
            </w:pPr>
            <w:r w:rsidRPr="00711E17">
              <w:rPr>
                <w:rFonts w:ascii="Avenir Next LT Pro" w:hAnsi="Avenir Next LT Pro"/>
                <w:noProof/>
                <w:lang w:eastAsia="en-GB"/>
              </w:rPr>
              <w:drawing>
                <wp:inline distT="0" distB="0" distL="0" distR="0" wp14:anchorId="12FDF869" wp14:editId="342F8B11">
                  <wp:extent cx="860752" cy="947550"/>
                  <wp:effectExtent l="0" t="0" r="0" b="508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78402" cy="966979"/>
                          </a:xfrm>
                          <a:prstGeom prst="rect">
                            <a:avLst/>
                          </a:prstGeom>
                        </pic:spPr>
                      </pic:pic>
                    </a:graphicData>
                  </a:graphic>
                </wp:inline>
              </w:drawing>
            </w:r>
          </w:p>
          <w:p w14:paraId="6ABFEBF2" w14:textId="77777777" w:rsidR="00634F65" w:rsidRPr="00711E17" w:rsidRDefault="00634F65" w:rsidP="00766EE5">
            <w:pPr>
              <w:jc w:val="center"/>
              <w:rPr>
                <w:rFonts w:ascii="Avenir Next LT Pro" w:hAnsi="Avenir Next LT Pro" w:cs="Arial"/>
              </w:rPr>
            </w:pPr>
            <w:r w:rsidRPr="00711E17">
              <w:rPr>
                <w:rFonts w:ascii="Avenir Next LT Pro" w:hAnsi="Avenir Next LT Pro" w:cs="Calibri Light"/>
                <w:bCs/>
              </w:rPr>
              <w:t xml:space="preserve">Rumble in the Jungle (Giles </w:t>
            </w:r>
            <w:proofErr w:type="spellStart"/>
            <w:r w:rsidRPr="00711E17">
              <w:rPr>
                <w:rFonts w:ascii="Avenir Next LT Pro" w:hAnsi="Avenir Next LT Pro" w:cs="Calibri Light"/>
                <w:bCs/>
              </w:rPr>
              <w:t>Andreae</w:t>
            </w:r>
            <w:proofErr w:type="spellEnd"/>
            <w:r w:rsidRPr="00711E17">
              <w:rPr>
                <w:rFonts w:ascii="Avenir Next LT Pro" w:hAnsi="Avenir Next LT Pro" w:cs="Calibri Light"/>
                <w:bCs/>
              </w:rPr>
              <w:t>: 1996)</w:t>
            </w:r>
          </w:p>
        </w:tc>
        <w:tc>
          <w:tcPr>
            <w:tcW w:w="2268" w:type="dxa"/>
          </w:tcPr>
          <w:p w14:paraId="5FCB8C09" w14:textId="77777777" w:rsidR="00634F65" w:rsidRPr="00711E17" w:rsidRDefault="00634F65" w:rsidP="00766EE5">
            <w:pPr>
              <w:jc w:val="center"/>
              <w:rPr>
                <w:rFonts w:ascii="Avenir Next LT Pro" w:hAnsi="Avenir Next LT Pro" w:cs="Calibri Light"/>
                <w:bCs/>
              </w:rPr>
            </w:pPr>
            <w:r w:rsidRPr="00711E17">
              <w:rPr>
                <w:rFonts w:ascii="Avenir Next LT Pro" w:hAnsi="Avenir Next LT Pro"/>
                <w:noProof/>
                <w:lang w:eastAsia="en-GB"/>
              </w:rPr>
              <w:drawing>
                <wp:inline distT="0" distB="0" distL="0" distR="0" wp14:anchorId="1EF6EA7D" wp14:editId="018E72B0">
                  <wp:extent cx="705600" cy="975829"/>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29302" cy="1008608"/>
                          </a:xfrm>
                          <a:prstGeom prst="rect">
                            <a:avLst/>
                          </a:prstGeom>
                        </pic:spPr>
                      </pic:pic>
                    </a:graphicData>
                  </a:graphic>
                </wp:inline>
              </w:drawing>
            </w:r>
          </w:p>
          <w:p w14:paraId="1EC82F68" w14:textId="77777777" w:rsidR="00634F65" w:rsidRPr="00711E17" w:rsidRDefault="00634F65" w:rsidP="00766EE5">
            <w:pPr>
              <w:jc w:val="center"/>
              <w:rPr>
                <w:rFonts w:ascii="Avenir Next LT Pro" w:hAnsi="Avenir Next LT Pro" w:cs="Arial"/>
              </w:rPr>
            </w:pPr>
            <w:r w:rsidRPr="00711E17">
              <w:rPr>
                <w:rFonts w:ascii="Avenir Next LT Pro" w:hAnsi="Avenir Next LT Pro" w:cs="Calibri Light"/>
                <w:bCs/>
              </w:rPr>
              <w:t xml:space="preserve">Commotion in the Ocean (Giles </w:t>
            </w:r>
            <w:proofErr w:type="spellStart"/>
            <w:r w:rsidRPr="00711E17">
              <w:rPr>
                <w:rFonts w:ascii="Avenir Next LT Pro" w:hAnsi="Avenir Next LT Pro" w:cs="Calibri Light"/>
                <w:bCs/>
              </w:rPr>
              <w:t>Andreae</w:t>
            </w:r>
            <w:proofErr w:type="spellEnd"/>
            <w:r w:rsidRPr="00711E17">
              <w:rPr>
                <w:rFonts w:ascii="Avenir Next LT Pro" w:hAnsi="Avenir Next LT Pro" w:cs="Calibri Light"/>
                <w:bCs/>
              </w:rPr>
              <w:t>: 1996)</w:t>
            </w:r>
          </w:p>
        </w:tc>
        <w:tc>
          <w:tcPr>
            <w:tcW w:w="3486" w:type="dxa"/>
          </w:tcPr>
          <w:p w14:paraId="00CF5F1C" w14:textId="77777777" w:rsidR="00634F65" w:rsidRPr="00711E17" w:rsidRDefault="00634F65" w:rsidP="00766EE5">
            <w:pPr>
              <w:jc w:val="center"/>
              <w:rPr>
                <w:rFonts w:ascii="Avenir Next LT Pro" w:hAnsi="Avenir Next LT Pro" w:cstheme="majorHAnsi"/>
                <w:bCs/>
              </w:rPr>
            </w:pPr>
            <w:r w:rsidRPr="00711E17">
              <w:rPr>
                <w:rFonts w:ascii="Avenir Next LT Pro" w:hAnsi="Avenir Next LT Pro"/>
                <w:noProof/>
                <w:lang w:eastAsia="en-GB"/>
              </w:rPr>
              <w:drawing>
                <wp:inline distT="0" distB="0" distL="0" distR="0" wp14:anchorId="50D28308" wp14:editId="36F9B37B">
                  <wp:extent cx="676800" cy="861077"/>
                  <wp:effectExtent l="0" t="0" r="952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99988" cy="890579"/>
                          </a:xfrm>
                          <a:prstGeom prst="rect">
                            <a:avLst/>
                          </a:prstGeom>
                        </pic:spPr>
                      </pic:pic>
                    </a:graphicData>
                  </a:graphic>
                </wp:inline>
              </w:drawing>
            </w:r>
          </w:p>
          <w:p w14:paraId="2E805CBC" w14:textId="77777777" w:rsidR="00634F65" w:rsidRPr="00130BBE" w:rsidRDefault="00634F65" w:rsidP="00766EE5">
            <w:pPr>
              <w:pStyle w:val="Heading2"/>
              <w:tabs>
                <w:tab w:val="left" w:pos="469"/>
              </w:tabs>
              <w:outlineLvl w:val="1"/>
              <w:rPr>
                <w:rFonts w:ascii="Avenir Next LT Pro" w:hAnsi="Avenir Next LT Pro" w:cs="Calibri Light"/>
                <w:bCs/>
                <w:sz w:val="16"/>
                <w:szCs w:val="22"/>
              </w:rPr>
            </w:pPr>
            <w:r w:rsidRPr="00711E17">
              <w:rPr>
                <w:rFonts w:ascii="Avenir Next LT Pro" w:hAnsi="Avenir Next LT Pro" w:cstheme="majorHAnsi"/>
                <w:bCs/>
                <w:sz w:val="22"/>
                <w:szCs w:val="22"/>
              </w:rPr>
              <w:t xml:space="preserve">Mad About Mini-Beasts (Giles </w:t>
            </w:r>
            <w:proofErr w:type="spellStart"/>
            <w:r w:rsidRPr="00711E17">
              <w:rPr>
                <w:rFonts w:ascii="Avenir Next LT Pro" w:hAnsi="Avenir Next LT Pro" w:cstheme="majorHAnsi"/>
                <w:bCs/>
                <w:sz w:val="22"/>
                <w:szCs w:val="22"/>
              </w:rPr>
              <w:t>Andreae</w:t>
            </w:r>
            <w:proofErr w:type="spellEnd"/>
            <w:r w:rsidRPr="00711E17">
              <w:rPr>
                <w:rFonts w:ascii="Avenir Next LT Pro" w:hAnsi="Avenir Next LT Pro" w:cstheme="majorHAnsi"/>
                <w:bCs/>
                <w:sz w:val="22"/>
                <w:szCs w:val="22"/>
              </w:rPr>
              <w:t>: 2011)</w:t>
            </w:r>
            <w:r>
              <w:rPr>
                <w:rFonts w:ascii="Avenir Next LT Pro" w:hAnsi="Avenir Next LT Pro" w:cstheme="majorHAnsi"/>
                <w:bCs/>
              </w:rPr>
              <w:t xml:space="preserve"> </w:t>
            </w:r>
            <w:r w:rsidRPr="00130BBE">
              <w:rPr>
                <w:rFonts w:ascii="Avenir Next LT Pro" w:hAnsi="Avenir Next LT Pro" w:cs="Calibri Light"/>
                <w:bCs/>
                <w:sz w:val="22"/>
              </w:rPr>
              <w:t>(Supported by Non-Fiction Books)</w:t>
            </w:r>
          </w:p>
          <w:p w14:paraId="0D726E8B" w14:textId="77777777" w:rsidR="00634F65" w:rsidRPr="00711E17" w:rsidRDefault="00634F65" w:rsidP="00766EE5">
            <w:pPr>
              <w:jc w:val="center"/>
              <w:rPr>
                <w:rFonts w:ascii="Avenir Next LT Pro" w:hAnsi="Avenir Next LT Pro"/>
                <w:noProof/>
                <w:lang w:eastAsia="en-GB"/>
              </w:rPr>
            </w:pPr>
          </w:p>
        </w:tc>
      </w:tr>
      <w:tr w:rsidR="00634F65" w:rsidRPr="00D32B6E" w14:paraId="7B919231" w14:textId="77777777" w:rsidTr="00766EE5">
        <w:trPr>
          <w:gridAfter w:val="1"/>
          <w:wAfter w:w="58" w:type="dxa"/>
        </w:trPr>
        <w:tc>
          <w:tcPr>
            <w:tcW w:w="2198" w:type="dxa"/>
          </w:tcPr>
          <w:p w14:paraId="0E9662C1"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Objectives taught each week</w:t>
            </w:r>
          </w:p>
        </w:tc>
        <w:tc>
          <w:tcPr>
            <w:tcW w:w="13190" w:type="dxa"/>
            <w:gridSpan w:val="6"/>
          </w:tcPr>
          <w:p w14:paraId="3A5742E1" w14:textId="77777777" w:rsidR="00634F65" w:rsidRPr="00711E17" w:rsidRDefault="00634F65" w:rsidP="00766EE5">
            <w:pPr>
              <w:pStyle w:val="ListParagraph"/>
              <w:numPr>
                <w:ilvl w:val="0"/>
                <w:numId w:val="19"/>
              </w:numPr>
              <w:rPr>
                <w:rFonts w:ascii="Avenir Next LT Pro" w:hAnsi="Avenir Next LT Pro"/>
              </w:rPr>
            </w:pPr>
            <w:r w:rsidRPr="00711E17">
              <w:rPr>
                <w:rFonts w:ascii="Avenir Next LT Pro" w:hAnsi="Avenir Next LT Pro"/>
              </w:rPr>
              <w:t>To listen to and enjoy the story</w:t>
            </w:r>
          </w:p>
          <w:p w14:paraId="40AD977E" w14:textId="77777777" w:rsidR="00634F65" w:rsidRPr="00711E17" w:rsidRDefault="00634F65" w:rsidP="00766EE5">
            <w:pPr>
              <w:pStyle w:val="ListParagraph"/>
              <w:numPr>
                <w:ilvl w:val="0"/>
                <w:numId w:val="19"/>
              </w:numPr>
              <w:rPr>
                <w:rFonts w:ascii="Avenir Next LT Pro" w:hAnsi="Avenir Next LT Pro"/>
              </w:rPr>
            </w:pPr>
            <w:r w:rsidRPr="00711E17">
              <w:rPr>
                <w:rFonts w:ascii="Avenir Next LT Pro" w:hAnsi="Avenir Next LT Pro"/>
              </w:rPr>
              <w:t>To understand key words from the story</w:t>
            </w:r>
          </w:p>
          <w:p w14:paraId="5E9989E0" w14:textId="77777777" w:rsidR="00634F65" w:rsidRPr="00711E17" w:rsidRDefault="00634F65" w:rsidP="00766EE5">
            <w:pPr>
              <w:pStyle w:val="ListParagraph"/>
              <w:numPr>
                <w:ilvl w:val="0"/>
                <w:numId w:val="19"/>
              </w:numPr>
              <w:rPr>
                <w:rFonts w:ascii="Avenir Next LT Pro" w:hAnsi="Avenir Next LT Pro"/>
              </w:rPr>
            </w:pPr>
            <w:r w:rsidRPr="00711E17">
              <w:rPr>
                <w:rFonts w:ascii="Avenir Next LT Pro" w:hAnsi="Avenir Next LT Pro"/>
              </w:rPr>
              <w:t>To say what happened in the text by looking at the pictures</w:t>
            </w:r>
          </w:p>
          <w:p w14:paraId="434B2CB1" w14:textId="77777777" w:rsidR="00634F65" w:rsidRPr="00711E17" w:rsidRDefault="00634F65" w:rsidP="00766EE5">
            <w:pPr>
              <w:pStyle w:val="ListParagraph"/>
              <w:numPr>
                <w:ilvl w:val="0"/>
                <w:numId w:val="19"/>
              </w:numPr>
              <w:rPr>
                <w:rFonts w:ascii="Avenir Next LT Pro" w:hAnsi="Avenir Next LT Pro"/>
              </w:rPr>
            </w:pPr>
            <w:r w:rsidRPr="00711E17">
              <w:rPr>
                <w:rFonts w:ascii="Avenir Next LT Pro" w:hAnsi="Avenir Next LT Pro"/>
              </w:rPr>
              <w:t>To contribute to a share sentence based on the text</w:t>
            </w:r>
          </w:p>
          <w:p w14:paraId="35FE65BB" w14:textId="77777777" w:rsidR="00634F65" w:rsidRPr="00711E17" w:rsidRDefault="00634F65" w:rsidP="00766EE5">
            <w:pPr>
              <w:pStyle w:val="ListParagraph"/>
              <w:numPr>
                <w:ilvl w:val="0"/>
                <w:numId w:val="19"/>
              </w:numPr>
              <w:rPr>
                <w:rFonts w:ascii="Avenir Next LT Pro" w:hAnsi="Avenir Next LT Pro" w:cs="Arial"/>
                <w:b/>
                <w:sz w:val="26"/>
                <w:szCs w:val="26"/>
                <w:u w:val="single"/>
              </w:rPr>
            </w:pPr>
            <w:r w:rsidRPr="00711E17">
              <w:rPr>
                <w:rFonts w:ascii="Avenir Next LT Pro" w:hAnsi="Avenir Next LT Pro"/>
              </w:rPr>
              <w:t>To talk about their favourite part of the story</w:t>
            </w:r>
          </w:p>
        </w:tc>
      </w:tr>
    </w:tbl>
    <w:p w14:paraId="1AA26B26" w14:textId="77777777" w:rsidR="00634F65" w:rsidRDefault="00634F65" w:rsidP="00634F65">
      <w:pPr>
        <w:rPr>
          <w:rFonts w:ascii="Avenir Next LT Pro" w:hAnsi="Avenir Next LT Pro" w:cs="Arial"/>
          <w:b/>
          <w:sz w:val="26"/>
          <w:szCs w:val="26"/>
          <w:u w:val="single"/>
        </w:rPr>
      </w:pPr>
    </w:p>
    <w:p w14:paraId="63F54255" w14:textId="77777777" w:rsidR="00634F65" w:rsidRPr="0051185E" w:rsidRDefault="00634F65" w:rsidP="00634F65">
      <w:pPr>
        <w:rPr>
          <w:b/>
          <w:sz w:val="28"/>
          <w:u w:val="single"/>
        </w:rPr>
      </w:pPr>
      <w:r w:rsidRPr="0051185E">
        <w:rPr>
          <w:b/>
          <w:sz w:val="28"/>
          <w:u w:val="single"/>
        </w:rPr>
        <w:t xml:space="preserve">Phonics progression </w:t>
      </w:r>
    </w:p>
    <w:tbl>
      <w:tblPr>
        <w:tblStyle w:val="TableGrid"/>
        <w:tblW w:w="0" w:type="auto"/>
        <w:tblLook w:val="04A0" w:firstRow="1" w:lastRow="0" w:firstColumn="1" w:lastColumn="0" w:noHBand="0" w:noVBand="1"/>
      </w:tblPr>
      <w:tblGrid>
        <w:gridCol w:w="2587"/>
        <w:gridCol w:w="2587"/>
        <w:gridCol w:w="2587"/>
        <w:gridCol w:w="2587"/>
        <w:gridCol w:w="2587"/>
        <w:gridCol w:w="2453"/>
      </w:tblGrid>
      <w:tr w:rsidR="00634F65" w14:paraId="6D0D08A7" w14:textId="77777777" w:rsidTr="00766EE5">
        <w:tc>
          <w:tcPr>
            <w:tcW w:w="2587" w:type="dxa"/>
          </w:tcPr>
          <w:p w14:paraId="52FE9331" w14:textId="77777777" w:rsidR="00634F65" w:rsidRPr="0051185E" w:rsidRDefault="00634F65" w:rsidP="00766EE5">
            <w:pPr>
              <w:rPr>
                <w:rFonts w:ascii="Avenir Next LT Pro" w:hAnsi="Avenir Next LT Pro"/>
                <w:b/>
              </w:rPr>
            </w:pPr>
            <w:r w:rsidRPr="0051185E">
              <w:rPr>
                <w:rFonts w:ascii="Avenir Next LT Pro" w:hAnsi="Avenir Next LT Pro"/>
                <w:b/>
              </w:rPr>
              <w:t>Week 1</w:t>
            </w:r>
          </w:p>
          <w:p w14:paraId="0B619040" w14:textId="77777777" w:rsidR="00634F65" w:rsidRDefault="00634F65" w:rsidP="00766EE5">
            <w:pPr>
              <w:rPr>
                <w:rFonts w:ascii="Avenir Next LT Pro" w:hAnsi="Avenir Next LT Pro"/>
                <w:b/>
              </w:rPr>
            </w:pPr>
          </w:p>
          <w:p w14:paraId="38E7ABBC" w14:textId="77777777" w:rsidR="00634F65" w:rsidRDefault="00634F65" w:rsidP="00766EE5">
            <w:pPr>
              <w:rPr>
                <w:rFonts w:ascii="Avenir Next LT Pro" w:hAnsi="Avenir Next LT Pro"/>
                <w:b/>
              </w:rPr>
            </w:pPr>
            <w:r>
              <w:rPr>
                <w:rFonts w:ascii="Avenir Next LT Pro" w:hAnsi="Avenir Next LT Pro"/>
                <w:b/>
              </w:rPr>
              <w:t>Sound – l</w:t>
            </w:r>
          </w:p>
          <w:p w14:paraId="2AB425E3" w14:textId="77777777" w:rsidR="00634F65" w:rsidRPr="0051185E" w:rsidRDefault="00634F65" w:rsidP="00766EE5">
            <w:pPr>
              <w:rPr>
                <w:rFonts w:ascii="Avenir Next LT Pro" w:hAnsi="Avenir Next LT Pro"/>
                <w:b/>
              </w:rPr>
            </w:pPr>
            <w:r>
              <w:rPr>
                <w:rFonts w:ascii="Avenir Next LT Pro" w:hAnsi="Avenir Next LT Pro"/>
                <w:b/>
              </w:rPr>
              <w:t xml:space="preserve">Rhyme time – Baa </w:t>
            </w:r>
            <w:proofErr w:type="spellStart"/>
            <w:r>
              <w:rPr>
                <w:rFonts w:ascii="Avenir Next LT Pro" w:hAnsi="Avenir Next LT Pro"/>
                <w:b/>
              </w:rPr>
              <w:t>baa</w:t>
            </w:r>
            <w:proofErr w:type="spellEnd"/>
            <w:r>
              <w:rPr>
                <w:rFonts w:ascii="Avenir Next LT Pro" w:hAnsi="Avenir Next LT Pro"/>
                <w:b/>
              </w:rPr>
              <w:t xml:space="preserve"> black sheep</w:t>
            </w:r>
          </w:p>
          <w:p w14:paraId="5C1E4018" w14:textId="77777777" w:rsidR="00634F65" w:rsidRPr="0051185E" w:rsidRDefault="00634F65" w:rsidP="00766EE5">
            <w:pPr>
              <w:rPr>
                <w:rFonts w:ascii="Avenir Next LT Pro" w:hAnsi="Avenir Next LT Pro"/>
                <w:b/>
              </w:rPr>
            </w:pPr>
          </w:p>
        </w:tc>
        <w:tc>
          <w:tcPr>
            <w:tcW w:w="2587" w:type="dxa"/>
          </w:tcPr>
          <w:p w14:paraId="0F8DAF44" w14:textId="77777777" w:rsidR="00634F65" w:rsidRDefault="00634F65" w:rsidP="00766EE5">
            <w:pPr>
              <w:rPr>
                <w:rFonts w:ascii="Avenir Next LT Pro" w:hAnsi="Avenir Next LT Pro"/>
                <w:b/>
              </w:rPr>
            </w:pPr>
            <w:r w:rsidRPr="0051185E">
              <w:rPr>
                <w:rFonts w:ascii="Avenir Next LT Pro" w:hAnsi="Avenir Next LT Pro"/>
                <w:b/>
              </w:rPr>
              <w:t>Week 2</w:t>
            </w:r>
          </w:p>
          <w:p w14:paraId="49896F50" w14:textId="77777777" w:rsidR="00634F65" w:rsidRDefault="00634F65" w:rsidP="00766EE5">
            <w:pPr>
              <w:rPr>
                <w:rFonts w:ascii="Avenir Next LT Pro" w:hAnsi="Avenir Next LT Pro"/>
                <w:b/>
              </w:rPr>
            </w:pPr>
          </w:p>
          <w:p w14:paraId="38801EF6" w14:textId="77777777" w:rsidR="00634F65" w:rsidRDefault="00634F65" w:rsidP="00766EE5">
            <w:pPr>
              <w:rPr>
                <w:rFonts w:ascii="Avenir Next LT Pro" w:hAnsi="Avenir Next LT Pro"/>
                <w:b/>
              </w:rPr>
            </w:pPr>
            <w:r>
              <w:rPr>
                <w:rFonts w:ascii="Avenir Next LT Pro" w:hAnsi="Avenir Next LT Pro"/>
                <w:b/>
              </w:rPr>
              <w:t>Sound – j</w:t>
            </w:r>
          </w:p>
          <w:p w14:paraId="2630A779" w14:textId="77777777" w:rsidR="00634F65" w:rsidRPr="0051185E" w:rsidRDefault="00634F65" w:rsidP="00766EE5">
            <w:pPr>
              <w:rPr>
                <w:rFonts w:ascii="Avenir Next LT Pro" w:hAnsi="Avenir Next LT Pro"/>
                <w:b/>
              </w:rPr>
            </w:pPr>
            <w:r>
              <w:rPr>
                <w:rFonts w:ascii="Avenir Next LT Pro" w:hAnsi="Avenir Next LT Pro"/>
                <w:b/>
              </w:rPr>
              <w:t>Rhyme time – Down at the station</w:t>
            </w:r>
          </w:p>
        </w:tc>
        <w:tc>
          <w:tcPr>
            <w:tcW w:w="2587" w:type="dxa"/>
          </w:tcPr>
          <w:p w14:paraId="33959A36" w14:textId="77777777" w:rsidR="00634F65" w:rsidRDefault="00634F65" w:rsidP="00766EE5">
            <w:pPr>
              <w:rPr>
                <w:rFonts w:ascii="Avenir Next LT Pro" w:hAnsi="Avenir Next LT Pro"/>
                <w:b/>
              </w:rPr>
            </w:pPr>
            <w:r w:rsidRPr="0051185E">
              <w:rPr>
                <w:rFonts w:ascii="Avenir Next LT Pro" w:hAnsi="Avenir Next LT Pro"/>
                <w:b/>
              </w:rPr>
              <w:t xml:space="preserve">Week 3 </w:t>
            </w:r>
          </w:p>
          <w:p w14:paraId="0D49C783" w14:textId="77777777" w:rsidR="00634F65" w:rsidRDefault="00634F65" w:rsidP="00766EE5">
            <w:pPr>
              <w:rPr>
                <w:rFonts w:ascii="Avenir Next LT Pro" w:hAnsi="Avenir Next LT Pro"/>
                <w:b/>
              </w:rPr>
            </w:pPr>
          </w:p>
          <w:p w14:paraId="6277A16A" w14:textId="77777777" w:rsidR="00634F65" w:rsidRDefault="00634F65" w:rsidP="00766EE5">
            <w:pPr>
              <w:rPr>
                <w:rFonts w:ascii="Avenir Next LT Pro" w:hAnsi="Avenir Next LT Pro"/>
                <w:b/>
              </w:rPr>
            </w:pPr>
            <w:r>
              <w:rPr>
                <w:rFonts w:ascii="Avenir Next LT Pro" w:hAnsi="Avenir Next LT Pro"/>
                <w:b/>
              </w:rPr>
              <w:t>Sound – v</w:t>
            </w:r>
          </w:p>
          <w:p w14:paraId="22783B86" w14:textId="77777777" w:rsidR="00634F65" w:rsidRPr="0051185E" w:rsidRDefault="00634F65" w:rsidP="00766EE5">
            <w:pPr>
              <w:rPr>
                <w:rFonts w:ascii="Avenir Next LT Pro" w:hAnsi="Avenir Next LT Pro"/>
                <w:b/>
              </w:rPr>
            </w:pPr>
            <w:r>
              <w:rPr>
                <w:rFonts w:ascii="Avenir Next LT Pro" w:hAnsi="Avenir Next LT Pro"/>
                <w:b/>
              </w:rPr>
              <w:t xml:space="preserve">Rhyme time – Hey diddle </w:t>
            </w:r>
            <w:proofErr w:type="spellStart"/>
            <w:r>
              <w:rPr>
                <w:rFonts w:ascii="Avenir Next LT Pro" w:hAnsi="Avenir Next LT Pro"/>
                <w:b/>
              </w:rPr>
              <w:t>diddle</w:t>
            </w:r>
            <w:proofErr w:type="spellEnd"/>
          </w:p>
        </w:tc>
        <w:tc>
          <w:tcPr>
            <w:tcW w:w="2587" w:type="dxa"/>
          </w:tcPr>
          <w:p w14:paraId="79903940" w14:textId="77777777" w:rsidR="00634F65" w:rsidRDefault="00634F65" w:rsidP="00766EE5">
            <w:pPr>
              <w:rPr>
                <w:rFonts w:ascii="Avenir Next LT Pro" w:hAnsi="Avenir Next LT Pro"/>
                <w:b/>
              </w:rPr>
            </w:pPr>
            <w:r w:rsidRPr="0051185E">
              <w:rPr>
                <w:rFonts w:ascii="Avenir Next LT Pro" w:hAnsi="Avenir Next LT Pro"/>
                <w:b/>
              </w:rPr>
              <w:t>Week 4</w:t>
            </w:r>
          </w:p>
          <w:p w14:paraId="2CF14795" w14:textId="77777777" w:rsidR="00634F65" w:rsidRDefault="00634F65" w:rsidP="00766EE5">
            <w:pPr>
              <w:rPr>
                <w:rFonts w:ascii="Avenir Next LT Pro" w:hAnsi="Avenir Next LT Pro"/>
                <w:b/>
              </w:rPr>
            </w:pPr>
          </w:p>
          <w:p w14:paraId="3F53F85E" w14:textId="77777777" w:rsidR="00634F65" w:rsidRDefault="00634F65" w:rsidP="00766EE5">
            <w:pPr>
              <w:rPr>
                <w:rFonts w:ascii="Avenir Next LT Pro" w:hAnsi="Avenir Next LT Pro"/>
                <w:b/>
              </w:rPr>
            </w:pPr>
            <w:r>
              <w:rPr>
                <w:rFonts w:ascii="Avenir Next LT Pro" w:hAnsi="Avenir Next LT Pro"/>
                <w:b/>
              </w:rPr>
              <w:t xml:space="preserve">Sound – w </w:t>
            </w:r>
          </w:p>
          <w:p w14:paraId="136C14CE" w14:textId="77777777" w:rsidR="00634F65" w:rsidRPr="0051185E" w:rsidRDefault="00634F65" w:rsidP="00766EE5">
            <w:pPr>
              <w:rPr>
                <w:rFonts w:ascii="Avenir Next LT Pro" w:hAnsi="Avenir Next LT Pro"/>
                <w:b/>
              </w:rPr>
            </w:pPr>
            <w:r>
              <w:rPr>
                <w:rFonts w:ascii="Avenir Next LT Pro" w:hAnsi="Avenir Next LT Pro"/>
                <w:b/>
              </w:rPr>
              <w:t>Rhyme time – Hickory dickory dock</w:t>
            </w:r>
          </w:p>
        </w:tc>
        <w:tc>
          <w:tcPr>
            <w:tcW w:w="2587" w:type="dxa"/>
          </w:tcPr>
          <w:p w14:paraId="3466D078" w14:textId="77777777" w:rsidR="00634F65" w:rsidRDefault="00634F65" w:rsidP="00766EE5">
            <w:pPr>
              <w:rPr>
                <w:rFonts w:ascii="Avenir Next LT Pro" w:hAnsi="Avenir Next LT Pro"/>
                <w:b/>
              </w:rPr>
            </w:pPr>
            <w:r w:rsidRPr="0051185E">
              <w:rPr>
                <w:rFonts w:ascii="Avenir Next LT Pro" w:hAnsi="Avenir Next LT Pro"/>
                <w:b/>
              </w:rPr>
              <w:t>Week 5</w:t>
            </w:r>
          </w:p>
          <w:p w14:paraId="675856D2" w14:textId="77777777" w:rsidR="00634F65" w:rsidRDefault="00634F65" w:rsidP="00766EE5">
            <w:pPr>
              <w:rPr>
                <w:rFonts w:ascii="Avenir Next LT Pro" w:hAnsi="Avenir Next LT Pro"/>
                <w:b/>
              </w:rPr>
            </w:pPr>
          </w:p>
          <w:p w14:paraId="43079E37" w14:textId="77777777" w:rsidR="00634F65" w:rsidRDefault="00634F65" w:rsidP="00766EE5">
            <w:pPr>
              <w:rPr>
                <w:rFonts w:ascii="Avenir Next LT Pro" w:hAnsi="Avenir Next LT Pro"/>
                <w:b/>
              </w:rPr>
            </w:pPr>
            <w:r>
              <w:rPr>
                <w:rFonts w:ascii="Avenir Next LT Pro" w:hAnsi="Avenir Next LT Pro"/>
                <w:b/>
              </w:rPr>
              <w:t>Sound – y</w:t>
            </w:r>
          </w:p>
          <w:p w14:paraId="164D7B5A" w14:textId="77777777" w:rsidR="00634F65" w:rsidRPr="0051185E" w:rsidRDefault="00634F65" w:rsidP="00766EE5">
            <w:pPr>
              <w:rPr>
                <w:rFonts w:ascii="Avenir Next LT Pro" w:hAnsi="Avenir Next LT Pro"/>
                <w:b/>
              </w:rPr>
            </w:pPr>
            <w:r>
              <w:rPr>
                <w:rFonts w:ascii="Avenir Next LT Pro" w:hAnsi="Avenir Next LT Pro"/>
                <w:b/>
              </w:rPr>
              <w:t xml:space="preserve">Rhyme time – Humpty dumpty </w:t>
            </w:r>
            <w:r w:rsidRPr="0051185E">
              <w:rPr>
                <w:rFonts w:ascii="Avenir Next LT Pro" w:hAnsi="Avenir Next LT Pro"/>
                <w:b/>
              </w:rPr>
              <w:t xml:space="preserve"> </w:t>
            </w:r>
          </w:p>
        </w:tc>
        <w:tc>
          <w:tcPr>
            <w:tcW w:w="2453" w:type="dxa"/>
          </w:tcPr>
          <w:p w14:paraId="3581D73B" w14:textId="77777777" w:rsidR="00634F65" w:rsidRDefault="00634F65" w:rsidP="00766EE5">
            <w:pPr>
              <w:rPr>
                <w:rFonts w:ascii="Avenir Next LT Pro" w:hAnsi="Avenir Next LT Pro"/>
                <w:b/>
              </w:rPr>
            </w:pPr>
            <w:r>
              <w:rPr>
                <w:rFonts w:ascii="Avenir Next LT Pro" w:hAnsi="Avenir Next LT Pro"/>
                <w:b/>
              </w:rPr>
              <w:t>Week 6</w:t>
            </w:r>
          </w:p>
          <w:p w14:paraId="512ABA5D" w14:textId="77777777" w:rsidR="00634F65" w:rsidRDefault="00634F65" w:rsidP="00766EE5">
            <w:pPr>
              <w:rPr>
                <w:rFonts w:ascii="Avenir Next LT Pro" w:hAnsi="Avenir Next LT Pro"/>
                <w:b/>
              </w:rPr>
            </w:pPr>
          </w:p>
          <w:p w14:paraId="6F3C6A02" w14:textId="77777777" w:rsidR="00634F65" w:rsidRDefault="00634F65" w:rsidP="00766EE5">
            <w:pPr>
              <w:rPr>
                <w:rFonts w:ascii="Avenir Next LT Pro" w:hAnsi="Avenir Next LT Pro"/>
                <w:b/>
              </w:rPr>
            </w:pPr>
            <w:r>
              <w:rPr>
                <w:rFonts w:ascii="Avenir Next LT Pro" w:hAnsi="Avenir Next LT Pro"/>
                <w:b/>
              </w:rPr>
              <w:t>Sound – z</w:t>
            </w:r>
          </w:p>
          <w:p w14:paraId="7BBBC1F7" w14:textId="77777777" w:rsidR="00634F65" w:rsidRPr="0051185E" w:rsidRDefault="00634F65" w:rsidP="00766EE5">
            <w:pPr>
              <w:rPr>
                <w:rFonts w:ascii="Avenir Next LT Pro" w:hAnsi="Avenir Next LT Pro"/>
                <w:b/>
              </w:rPr>
            </w:pPr>
            <w:r>
              <w:rPr>
                <w:rFonts w:ascii="Avenir Next LT Pro" w:hAnsi="Avenir Next LT Pro"/>
                <w:b/>
              </w:rPr>
              <w:t xml:space="preserve">Rhyme time – </w:t>
            </w:r>
            <w:proofErr w:type="spellStart"/>
            <w:r>
              <w:rPr>
                <w:rFonts w:ascii="Avenir Next LT Pro" w:hAnsi="Avenir Next LT Pro"/>
                <w:b/>
              </w:rPr>
              <w:t>Incy</w:t>
            </w:r>
            <w:proofErr w:type="spellEnd"/>
            <w:r>
              <w:rPr>
                <w:rFonts w:ascii="Avenir Next LT Pro" w:hAnsi="Avenir Next LT Pro"/>
                <w:b/>
              </w:rPr>
              <w:t xml:space="preserve"> </w:t>
            </w:r>
            <w:proofErr w:type="spellStart"/>
            <w:r>
              <w:rPr>
                <w:rFonts w:ascii="Avenir Next LT Pro" w:hAnsi="Avenir Next LT Pro"/>
                <w:b/>
              </w:rPr>
              <w:t>wincy</w:t>
            </w:r>
            <w:proofErr w:type="spellEnd"/>
            <w:r>
              <w:rPr>
                <w:rFonts w:ascii="Avenir Next LT Pro" w:hAnsi="Avenir Next LT Pro"/>
                <w:b/>
              </w:rPr>
              <w:t xml:space="preserve"> spider </w:t>
            </w:r>
          </w:p>
        </w:tc>
      </w:tr>
    </w:tbl>
    <w:p w14:paraId="2811EC79" w14:textId="77777777" w:rsidR="00634F65" w:rsidRDefault="00634F65" w:rsidP="00634F65">
      <w:pPr>
        <w:rPr>
          <w:rFonts w:ascii="Avenir Next LT Pro" w:hAnsi="Avenir Next LT Pro" w:cs="Arial"/>
          <w:b/>
          <w:sz w:val="26"/>
          <w:szCs w:val="26"/>
          <w:u w:val="single"/>
        </w:rPr>
      </w:pPr>
    </w:p>
    <w:p w14:paraId="52A9B6E5" w14:textId="77777777" w:rsidR="00634F65" w:rsidRDefault="00634F65" w:rsidP="00634F65">
      <w:pPr>
        <w:rPr>
          <w:rFonts w:ascii="Avenir Next LT Pro" w:hAnsi="Avenir Next LT Pro" w:cs="Arial"/>
          <w:b/>
          <w:sz w:val="26"/>
          <w:szCs w:val="26"/>
          <w:u w:val="single"/>
        </w:rPr>
      </w:pPr>
    </w:p>
    <w:p w14:paraId="53DA6055" w14:textId="77777777" w:rsidR="00634F65" w:rsidRDefault="00634F65" w:rsidP="00634F65">
      <w:pPr>
        <w:rPr>
          <w:rFonts w:ascii="Avenir Next LT Pro" w:hAnsi="Avenir Next LT Pro" w:cs="Arial"/>
          <w:b/>
          <w:sz w:val="26"/>
          <w:szCs w:val="26"/>
          <w:u w:val="single"/>
        </w:rPr>
      </w:pPr>
    </w:p>
    <w:p w14:paraId="7BAE815B" w14:textId="77777777" w:rsidR="00634F65" w:rsidRDefault="00634F65" w:rsidP="00634F65">
      <w:pPr>
        <w:rPr>
          <w:rFonts w:ascii="Avenir Next LT Pro" w:hAnsi="Avenir Next LT Pro" w:cs="Arial"/>
          <w:b/>
          <w:sz w:val="26"/>
          <w:szCs w:val="26"/>
          <w:u w:val="single"/>
        </w:rPr>
      </w:pPr>
    </w:p>
    <w:p w14:paraId="70A57026" w14:textId="77777777" w:rsidR="00634F65" w:rsidRDefault="00634F65" w:rsidP="00634F65">
      <w:pPr>
        <w:rPr>
          <w:rFonts w:ascii="Avenir Next LT Pro" w:hAnsi="Avenir Next LT Pro" w:cs="Arial"/>
          <w:b/>
          <w:sz w:val="26"/>
          <w:szCs w:val="26"/>
          <w:u w:val="single"/>
        </w:rPr>
      </w:pPr>
    </w:p>
    <w:p w14:paraId="15CC57D2" w14:textId="77777777" w:rsidR="00634F65" w:rsidRPr="00D32B6E" w:rsidRDefault="00634F65" w:rsidP="00634F65">
      <w:pPr>
        <w:rPr>
          <w:rFonts w:ascii="Avenir Next LT Pro" w:hAnsi="Avenir Next LT Pro" w:cs="Arial"/>
          <w:b/>
          <w:sz w:val="26"/>
          <w:szCs w:val="26"/>
          <w:u w:val="single"/>
        </w:rPr>
      </w:pPr>
      <w:r w:rsidRPr="00D32B6E">
        <w:rPr>
          <w:rFonts w:ascii="Avenir Next LT Pro" w:hAnsi="Avenir Next LT Pro" w:cs="Arial"/>
          <w:b/>
          <w:sz w:val="26"/>
          <w:szCs w:val="26"/>
          <w:u w:val="single"/>
        </w:rPr>
        <w:lastRenderedPageBreak/>
        <w:t>Summer 2</w:t>
      </w:r>
    </w:p>
    <w:tbl>
      <w:tblPr>
        <w:tblStyle w:val="TableGrid"/>
        <w:tblW w:w="0" w:type="auto"/>
        <w:tblLook w:val="04A0" w:firstRow="1" w:lastRow="0" w:firstColumn="1" w:lastColumn="0" w:noHBand="0" w:noVBand="1"/>
      </w:tblPr>
      <w:tblGrid>
        <w:gridCol w:w="1838"/>
        <w:gridCol w:w="360"/>
        <w:gridCol w:w="1483"/>
        <w:gridCol w:w="1701"/>
        <w:gridCol w:w="1701"/>
        <w:gridCol w:w="1843"/>
        <w:gridCol w:w="1984"/>
        <w:gridCol w:w="1701"/>
        <w:gridCol w:w="2370"/>
      </w:tblGrid>
      <w:tr w:rsidR="00634F65" w:rsidRPr="00D32B6E" w14:paraId="3150BF12" w14:textId="77777777" w:rsidTr="00766EE5">
        <w:tc>
          <w:tcPr>
            <w:tcW w:w="1838" w:type="dxa"/>
          </w:tcPr>
          <w:p w14:paraId="5B51CA0F"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1</w:t>
            </w:r>
          </w:p>
        </w:tc>
        <w:tc>
          <w:tcPr>
            <w:tcW w:w="1843" w:type="dxa"/>
            <w:gridSpan w:val="2"/>
          </w:tcPr>
          <w:p w14:paraId="6BC1992F"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2</w:t>
            </w:r>
          </w:p>
        </w:tc>
        <w:tc>
          <w:tcPr>
            <w:tcW w:w="1701" w:type="dxa"/>
          </w:tcPr>
          <w:p w14:paraId="7D1E83F3"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3</w:t>
            </w:r>
          </w:p>
        </w:tc>
        <w:tc>
          <w:tcPr>
            <w:tcW w:w="1701" w:type="dxa"/>
          </w:tcPr>
          <w:p w14:paraId="16B9066E"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4</w:t>
            </w:r>
          </w:p>
        </w:tc>
        <w:tc>
          <w:tcPr>
            <w:tcW w:w="1843" w:type="dxa"/>
          </w:tcPr>
          <w:p w14:paraId="533854E5"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5</w:t>
            </w:r>
          </w:p>
        </w:tc>
        <w:tc>
          <w:tcPr>
            <w:tcW w:w="1984" w:type="dxa"/>
          </w:tcPr>
          <w:p w14:paraId="331DB21B"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6</w:t>
            </w:r>
          </w:p>
        </w:tc>
        <w:tc>
          <w:tcPr>
            <w:tcW w:w="1701" w:type="dxa"/>
          </w:tcPr>
          <w:p w14:paraId="15467247"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7</w:t>
            </w:r>
          </w:p>
        </w:tc>
        <w:tc>
          <w:tcPr>
            <w:tcW w:w="2370" w:type="dxa"/>
          </w:tcPr>
          <w:p w14:paraId="4A9AD7AC"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Week 8</w:t>
            </w:r>
          </w:p>
        </w:tc>
      </w:tr>
      <w:tr w:rsidR="00634F65" w:rsidRPr="00D32B6E" w14:paraId="45F31743" w14:textId="77777777" w:rsidTr="00766EE5">
        <w:tc>
          <w:tcPr>
            <w:tcW w:w="1838" w:type="dxa"/>
          </w:tcPr>
          <w:p w14:paraId="01BEEA5D" w14:textId="77777777" w:rsidR="00634F65" w:rsidRPr="00CF2AB8" w:rsidRDefault="00634F65" w:rsidP="00766EE5">
            <w:pPr>
              <w:pStyle w:val="Heading2"/>
              <w:tabs>
                <w:tab w:val="left" w:pos="469"/>
              </w:tabs>
              <w:outlineLvl w:val="1"/>
              <w:rPr>
                <w:rFonts w:ascii="Avenir Next LT Pro" w:hAnsi="Avenir Next LT Pro" w:cs="Calibri Light"/>
                <w:bCs/>
                <w:sz w:val="22"/>
                <w:szCs w:val="22"/>
              </w:rPr>
            </w:pPr>
            <w:r>
              <w:rPr>
                <w:rFonts w:ascii="Avenir Next LT Pro" w:hAnsi="Avenir Next LT Pro" w:cs="Calibri Light"/>
                <w:bCs/>
                <w:sz w:val="22"/>
                <w:szCs w:val="22"/>
              </w:rPr>
              <w:t xml:space="preserve">Summer </w:t>
            </w:r>
            <w:r w:rsidRPr="00CF2AB8">
              <w:rPr>
                <w:rFonts w:ascii="Avenir Next LT Pro" w:hAnsi="Avenir Next LT Pro" w:cs="Calibri Light"/>
                <w:bCs/>
                <w:sz w:val="22"/>
                <w:szCs w:val="22"/>
              </w:rPr>
              <w:t xml:space="preserve"> </w:t>
            </w:r>
          </w:p>
        </w:tc>
        <w:tc>
          <w:tcPr>
            <w:tcW w:w="1843" w:type="dxa"/>
            <w:gridSpan w:val="2"/>
          </w:tcPr>
          <w:p w14:paraId="14319694" w14:textId="77777777" w:rsidR="00634F65" w:rsidRPr="00CF2AB8" w:rsidRDefault="00634F65" w:rsidP="00766EE5">
            <w:pPr>
              <w:jc w:val="center"/>
              <w:rPr>
                <w:rFonts w:ascii="Avenir Next LT Pro" w:hAnsi="Avenir Next LT Pro"/>
              </w:rPr>
            </w:pPr>
            <w:r w:rsidRPr="00CF2AB8">
              <w:rPr>
                <w:rFonts w:ascii="Avenir Next LT Pro" w:hAnsi="Avenir Next LT Pro"/>
                <w:noProof/>
                <w:lang w:eastAsia="en-GB"/>
              </w:rPr>
              <w:drawing>
                <wp:inline distT="0" distB="0" distL="0" distR="0" wp14:anchorId="2467585E" wp14:editId="2BB5CA18">
                  <wp:extent cx="964519" cy="869475"/>
                  <wp:effectExtent l="0" t="0" r="7620" b="698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87660" cy="890336"/>
                          </a:xfrm>
                          <a:prstGeom prst="rect">
                            <a:avLst/>
                          </a:prstGeom>
                        </pic:spPr>
                      </pic:pic>
                    </a:graphicData>
                  </a:graphic>
                </wp:inline>
              </w:drawing>
            </w:r>
          </w:p>
          <w:p w14:paraId="4D6A665D" w14:textId="77777777" w:rsidR="00634F65" w:rsidRPr="00CF2AB8" w:rsidRDefault="00634F65" w:rsidP="00766EE5">
            <w:pPr>
              <w:jc w:val="center"/>
              <w:rPr>
                <w:rFonts w:ascii="Avenir Next LT Pro" w:hAnsi="Avenir Next LT Pro" w:cs="Arial"/>
              </w:rPr>
            </w:pPr>
            <w:r w:rsidRPr="00CF2AB8">
              <w:rPr>
                <w:rFonts w:ascii="Avenir Next LT Pro" w:hAnsi="Avenir Next LT Pro"/>
              </w:rPr>
              <w:t>Look What I Found (Moira Butterfield: 2021)</w:t>
            </w:r>
          </w:p>
        </w:tc>
        <w:tc>
          <w:tcPr>
            <w:tcW w:w="1701" w:type="dxa"/>
          </w:tcPr>
          <w:p w14:paraId="05E5C9EB" w14:textId="77777777" w:rsidR="00634F65" w:rsidRPr="00CF2AB8" w:rsidRDefault="00634F65" w:rsidP="00766EE5">
            <w:pPr>
              <w:pStyle w:val="Heading2"/>
              <w:outlineLvl w:val="1"/>
              <w:rPr>
                <w:rFonts w:ascii="Avenir Next LT Pro" w:hAnsi="Avenir Next LT Pro" w:cs="Calibri Light"/>
                <w:bCs/>
                <w:sz w:val="22"/>
                <w:szCs w:val="22"/>
              </w:rPr>
            </w:pPr>
            <w:r w:rsidRPr="00CF2AB8">
              <w:rPr>
                <w:rFonts w:ascii="Avenir Next LT Pro" w:hAnsi="Avenir Next LT Pro"/>
                <w:noProof/>
                <w:sz w:val="22"/>
                <w:szCs w:val="22"/>
                <w:lang w:eastAsia="en-GB"/>
              </w:rPr>
              <w:drawing>
                <wp:inline distT="0" distB="0" distL="0" distR="0" wp14:anchorId="7816BA2E" wp14:editId="1AF17125">
                  <wp:extent cx="700809" cy="882750"/>
                  <wp:effectExtent l="0" t="0" r="4445"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721726" cy="909097"/>
                          </a:xfrm>
                          <a:prstGeom prst="rect">
                            <a:avLst/>
                          </a:prstGeom>
                        </pic:spPr>
                      </pic:pic>
                    </a:graphicData>
                  </a:graphic>
                </wp:inline>
              </w:drawing>
            </w:r>
          </w:p>
          <w:p w14:paraId="5B7FDE76" w14:textId="77777777" w:rsidR="00634F65" w:rsidRPr="00CF2AB8" w:rsidRDefault="00634F65" w:rsidP="00766EE5">
            <w:pPr>
              <w:pStyle w:val="Heading2"/>
              <w:outlineLvl w:val="1"/>
              <w:rPr>
                <w:rFonts w:ascii="Avenir Next LT Pro" w:hAnsi="Avenir Next LT Pro" w:cs="Calibri Light"/>
                <w:bCs/>
                <w:sz w:val="22"/>
                <w:szCs w:val="22"/>
              </w:rPr>
            </w:pPr>
            <w:r w:rsidRPr="00CF2AB8">
              <w:rPr>
                <w:rFonts w:ascii="Avenir Next LT Pro" w:hAnsi="Avenir Next LT Pro" w:cs="Calibri Light"/>
                <w:bCs/>
                <w:sz w:val="22"/>
                <w:szCs w:val="22"/>
              </w:rPr>
              <w:t>Mad About Dinosaurs</w:t>
            </w:r>
          </w:p>
          <w:p w14:paraId="53864782" w14:textId="77777777" w:rsidR="00634F65" w:rsidRPr="00CF2AB8" w:rsidRDefault="00634F65" w:rsidP="00766EE5">
            <w:pPr>
              <w:pStyle w:val="Heading2"/>
              <w:outlineLvl w:val="1"/>
              <w:rPr>
                <w:rFonts w:ascii="Avenir Next LT Pro" w:hAnsi="Avenir Next LT Pro" w:cs="Arial"/>
                <w:sz w:val="22"/>
                <w:szCs w:val="22"/>
              </w:rPr>
            </w:pPr>
            <w:r w:rsidRPr="00CF2AB8">
              <w:rPr>
                <w:rFonts w:ascii="Avenir Next LT Pro" w:hAnsi="Avenir Next LT Pro" w:cs="Calibri Light"/>
                <w:bCs/>
                <w:sz w:val="22"/>
                <w:szCs w:val="22"/>
              </w:rPr>
              <w:t xml:space="preserve">(Giles </w:t>
            </w:r>
            <w:proofErr w:type="spellStart"/>
            <w:r w:rsidRPr="00CF2AB8">
              <w:rPr>
                <w:rFonts w:ascii="Avenir Next LT Pro" w:hAnsi="Avenir Next LT Pro" w:cs="Calibri Light"/>
                <w:bCs/>
                <w:sz w:val="22"/>
                <w:szCs w:val="22"/>
              </w:rPr>
              <w:t>Andreae</w:t>
            </w:r>
            <w:proofErr w:type="spellEnd"/>
            <w:r w:rsidRPr="00CF2AB8">
              <w:rPr>
                <w:rFonts w:ascii="Avenir Next LT Pro" w:hAnsi="Avenir Next LT Pro" w:cs="Calibri Light"/>
                <w:bCs/>
                <w:sz w:val="22"/>
                <w:szCs w:val="22"/>
              </w:rPr>
              <w:t>: 2014)</w:t>
            </w:r>
          </w:p>
        </w:tc>
        <w:tc>
          <w:tcPr>
            <w:tcW w:w="1701" w:type="dxa"/>
          </w:tcPr>
          <w:p w14:paraId="61721C9E" w14:textId="77777777" w:rsidR="00634F65" w:rsidRPr="00CF2AB8" w:rsidRDefault="00634F65" w:rsidP="00766EE5">
            <w:pPr>
              <w:jc w:val="center"/>
              <w:rPr>
                <w:rFonts w:ascii="Avenir Next LT Pro" w:hAnsi="Avenir Next LT Pro" w:cs="Calibri Light"/>
                <w:bCs/>
              </w:rPr>
            </w:pPr>
            <w:r w:rsidRPr="00CF2AB8">
              <w:rPr>
                <w:rFonts w:ascii="Avenir Next LT Pro" w:hAnsi="Avenir Next LT Pro"/>
                <w:noProof/>
                <w:lang w:eastAsia="en-GB"/>
              </w:rPr>
              <w:drawing>
                <wp:inline distT="0" distB="0" distL="0" distR="0" wp14:anchorId="3B8E6ACA" wp14:editId="61A392C2">
                  <wp:extent cx="898134" cy="9207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12210" cy="935130"/>
                          </a:xfrm>
                          <a:prstGeom prst="rect">
                            <a:avLst/>
                          </a:prstGeom>
                        </pic:spPr>
                      </pic:pic>
                    </a:graphicData>
                  </a:graphic>
                </wp:inline>
              </w:drawing>
            </w:r>
          </w:p>
          <w:p w14:paraId="71C0C3CB" w14:textId="77777777" w:rsidR="00634F65" w:rsidRPr="00CF2AB8" w:rsidRDefault="00634F65" w:rsidP="00766EE5">
            <w:pPr>
              <w:jc w:val="center"/>
              <w:rPr>
                <w:rFonts w:ascii="Avenir Next LT Pro" w:hAnsi="Avenir Next LT Pro" w:cs="Arial"/>
              </w:rPr>
            </w:pPr>
            <w:r w:rsidRPr="00CF2AB8">
              <w:rPr>
                <w:rFonts w:ascii="Avenir Next LT Pro" w:hAnsi="Avenir Next LT Pro" w:cs="Calibri Light"/>
                <w:bCs/>
              </w:rPr>
              <w:t xml:space="preserve">My First Artists (Sanchez </w:t>
            </w:r>
            <w:proofErr w:type="spellStart"/>
            <w:r w:rsidRPr="00CF2AB8">
              <w:rPr>
                <w:rFonts w:ascii="Avenir Next LT Pro" w:hAnsi="Avenir Next LT Pro" w:cs="Calibri Light"/>
                <w:bCs/>
              </w:rPr>
              <w:t>Vagara</w:t>
            </w:r>
            <w:proofErr w:type="spellEnd"/>
            <w:r w:rsidRPr="00CF2AB8">
              <w:rPr>
                <w:rFonts w:ascii="Avenir Next LT Pro" w:hAnsi="Avenir Next LT Pro" w:cs="Calibri Light"/>
                <w:bCs/>
              </w:rPr>
              <w:t>: 2021)</w:t>
            </w:r>
          </w:p>
        </w:tc>
        <w:tc>
          <w:tcPr>
            <w:tcW w:w="1843" w:type="dxa"/>
          </w:tcPr>
          <w:p w14:paraId="0B244041" w14:textId="77777777" w:rsidR="00634F65" w:rsidRPr="00CF2AB8" w:rsidRDefault="00634F65" w:rsidP="00766EE5">
            <w:pPr>
              <w:jc w:val="center"/>
              <w:rPr>
                <w:rFonts w:ascii="Avenir Next LT Pro" w:hAnsi="Avenir Next LT Pro" w:cs="Arial"/>
              </w:rPr>
            </w:pPr>
            <w:r w:rsidRPr="00CF2AB8">
              <w:rPr>
                <w:rFonts w:ascii="Avenir Next LT Pro" w:hAnsi="Avenir Next LT Pro"/>
                <w:noProof/>
              </w:rPr>
              <w:drawing>
                <wp:inline distT="0" distB="0" distL="0" distR="0" wp14:anchorId="5B421256" wp14:editId="10C662BC">
                  <wp:extent cx="902555" cy="925830"/>
                  <wp:effectExtent l="0" t="0" r="0" b="762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23356" cy="947167"/>
                          </a:xfrm>
                          <a:prstGeom prst="rect">
                            <a:avLst/>
                          </a:prstGeom>
                        </pic:spPr>
                      </pic:pic>
                    </a:graphicData>
                  </a:graphic>
                </wp:inline>
              </w:drawing>
            </w:r>
            <w:r w:rsidRPr="00CF2AB8">
              <w:rPr>
                <w:rFonts w:ascii="Avenir Next LT Pro" w:hAnsi="Avenir Next LT Pro" w:cs="Arial"/>
              </w:rPr>
              <w:t xml:space="preserve">Alice in Wonderland (Big arts) </w:t>
            </w:r>
          </w:p>
        </w:tc>
        <w:tc>
          <w:tcPr>
            <w:tcW w:w="1984" w:type="dxa"/>
          </w:tcPr>
          <w:p w14:paraId="08C1BAAF" w14:textId="77777777" w:rsidR="00634F65" w:rsidRPr="00CF2AB8" w:rsidRDefault="00634F65" w:rsidP="00766EE5">
            <w:pPr>
              <w:jc w:val="center"/>
              <w:rPr>
                <w:rFonts w:ascii="Avenir Next LT Pro" w:hAnsi="Avenir Next LT Pro" w:cs="Calibri Light"/>
                <w:bCs/>
              </w:rPr>
            </w:pPr>
            <w:r w:rsidRPr="00CF2AB8">
              <w:rPr>
                <w:rFonts w:ascii="Avenir Next LT Pro" w:hAnsi="Avenir Next LT Pro"/>
                <w:noProof/>
                <w:lang w:eastAsia="en-GB"/>
              </w:rPr>
              <w:drawing>
                <wp:inline distT="0" distB="0" distL="0" distR="0" wp14:anchorId="25C67295" wp14:editId="49267F04">
                  <wp:extent cx="914106" cy="942450"/>
                  <wp:effectExtent l="0" t="0" r="635"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930004" cy="958841"/>
                          </a:xfrm>
                          <a:prstGeom prst="rect">
                            <a:avLst/>
                          </a:prstGeom>
                        </pic:spPr>
                      </pic:pic>
                    </a:graphicData>
                  </a:graphic>
                </wp:inline>
              </w:drawing>
            </w:r>
          </w:p>
          <w:p w14:paraId="0B23807A" w14:textId="77777777" w:rsidR="00634F65" w:rsidRPr="00CF2AB8" w:rsidRDefault="00634F65" w:rsidP="00766EE5">
            <w:pPr>
              <w:jc w:val="center"/>
              <w:rPr>
                <w:rFonts w:ascii="Avenir Next LT Pro" w:hAnsi="Avenir Next LT Pro" w:cs="Arial"/>
              </w:rPr>
            </w:pPr>
            <w:r w:rsidRPr="00CF2AB8">
              <w:rPr>
                <w:rFonts w:ascii="Avenir Next LT Pro" w:hAnsi="Avenir Next LT Pro" w:cs="Calibri Light"/>
                <w:bCs/>
              </w:rPr>
              <w:t>Summer (</w:t>
            </w:r>
            <w:proofErr w:type="spellStart"/>
            <w:r w:rsidRPr="00CF2AB8">
              <w:rPr>
                <w:rFonts w:ascii="Avenir Next LT Pro" w:hAnsi="Avenir Next LT Pro" w:cs="Calibri Light"/>
                <w:bCs/>
              </w:rPr>
              <w:t>Ailie</w:t>
            </w:r>
            <w:proofErr w:type="spellEnd"/>
            <w:r w:rsidRPr="00CF2AB8">
              <w:rPr>
                <w:rFonts w:ascii="Avenir Next LT Pro" w:hAnsi="Avenir Next LT Pro" w:cs="Calibri Light"/>
                <w:bCs/>
              </w:rPr>
              <w:t xml:space="preserve"> Busby: 2015)</w:t>
            </w:r>
          </w:p>
        </w:tc>
        <w:tc>
          <w:tcPr>
            <w:tcW w:w="1701" w:type="dxa"/>
          </w:tcPr>
          <w:p w14:paraId="6C0484EF" w14:textId="77777777" w:rsidR="00634F65" w:rsidRPr="00CF2AB8" w:rsidRDefault="00634F65" w:rsidP="00766EE5">
            <w:pPr>
              <w:jc w:val="center"/>
              <w:rPr>
                <w:rFonts w:ascii="Avenir Next LT Pro" w:hAnsi="Avenir Next LT Pro" w:cs="Calibri Light"/>
                <w:bCs/>
              </w:rPr>
            </w:pPr>
            <w:r w:rsidRPr="00CF2AB8">
              <w:rPr>
                <w:rFonts w:ascii="Avenir Next LT Pro" w:hAnsi="Avenir Next LT Pro"/>
                <w:noProof/>
                <w:lang w:eastAsia="en-GB"/>
              </w:rPr>
              <w:drawing>
                <wp:inline distT="0" distB="0" distL="0" distR="0" wp14:anchorId="64E3A1D4" wp14:editId="0BC43901">
                  <wp:extent cx="820800" cy="951865"/>
                  <wp:effectExtent l="0" t="0" r="0" b="63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841258" cy="975590"/>
                          </a:xfrm>
                          <a:prstGeom prst="rect">
                            <a:avLst/>
                          </a:prstGeom>
                        </pic:spPr>
                      </pic:pic>
                    </a:graphicData>
                  </a:graphic>
                </wp:inline>
              </w:drawing>
            </w:r>
          </w:p>
          <w:p w14:paraId="046CC302" w14:textId="77777777" w:rsidR="00634F65" w:rsidRPr="00CF2AB8" w:rsidRDefault="00634F65" w:rsidP="00766EE5">
            <w:pPr>
              <w:jc w:val="center"/>
              <w:rPr>
                <w:rFonts w:ascii="Avenir Next LT Pro" w:hAnsi="Avenir Next LT Pro" w:cs="Arial"/>
              </w:rPr>
            </w:pPr>
            <w:r w:rsidRPr="00CF2AB8">
              <w:rPr>
                <w:rFonts w:ascii="Avenir Next LT Pro" w:hAnsi="Avenir Next LT Pro" w:cs="Calibri Light"/>
                <w:bCs/>
              </w:rPr>
              <w:t>Super Duper You (Sophy Henn: 2019)</w:t>
            </w:r>
          </w:p>
        </w:tc>
        <w:tc>
          <w:tcPr>
            <w:tcW w:w="2370" w:type="dxa"/>
          </w:tcPr>
          <w:p w14:paraId="5B81D2B5" w14:textId="77777777" w:rsidR="00634F65" w:rsidRDefault="00634F65" w:rsidP="00766EE5">
            <w:pPr>
              <w:jc w:val="center"/>
              <w:rPr>
                <w:rFonts w:ascii="Avenir Next LT Pro" w:hAnsi="Avenir Next LT Pro" w:cs="Arial"/>
              </w:rPr>
            </w:pPr>
            <w:r>
              <w:rPr>
                <w:noProof/>
              </w:rPr>
              <w:drawing>
                <wp:inline distT="0" distB="0" distL="0" distR="0" wp14:anchorId="01CB9FED" wp14:editId="7BC3024A">
                  <wp:extent cx="1032621" cy="1028227"/>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044853" cy="1040407"/>
                          </a:xfrm>
                          <a:prstGeom prst="rect">
                            <a:avLst/>
                          </a:prstGeom>
                        </pic:spPr>
                      </pic:pic>
                    </a:graphicData>
                  </a:graphic>
                </wp:inline>
              </w:drawing>
            </w:r>
          </w:p>
          <w:p w14:paraId="1E7D3F53" w14:textId="77777777" w:rsidR="00634F65" w:rsidRPr="00CF2AB8" w:rsidRDefault="00634F65" w:rsidP="00766EE5">
            <w:pPr>
              <w:jc w:val="center"/>
              <w:rPr>
                <w:rFonts w:ascii="Avenir Next LT Pro" w:hAnsi="Avenir Next LT Pro" w:cs="Arial"/>
              </w:rPr>
            </w:pPr>
            <w:r>
              <w:rPr>
                <w:rFonts w:ascii="Avenir Next LT Pro" w:hAnsi="Avenir Next LT Pro" w:cs="Arial"/>
              </w:rPr>
              <w:t xml:space="preserve">The colour monster goes to school </w:t>
            </w:r>
          </w:p>
        </w:tc>
      </w:tr>
      <w:tr w:rsidR="00634F65" w:rsidRPr="00D32B6E" w14:paraId="354CA64E" w14:textId="77777777" w:rsidTr="00766EE5">
        <w:tc>
          <w:tcPr>
            <w:tcW w:w="2198" w:type="dxa"/>
            <w:gridSpan w:val="2"/>
          </w:tcPr>
          <w:p w14:paraId="19D04374"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cs="Arial"/>
                <w:b/>
                <w:sz w:val="26"/>
                <w:szCs w:val="26"/>
                <w:u w:val="single"/>
              </w:rPr>
              <w:t>Objectives taught each week</w:t>
            </w:r>
          </w:p>
        </w:tc>
        <w:tc>
          <w:tcPr>
            <w:tcW w:w="12783" w:type="dxa"/>
            <w:gridSpan w:val="7"/>
          </w:tcPr>
          <w:p w14:paraId="65B87202" w14:textId="77777777" w:rsidR="00634F65" w:rsidRPr="00D32B6E" w:rsidRDefault="00634F65" w:rsidP="00766EE5">
            <w:pPr>
              <w:rPr>
                <w:rFonts w:ascii="Avenir Next LT Pro" w:hAnsi="Avenir Next LT Pro"/>
              </w:rPr>
            </w:pPr>
            <w:r w:rsidRPr="00D32B6E">
              <w:rPr>
                <w:rFonts w:ascii="Avenir Next LT Pro" w:hAnsi="Avenir Next LT Pro"/>
              </w:rPr>
              <w:t>To listen to and enjoy the story</w:t>
            </w:r>
          </w:p>
          <w:p w14:paraId="6FFAB1C2" w14:textId="77777777" w:rsidR="00634F65" w:rsidRPr="00D32B6E" w:rsidRDefault="00634F65" w:rsidP="00766EE5">
            <w:pPr>
              <w:rPr>
                <w:rFonts w:ascii="Avenir Next LT Pro" w:hAnsi="Avenir Next LT Pro"/>
              </w:rPr>
            </w:pPr>
            <w:r w:rsidRPr="00D32B6E">
              <w:rPr>
                <w:rFonts w:ascii="Avenir Next LT Pro" w:hAnsi="Avenir Next LT Pro"/>
              </w:rPr>
              <w:t>To understand key words from the story</w:t>
            </w:r>
          </w:p>
          <w:p w14:paraId="7F82430D" w14:textId="77777777" w:rsidR="00634F65" w:rsidRPr="00D32B6E" w:rsidRDefault="00634F65" w:rsidP="00766EE5">
            <w:pPr>
              <w:rPr>
                <w:rFonts w:ascii="Avenir Next LT Pro" w:hAnsi="Avenir Next LT Pro"/>
              </w:rPr>
            </w:pPr>
            <w:r w:rsidRPr="00D32B6E">
              <w:rPr>
                <w:rFonts w:ascii="Avenir Next LT Pro" w:hAnsi="Avenir Next LT Pro"/>
              </w:rPr>
              <w:t>To say what happened in the text by looking at the pictures</w:t>
            </w:r>
          </w:p>
          <w:p w14:paraId="4353595C" w14:textId="77777777" w:rsidR="00634F65" w:rsidRPr="00D32B6E" w:rsidRDefault="00634F65" w:rsidP="00766EE5">
            <w:pPr>
              <w:rPr>
                <w:rFonts w:ascii="Avenir Next LT Pro" w:hAnsi="Avenir Next LT Pro"/>
              </w:rPr>
            </w:pPr>
            <w:r w:rsidRPr="00D32B6E">
              <w:rPr>
                <w:rFonts w:ascii="Avenir Next LT Pro" w:hAnsi="Avenir Next LT Pro"/>
              </w:rPr>
              <w:t>To contribute to a share sentence based on the text</w:t>
            </w:r>
          </w:p>
          <w:p w14:paraId="6F980033" w14:textId="77777777" w:rsidR="00634F65" w:rsidRPr="00D32B6E" w:rsidRDefault="00634F65" w:rsidP="00766EE5">
            <w:pPr>
              <w:rPr>
                <w:rFonts w:ascii="Avenir Next LT Pro" w:hAnsi="Avenir Next LT Pro" w:cs="Arial"/>
                <w:b/>
                <w:sz w:val="26"/>
                <w:szCs w:val="26"/>
                <w:u w:val="single"/>
              </w:rPr>
            </w:pPr>
            <w:r w:rsidRPr="00D32B6E">
              <w:rPr>
                <w:rFonts w:ascii="Avenir Next LT Pro" w:hAnsi="Avenir Next LT Pro"/>
              </w:rPr>
              <w:t>To talk about their favourite part of the story</w:t>
            </w:r>
          </w:p>
        </w:tc>
      </w:tr>
    </w:tbl>
    <w:p w14:paraId="5894C8E3" w14:textId="77777777" w:rsidR="00634F65" w:rsidRDefault="00634F65" w:rsidP="00634F65">
      <w:pPr>
        <w:rPr>
          <w:rFonts w:ascii="Avenir Next LT Pro" w:hAnsi="Avenir Next LT Pro" w:cs="Arial"/>
          <w:b/>
          <w:sz w:val="26"/>
          <w:szCs w:val="26"/>
          <w:u w:val="single"/>
        </w:rPr>
      </w:pPr>
    </w:p>
    <w:p w14:paraId="5EEBA267" w14:textId="77777777" w:rsidR="00634F65" w:rsidRPr="0051185E" w:rsidRDefault="00634F65" w:rsidP="00634F65">
      <w:pPr>
        <w:rPr>
          <w:b/>
          <w:sz w:val="28"/>
          <w:u w:val="single"/>
        </w:rPr>
      </w:pPr>
      <w:r w:rsidRPr="0051185E">
        <w:rPr>
          <w:b/>
          <w:sz w:val="28"/>
          <w:u w:val="single"/>
        </w:rPr>
        <w:t xml:space="preserve">Phonics progression </w:t>
      </w:r>
    </w:p>
    <w:tbl>
      <w:tblPr>
        <w:tblStyle w:val="TableGrid"/>
        <w:tblW w:w="0" w:type="auto"/>
        <w:tblLook w:val="04A0" w:firstRow="1" w:lastRow="0" w:firstColumn="1" w:lastColumn="0" w:noHBand="0" w:noVBand="1"/>
      </w:tblPr>
      <w:tblGrid>
        <w:gridCol w:w="1995"/>
        <w:gridCol w:w="1995"/>
        <w:gridCol w:w="1995"/>
        <w:gridCol w:w="1995"/>
        <w:gridCol w:w="1995"/>
        <w:gridCol w:w="1906"/>
        <w:gridCol w:w="1808"/>
        <w:gridCol w:w="1699"/>
      </w:tblGrid>
      <w:tr w:rsidR="00634F65" w14:paraId="5466EA0A" w14:textId="77777777" w:rsidTr="00766EE5">
        <w:tc>
          <w:tcPr>
            <w:tcW w:w="1995" w:type="dxa"/>
          </w:tcPr>
          <w:p w14:paraId="10C21F84" w14:textId="77777777" w:rsidR="00634F65" w:rsidRDefault="00634F65" w:rsidP="00766EE5">
            <w:pPr>
              <w:rPr>
                <w:rFonts w:ascii="Avenir Next LT Pro" w:hAnsi="Avenir Next LT Pro"/>
                <w:b/>
              </w:rPr>
            </w:pPr>
            <w:r w:rsidRPr="0051185E">
              <w:rPr>
                <w:rFonts w:ascii="Avenir Next LT Pro" w:hAnsi="Avenir Next LT Pro"/>
                <w:b/>
              </w:rPr>
              <w:t>Week 1</w:t>
            </w:r>
          </w:p>
          <w:p w14:paraId="023FB31E" w14:textId="77777777" w:rsidR="00634F65" w:rsidRDefault="00634F65" w:rsidP="00766EE5">
            <w:pPr>
              <w:rPr>
                <w:rFonts w:ascii="Avenir Next LT Pro" w:hAnsi="Avenir Next LT Pro"/>
                <w:b/>
              </w:rPr>
            </w:pPr>
          </w:p>
          <w:p w14:paraId="60C74729" w14:textId="77777777" w:rsidR="00634F65" w:rsidRDefault="00634F65" w:rsidP="00766EE5">
            <w:pPr>
              <w:rPr>
                <w:rFonts w:ascii="Avenir Next LT Pro" w:hAnsi="Avenir Next LT Pro"/>
                <w:b/>
              </w:rPr>
            </w:pPr>
            <w:r>
              <w:rPr>
                <w:rFonts w:ascii="Avenir Next LT Pro" w:hAnsi="Avenir Next LT Pro"/>
                <w:b/>
              </w:rPr>
              <w:t xml:space="preserve">Sound – </w:t>
            </w:r>
            <w:proofErr w:type="spellStart"/>
            <w:r>
              <w:rPr>
                <w:rFonts w:ascii="Avenir Next LT Pro" w:hAnsi="Avenir Next LT Pro"/>
                <w:b/>
              </w:rPr>
              <w:t>qu</w:t>
            </w:r>
            <w:proofErr w:type="spellEnd"/>
          </w:p>
          <w:p w14:paraId="5801D1C1" w14:textId="77777777" w:rsidR="00634F65" w:rsidRPr="0051185E" w:rsidRDefault="00634F65" w:rsidP="00766EE5">
            <w:pPr>
              <w:rPr>
                <w:rFonts w:ascii="Avenir Next LT Pro" w:hAnsi="Avenir Next LT Pro"/>
                <w:b/>
              </w:rPr>
            </w:pPr>
            <w:r>
              <w:rPr>
                <w:rFonts w:ascii="Avenir Next LT Pro" w:hAnsi="Avenir Next LT Pro"/>
                <w:b/>
              </w:rPr>
              <w:t>Rhyme time – Jack and Jill</w:t>
            </w:r>
          </w:p>
          <w:p w14:paraId="58D8AC22" w14:textId="77777777" w:rsidR="00634F65" w:rsidRPr="0051185E" w:rsidRDefault="00634F65" w:rsidP="00766EE5">
            <w:pPr>
              <w:rPr>
                <w:rFonts w:ascii="Avenir Next LT Pro" w:hAnsi="Avenir Next LT Pro"/>
                <w:b/>
              </w:rPr>
            </w:pPr>
          </w:p>
          <w:p w14:paraId="0B507816" w14:textId="77777777" w:rsidR="00634F65" w:rsidRPr="0051185E" w:rsidRDefault="00634F65" w:rsidP="00766EE5">
            <w:pPr>
              <w:rPr>
                <w:rFonts w:ascii="Avenir Next LT Pro" w:hAnsi="Avenir Next LT Pro"/>
                <w:b/>
              </w:rPr>
            </w:pPr>
          </w:p>
        </w:tc>
        <w:tc>
          <w:tcPr>
            <w:tcW w:w="1995" w:type="dxa"/>
          </w:tcPr>
          <w:p w14:paraId="291B8E67" w14:textId="77777777" w:rsidR="00634F65" w:rsidRDefault="00634F65" w:rsidP="00766EE5">
            <w:pPr>
              <w:rPr>
                <w:rFonts w:ascii="Avenir Next LT Pro" w:hAnsi="Avenir Next LT Pro"/>
                <w:b/>
              </w:rPr>
            </w:pPr>
            <w:r w:rsidRPr="0051185E">
              <w:rPr>
                <w:rFonts w:ascii="Avenir Next LT Pro" w:hAnsi="Avenir Next LT Pro"/>
                <w:b/>
              </w:rPr>
              <w:t>Week 2</w:t>
            </w:r>
          </w:p>
          <w:p w14:paraId="2132D7EB" w14:textId="77777777" w:rsidR="00634F65" w:rsidRDefault="00634F65" w:rsidP="00766EE5">
            <w:pPr>
              <w:rPr>
                <w:rFonts w:ascii="Avenir Next LT Pro" w:hAnsi="Avenir Next LT Pro"/>
                <w:b/>
              </w:rPr>
            </w:pPr>
          </w:p>
          <w:p w14:paraId="36920553" w14:textId="77777777" w:rsidR="00634F65" w:rsidRDefault="00634F65" w:rsidP="00766EE5">
            <w:pPr>
              <w:rPr>
                <w:rFonts w:ascii="Avenir Next LT Pro" w:hAnsi="Avenir Next LT Pro"/>
                <w:b/>
              </w:rPr>
            </w:pPr>
            <w:r>
              <w:rPr>
                <w:rFonts w:ascii="Avenir Next LT Pro" w:hAnsi="Avenir Next LT Pro"/>
                <w:b/>
              </w:rPr>
              <w:t xml:space="preserve">Sound – </w:t>
            </w:r>
            <w:proofErr w:type="spellStart"/>
            <w:r>
              <w:rPr>
                <w:rFonts w:ascii="Avenir Next LT Pro" w:hAnsi="Avenir Next LT Pro"/>
                <w:b/>
              </w:rPr>
              <w:t>ch</w:t>
            </w:r>
            <w:proofErr w:type="spellEnd"/>
          </w:p>
          <w:p w14:paraId="1AE30869" w14:textId="77777777" w:rsidR="00634F65" w:rsidRPr="0051185E" w:rsidRDefault="00634F65" w:rsidP="00766EE5">
            <w:pPr>
              <w:rPr>
                <w:rFonts w:ascii="Avenir Next LT Pro" w:hAnsi="Avenir Next LT Pro"/>
                <w:b/>
              </w:rPr>
            </w:pPr>
            <w:r>
              <w:rPr>
                <w:rFonts w:ascii="Avenir Next LT Pro" w:hAnsi="Avenir Next LT Pro"/>
                <w:b/>
              </w:rPr>
              <w:t>Rhyme time – The wheels on the bus</w:t>
            </w:r>
          </w:p>
        </w:tc>
        <w:tc>
          <w:tcPr>
            <w:tcW w:w="1995" w:type="dxa"/>
          </w:tcPr>
          <w:p w14:paraId="12C67405" w14:textId="77777777" w:rsidR="00634F65" w:rsidRDefault="00634F65" w:rsidP="00766EE5">
            <w:pPr>
              <w:rPr>
                <w:rFonts w:ascii="Avenir Next LT Pro" w:hAnsi="Avenir Next LT Pro"/>
                <w:b/>
              </w:rPr>
            </w:pPr>
            <w:r w:rsidRPr="0051185E">
              <w:rPr>
                <w:rFonts w:ascii="Avenir Next LT Pro" w:hAnsi="Avenir Next LT Pro"/>
                <w:b/>
              </w:rPr>
              <w:t xml:space="preserve">Week 3 </w:t>
            </w:r>
          </w:p>
          <w:p w14:paraId="625DAF6B" w14:textId="77777777" w:rsidR="00634F65" w:rsidRDefault="00634F65" w:rsidP="00766EE5">
            <w:pPr>
              <w:rPr>
                <w:rFonts w:ascii="Avenir Next LT Pro" w:hAnsi="Avenir Next LT Pro"/>
                <w:b/>
              </w:rPr>
            </w:pPr>
          </w:p>
          <w:p w14:paraId="3F1F8046" w14:textId="77777777" w:rsidR="00634F65" w:rsidRDefault="00634F65" w:rsidP="00766EE5">
            <w:pPr>
              <w:rPr>
                <w:rFonts w:ascii="Avenir Next LT Pro" w:hAnsi="Avenir Next LT Pro"/>
                <w:b/>
              </w:rPr>
            </w:pPr>
            <w:r>
              <w:rPr>
                <w:rFonts w:ascii="Avenir Next LT Pro" w:hAnsi="Avenir Next LT Pro"/>
                <w:b/>
              </w:rPr>
              <w:t>Sound – ck</w:t>
            </w:r>
          </w:p>
          <w:p w14:paraId="3688E68E" w14:textId="77777777" w:rsidR="00634F65" w:rsidRPr="0051185E" w:rsidRDefault="00634F65" w:rsidP="00766EE5">
            <w:pPr>
              <w:rPr>
                <w:rFonts w:ascii="Avenir Next LT Pro" w:hAnsi="Avenir Next LT Pro"/>
                <w:b/>
              </w:rPr>
            </w:pPr>
            <w:r>
              <w:rPr>
                <w:rFonts w:ascii="Avenir Next LT Pro" w:hAnsi="Avenir Next LT Pro"/>
                <w:b/>
              </w:rPr>
              <w:t xml:space="preserve">Rhyme time – Mary </w:t>
            </w:r>
            <w:proofErr w:type="spellStart"/>
            <w:r>
              <w:rPr>
                <w:rFonts w:ascii="Avenir Next LT Pro" w:hAnsi="Avenir Next LT Pro"/>
                <w:b/>
              </w:rPr>
              <w:t>mary</w:t>
            </w:r>
            <w:proofErr w:type="spellEnd"/>
            <w:r>
              <w:rPr>
                <w:rFonts w:ascii="Avenir Next LT Pro" w:hAnsi="Avenir Next LT Pro"/>
                <w:b/>
              </w:rPr>
              <w:t xml:space="preserve"> quite contrary</w:t>
            </w:r>
          </w:p>
        </w:tc>
        <w:tc>
          <w:tcPr>
            <w:tcW w:w="1995" w:type="dxa"/>
          </w:tcPr>
          <w:p w14:paraId="3D01A95B" w14:textId="77777777" w:rsidR="00634F65" w:rsidRDefault="00634F65" w:rsidP="00766EE5">
            <w:pPr>
              <w:rPr>
                <w:rFonts w:ascii="Avenir Next LT Pro" w:hAnsi="Avenir Next LT Pro"/>
                <w:b/>
              </w:rPr>
            </w:pPr>
            <w:r w:rsidRPr="0051185E">
              <w:rPr>
                <w:rFonts w:ascii="Avenir Next LT Pro" w:hAnsi="Avenir Next LT Pro"/>
                <w:b/>
              </w:rPr>
              <w:t>Week 4</w:t>
            </w:r>
          </w:p>
          <w:p w14:paraId="03CAE4C0" w14:textId="77777777" w:rsidR="00634F65" w:rsidRDefault="00634F65" w:rsidP="00766EE5">
            <w:pPr>
              <w:rPr>
                <w:rFonts w:ascii="Avenir Next LT Pro" w:hAnsi="Avenir Next LT Pro"/>
                <w:b/>
              </w:rPr>
            </w:pPr>
          </w:p>
          <w:p w14:paraId="19B64151" w14:textId="77777777" w:rsidR="00634F65" w:rsidRDefault="00634F65" w:rsidP="00766EE5">
            <w:pPr>
              <w:rPr>
                <w:rFonts w:ascii="Avenir Next LT Pro" w:hAnsi="Avenir Next LT Pro"/>
                <w:b/>
              </w:rPr>
            </w:pPr>
            <w:r>
              <w:rPr>
                <w:rFonts w:ascii="Avenir Next LT Pro" w:hAnsi="Avenir Next LT Pro"/>
                <w:b/>
              </w:rPr>
              <w:t>Sound – x</w:t>
            </w:r>
          </w:p>
          <w:p w14:paraId="7FF4704D" w14:textId="77777777" w:rsidR="00634F65" w:rsidRPr="0051185E" w:rsidRDefault="00634F65" w:rsidP="00766EE5">
            <w:pPr>
              <w:rPr>
                <w:rFonts w:ascii="Avenir Next LT Pro" w:hAnsi="Avenir Next LT Pro"/>
                <w:b/>
              </w:rPr>
            </w:pPr>
            <w:r>
              <w:rPr>
                <w:rFonts w:ascii="Avenir Next LT Pro" w:hAnsi="Avenir Next LT Pro"/>
                <w:b/>
              </w:rPr>
              <w:t>Rhyme time – Miss Molly had a dolly</w:t>
            </w:r>
          </w:p>
        </w:tc>
        <w:tc>
          <w:tcPr>
            <w:tcW w:w="1995" w:type="dxa"/>
          </w:tcPr>
          <w:p w14:paraId="5F853CCC" w14:textId="77777777" w:rsidR="00634F65" w:rsidRDefault="00634F65" w:rsidP="00766EE5">
            <w:pPr>
              <w:rPr>
                <w:rFonts w:ascii="Avenir Next LT Pro" w:hAnsi="Avenir Next LT Pro"/>
                <w:b/>
              </w:rPr>
            </w:pPr>
            <w:r w:rsidRPr="0051185E">
              <w:rPr>
                <w:rFonts w:ascii="Avenir Next LT Pro" w:hAnsi="Avenir Next LT Pro"/>
                <w:b/>
              </w:rPr>
              <w:t xml:space="preserve">Week 5 </w:t>
            </w:r>
          </w:p>
          <w:p w14:paraId="157A3DA5" w14:textId="77777777" w:rsidR="00634F65" w:rsidRDefault="00634F65" w:rsidP="00766EE5">
            <w:pPr>
              <w:rPr>
                <w:rFonts w:ascii="Avenir Next LT Pro" w:hAnsi="Avenir Next LT Pro"/>
                <w:b/>
              </w:rPr>
            </w:pPr>
          </w:p>
          <w:p w14:paraId="0D9BAD20" w14:textId="77777777" w:rsidR="00634F65" w:rsidRDefault="00634F65" w:rsidP="00766EE5">
            <w:pPr>
              <w:rPr>
                <w:rFonts w:ascii="Avenir Next LT Pro" w:hAnsi="Avenir Next LT Pro"/>
                <w:b/>
              </w:rPr>
            </w:pPr>
            <w:r>
              <w:rPr>
                <w:rFonts w:ascii="Avenir Next LT Pro" w:hAnsi="Avenir Next LT Pro"/>
                <w:b/>
              </w:rPr>
              <w:t xml:space="preserve">Sound – </w:t>
            </w:r>
            <w:proofErr w:type="spellStart"/>
            <w:r>
              <w:rPr>
                <w:rFonts w:ascii="Avenir Next LT Pro" w:hAnsi="Avenir Next LT Pro"/>
                <w:b/>
              </w:rPr>
              <w:t>sh</w:t>
            </w:r>
            <w:proofErr w:type="spellEnd"/>
          </w:p>
          <w:p w14:paraId="284D515C" w14:textId="77777777" w:rsidR="00634F65" w:rsidRPr="0051185E" w:rsidRDefault="00634F65" w:rsidP="00766EE5">
            <w:pPr>
              <w:rPr>
                <w:rFonts w:ascii="Avenir Next LT Pro" w:hAnsi="Avenir Next LT Pro"/>
                <w:b/>
              </w:rPr>
            </w:pPr>
            <w:r>
              <w:rPr>
                <w:rFonts w:ascii="Avenir Next LT Pro" w:hAnsi="Avenir Next LT Pro"/>
                <w:b/>
              </w:rPr>
              <w:t>Rhyme time – 1,2 buckle my shoe</w:t>
            </w:r>
          </w:p>
        </w:tc>
        <w:tc>
          <w:tcPr>
            <w:tcW w:w="1906" w:type="dxa"/>
          </w:tcPr>
          <w:p w14:paraId="3936FAC2" w14:textId="77777777" w:rsidR="00634F65" w:rsidRDefault="00634F65" w:rsidP="00766EE5">
            <w:pPr>
              <w:rPr>
                <w:rFonts w:ascii="Avenir Next LT Pro" w:hAnsi="Avenir Next LT Pro"/>
                <w:b/>
              </w:rPr>
            </w:pPr>
            <w:r>
              <w:rPr>
                <w:rFonts w:ascii="Avenir Next LT Pro" w:hAnsi="Avenir Next LT Pro"/>
                <w:b/>
              </w:rPr>
              <w:t>Week 6</w:t>
            </w:r>
          </w:p>
          <w:p w14:paraId="0D3EB122" w14:textId="77777777" w:rsidR="00634F65" w:rsidRDefault="00634F65" w:rsidP="00766EE5">
            <w:pPr>
              <w:rPr>
                <w:rFonts w:ascii="Avenir Next LT Pro" w:hAnsi="Avenir Next LT Pro"/>
                <w:b/>
              </w:rPr>
            </w:pPr>
          </w:p>
          <w:p w14:paraId="391E11DC" w14:textId="77777777" w:rsidR="00634F65" w:rsidRDefault="00634F65" w:rsidP="00766EE5">
            <w:pPr>
              <w:rPr>
                <w:rFonts w:ascii="Avenir Next LT Pro" w:hAnsi="Avenir Next LT Pro"/>
                <w:b/>
              </w:rPr>
            </w:pPr>
            <w:r>
              <w:rPr>
                <w:rFonts w:ascii="Avenir Next LT Pro" w:hAnsi="Avenir Next LT Pro"/>
                <w:b/>
              </w:rPr>
              <w:t xml:space="preserve">Sound – </w:t>
            </w:r>
            <w:proofErr w:type="spellStart"/>
            <w:r>
              <w:rPr>
                <w:rFonts w:ascii="Avenir Next LT Pro" w:hAnsi="Avenir Next LT Pro"/>
                <w:b/>
              </w:rPr>
              <w:t>th</w:t>
            </w:r>
            <w:proofErr w:type="spellEnd"/>
          </w:p>
          <w:p w14:paraId="519FFAB7" w14:textId="77777777" w:rsidR="00634F65" w:rsidRPr="0051185E" w:rsidRDefault="00634F65" w:rsidP="00766EE5">
            <w:pPr>
              <w:rPr>
                <w:rFonts w:ascii="Avenir Next LT Pro" w:hAnsi="Avenir Next LT Pro"/>
                <w:b/>
              </w:rPr>
            </w:pPr>
            <w:r>
              <w:rPr>
                <w:rFonts w:ascii="Avenir Next LT Pro" w:hAnsi="Avenir Next LT Pro"/>
                <w:b/>
              </w:rPr>
              <w:t>Rhyme time – Pat-a-cake</w:t>
            </w:r>
          </w:p>
        </w:tc>
        <w:tc>
          <w:tcPr>
            <w:tcW w:w="1808" w:type="dxa"/>
          </w:tcPr>
          <w:p w14:paraId="01621780" w14:textId="77777777" w:rsidR="00634F65" w:rsidRDefault="00634F65" w:rsidP="00766EE5">
            <w:pPr>
              <w:rPr>
                <w:rFonts w:ascii="Avenir Next LT Pro" w:hAnsi="Avenir Next LT Pro"/>
                <w:b/>
              </w:rPr>
            </w:pPr>
            <w:r>
              <w:rPr>
                <w:rFonts w:ascii="Avenir Next LT Pro" w:hAnsi="Avenir Next LT Pro"/>
                <w:b/>
              </w:rPr>
              <w:t>Week 7</w:t>
            </w:r>
          </w:p>
          <w:p w14:paraId="2B2C34E3" w14:textId="77777777" w:rsidR="00634F65" w:rsidRDefault="00634F65" w:rsidP="00766EE5">
            <w:pPr>
              <w:rPr>
                <w:rFonts w:ascii="Avenir Next LT Pro" w:hAnsi="Avenir Next LT Pro"/>
                <w:b/>
              </w:rPr>
            </w:pPr>
          </w:p>
          <w:p w14:paraId="59F5A276" w14:textId="77777777" w:rsidR="00634F65" w:rsidRDefault="00634F65" w:rsidP="00766EE5">
            <w:pPr>
              <w:rPr>
                <w:rFonts w:ascii="Avenir Next LT Pro" w:hAnsi="Avenir Next LT Pro"/>
                <w:b/>
              </w:rPr>
            </w:pPr>
            <w:r>
              <w:rPr>
                <w:rFonts w:ascii="Avenir Next LT Pro" w:hAnsi="Avenir Next LT Pro"/>
                <w:b/>
              </w:rPr>
              <w:t>Sound – ng</w:t>
            </w:r>
          </w:p>
          <w:p w14:paraId="3F665E79" w14:textId="77777777" w:rsidR="00634F65" w:rsidRDefault="00634F65" w:rsidP="00766EE5">
            <w:pPr>
              <w:rPr>
                <w:rFonts w:ascii="Avenir Next LT Pro" w:hAnsi="Avenir Next LT Pro"/>
                <w:b/>
              </w:rPr>
            </w:pPr>
            <w:r>
              <w:rPr>
                <w:rFonts w:ascii="Avenir Next LT Pro" w:hAnsi="Avenir Next LT Pro"/>
                <w:b/>
              </w:rPr>
              <w:t xml:space="preserve">Rhyme time – Ring a ring of roses </w:t>
            </w:r>
          </w:p>
        </w:tc>
        <w:tc>
          <w:tcPr>
            <w:tcW w:w="1699" w:type="dxa"/>
          </w:tcPr>
          <w:p w14:paraId="554322C5" w14:textId="77777777" w:rsidR="00634F65" w:rsidRDefault="00634F65" w:rsidP="00766EE5">
            <w:pPr>
              <w:rPr>
                <w:rFonts w:ascii="Avenir Next LT Pro" w:hAnsi="Avenir Next LT Pro"/>
                <w:b/>
              </w:rPr>
            </w:pPr>
            <w:r>
              <w:rPr>
                <w:rFonts w:ascii="Avenir Next LT Pro" w:hAnsi="Avenir Next LT Pro"/>
                <w:b/>
              </w:rPr>
              <w:t>Week 8</w:t>
            </w:r>
          </w:p>
          <w:p w14:paraId="0B99BF1A" w14:textId="77777777" w:rsidR="00634F65" w:rsidRDefault="00634F65" w:rsidP="00766EE5">
            <w:pPr>
              <w:rPr>
                <w:rFonts w:ascii="Avenir Next LT Pro" w:hAnsi="Avenir Next LT Pro"/>
                <w:b/>
              </w:rPr>
            </w:pPr>
          </w:p>
          <w:p w14:paraId="244512A0" w14:textId="77777777" w:rsidR="00634F65" w:rsidRDefault="00634F65" w:rsidP="00766EE5">
            <w:pPr>
              <w:rPr>
                <w:rFonts w:ascii="Avenir Next LT Pro" w:hAnsi="Avenir Next LT Pro"/>
                <w:b/>
              </w:rPr>
            </w:pPr>
            <w:r>
              <w:rPr>
                <w:rFonts w:ascii="Avenir Next LT Pro" w:hAnsi="Avenir Next LT Pro"/>
                <w:b/>
              </w:rPr>
              <w:t xml:space="preserve">Sound – </w:t>
            </w:r>
            <w:proofErr w:type="spellStart"/>
            <w:r>
              <w:rPr>
                <w:rFonts w:ascii="Avenir Next LT Pro" w:hAnsi="Avenir Next LT Pro"/>
                <w:b/>
              </w:rPr>
              <w:t>nk</w:t>
            </w:r>
            <w:proofErr w:type="spellEnd"/>
          </w:p>
          <w:p w14:paraId="08E85739" w14:textId="77777777" w:rsidR="00634F65" w:rsidRDefault="00634F65" w:rsidP="00766EE5">
            <w:pPr>
              <w:rPr>
                <w:rFonts w:ascii="Avenir Next LT Pro" w:hAnsi="Avenir Next LT Pro"/>
                <w:b/>
              </w:rPr>
            </w:pPr>
            <w:r>
              <w:rPr>
                <w:rFonts w:ascii="Avenir Next LT Pro" w:hAnsi="Avenir Next LT Pro"/>
                <w:b/>
              </w:rPr>
              <w:t xml:space="preserve">Rhyme time – Round and round the garden </w:t>
            </w:r>
          </w:p>
        </w:tc>
      </w:tr>
    </w:tbl>
    <w:p w14:paraId="0B2D74A7" w14:textId="77777777" w:rsidR="00634F65" w:rsidRDefault="00634F65" w:rsidP="00634F65">
      <w:pPr>
        <w:rPr>
          <w:rFonts w:ascii="Avenir Next LT Pro" w:hAnsi="Avenir Next LT Pro" w:cs="Arial"/>
          <w:b/>
          <w:sz w:val="26"/>
          <w:szCs w:val="26"/>
          <w:u w:val="single"/>
        </w:rPr>
      </w:pPr>
    </w:p>
    <w:p w14:paraId="69E0D72C" w14:textId="77777777" w:rsidR="00634F65" w:rsidRDefault="00634F65" w:rsidP="00634F65">
      <w:pPr>
        <w:rPr>
          <w:rFonts w:ascii="Avenir Next LT Pro" w:hAnsi="Avenir Next LT Pro" w:cs="Arial"/>
          <w:b/>
          <w:sz w:val="26"/>
          <w:szCs w:val="26"/>
          <w:u w:val="single"/>
        </w:rPr>
      </w:pPr>
    </w:p>
    <w:p w14:paraId="71ABAF23" w14:textId="77777777" w:rsidR="00634F65" w:rsidRDefault="00634F65" w:rsidP="00634F65">
      <w:pPr>
        <w:rPr>
          <w:rFonts w:ascii="Avenir Next LT Pro" w:hAnsi="Avenir Next LT Pro" w:cs="Arial"/>
          <w:b/>
          <w:sz w:val="26"/>
          <w:szCs w:val="26"/>
          <w:u w:val="single"/>
        </w:rPr>
      </w:pPr>
    </w:p>
    <w:p w14:paraId="626AD117" w14:textId="77777777" w:rsidR="00634F65" w:rsidRDefault="00634F65" w:rsidP="00634F65">
      <w:pPr>
        <w:rPr>
          <w:rFonts w:ascii="Avenir Next LT Pro" w:hAnsi="Avenir Next LT Pro" w:cs="Arial"/>
          <w:b/>
          <w:sz w:val="26"/>
          <w:szCs w:val="26"/>
          <w:u w:val="single"/>
        </w:rPr>
      </w:pPr>
    </w:p>
    <w:p w14:paraId="36E45777" w14:textId="77777777" w:rsidR="00634F65" w:rsidRDefault="00634F65" w:rsidP="00634F65">
      <w:pPr>
        <w:rPr>
          <w:rFonts w:ascii="Avenir Next LT Pro" w:hAnsi="Avenir Next LT Pro" w:cs="Arial"/>
          <w:b/>
          <w:sz w:val="26"/>
          <w:szCs w:val="26"/>
          <w:u w:val="single"/>
        </w:rPr>
      </w:pPr>
    </w:p>
    <w:p w14:paraId="65F5FB91" w14:textId="7C03C59E" w:rsidR="00634F65" w:rsidRPr="00D32B6E" w:rsidRDefault="00634F65" w:rsidP="00634F65">
      <w:pPr>
        <w:rPr>
          <w:rFonts w:ascii="Avenir Next LT Pro" w:hAnsi="Avenir Next LT Pro" w:cs="Arial"/>
          <w:b/>
          <w:sz w:val="26"/>
          <w:szCs w:val="26"/>
          <w:u w:val="single"/>
        </w:rPr>
      </w:pPr>
      <w:r>
        <w:rPr>
          <w:rFonts w:ascii="Avenir Next LT Pro" w:hAnsi="Avenir Next LT Pro" w:cs="Arial"/>
          <w:b/>
          <w:sz w:val="26"/>
          <w:szCs w:val="26"/>
          <w:u w:val="single"/>
        </w:rPr>
        <w:lastRenderedPageBreak/>
        <w:t>Reception</w:t>
      </w:r>
    </w:p>
    <w:p w14:paraId="28C0DF77" w14:textId="77777777" w:rsidR="00634F65" w:rsidRPr="00D32B6E" w:rsidRDefault="00634F65" w:rsidP="00634F65">
      <w:pPr>
        <w:rPr>
          <w:rFonts w:ascii="Avenir Next LT Pro" w:hAnsi="Avenir Next LT Pro" w:cs="Arial"/>
          <w:b/>
          <w:i/>
          <w:sz w:val="26"/>
          <w:szCs w:val="26"/>
        </w:rPr>
      </w:pPr>
      <w:r w:rsidRPr="00D32B6E">
        <w:rPr>
          <w:rFonts w:ascii="Avenir Next LT Pro" w:hAnsi="Avenir Next LT Pro" w:cs="Arial"/>
          <w:b/>
          <w:i/>
          <w:sz w:val="26"/>
          <w:szCs w:val="26"/>
        </w:rPr>
        <w:t xml:space="preserve">Additional English objectives are developed within different workshop areas. </w:t>
      </w:r>
    </w:p>
    <w:tbl>
      <w:tblPr>
        <w:tblStyle w:val="TableGrid"/>
        <w:tblW w:w="15446" w:type="dxa"/>
        <w:tblLayout w:type="fixed"/>
        <w:tblLook w:val="04A0" w:firstRow="1" w:lastRow="0" w:firstColumn="1" w:lastColumn="0" w:noHBand="0" w:noVBand="1"/>
      </w:tblPr>
      <w:tblGrid>
        <w:gridCol w:w="1618"/>
        <w:gridCol w:w="220"/>
        <w:gridCol w:w="1342"/>
        <w:gridCol w:w="44"/>
        <w:gridCol w:w="32"/>
        <w:gridCol w:w="200"/>
        <w:gridCol w:w="1584"/>
        <w:gridCol w:w="1618"/>
        <w:gridCol w:w="994"/>
        <w:gridCol w:w="624"/>
        <w:gridCol w:w="2492"/>
        <w:gridCol w:w="1519"/>
        <w:gridCol w:w="324"/>
        <w:gridCol w:w="2835"/>
      </w:tblGrid>
      <w:tr w:rsidR="00634F65" w:rsidRPr="00D32B6E" w14:paraId="5EAD08CF" w14:textId="77777777" w:rsidTr="00766EE5">
        <w:trPr>
          <w:trHeight w:val="364"/>
        </w:trPr>
        <w:tc>
          <w:tcPr>
            <w:tcW w:w="1618" w:type="dxa"/>
            <w:shd w:val="clear" w:color="auto" w:fill="DBDBDB" w:themeFill="accent3" w:themeFillTint="66"/>
          </w:tcPr>
          <w:p w14:paraId="0A49A064" w14:textId="77777777" w:rsidR="00634F65" w:rsidRPr="00D32B6E" w:rsidRDefault="00634F65" w:rsidP="00766EE5">
            <w:pPr>
              <w:jc w:val="center"/>
              <w:rPr>
                <w:rFonts w:ascii="Avenir Next LT Pro" w:hAnsi="Avenir Next LT Pro" w:cs="Arial"/>
                <w:b/>
                <w:sz w:val="28"/>
                <w:szCs w:val="28"/>
              </w:rPr>
            </w:pPr>
          </w:p>
        </w:tc>
        <w:tc>
          <w:tcPr>
            <w:tcW w:w="13828" w:type="dxa"/>
            <w:gridSpan w:val="13"/>
            <w:shd w:val="clear" w:color="auto" w:fill="DBDBDB" w:themeFill="accent3" w:themeFillTint="66"/>
          </w:tcPr>
          <w:p w14:paraId="459ACCBB"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b/>
                <w:sz w:val="28"/>
                <w:szCs w:val="28"/>
              </w:rPr>
              <w:t xml:space="preserve">Autumn </w:t>
            </w:r>
            <w:r>
              <w:rPr>
                <w:rFonts w:ascii="Avenir Next LT Pro" w:hAnsi="Avenir Next LT Pro" w:cs="Arial"/>
                <w:b/>
                <w:sz w:val="28"/>
                <w:szCs w:val="28"/>
              </w:rPr>
              <w:t xml:space="preserve">1 – Drawing club </w:t>
            </w:r>
          </w:p>
        </w:tc>
      </w:tr>
      <w:tr w:rsidR="00634F65" w:rsidRPr="00D32B6E" w14:paraId="3979CF14" w14:textId="77777777" w:rsidTr="00766EE5">
        <w:trPr>
          <w:trHeight w:val="405"/>
        </w:trPr>
        <w:tc>
          <w:tcPr>
            <w:tcW w:w="1838" w:type="dxa"/>
            <w:gridSpan w:val="2"/>
          </w:tcPr>
          <w:p w14:paraId="2F37D61A" w14:textId="77777777" w:rsidR="00634F65" w:rsidRPr="00D32B6E" w:rsidRDefault="00634F65" w:rsidP="00766EE5">
            <w:pPr>
              <w:jc w:val="center"/>
              <w:rPr>
                <w:rFonts w:ascii="Avenir Next LT Pro" w:hAnsi="Avenir Next LT Pro" w:cs="Arial"/>
                <w:b/>
                <w:sz w:val="20"/>
                <w:szCs w:val="20"/>
              </w:rPr>
            </w:pPr>
          </w:p>
        </w:tc>
        <w:tc>
          <w:tcPr>
            <w:tcW w:w="1386" w:type="dxa"/>
            <w:gridSpan w:val="2"/>
          </w:tcPr>
          <w:p w14:paraId="0C1D6250"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Week 1</w:t>
            </w:r>
          </w:p>
        </w:tc>
        <w:tc>
          <w:tcPr>
            <w:tcW w:w="1816" w:type="dxa"/>
            <w:gridSpan w:val="3"/>
          </w:tcPr>
          <w:p w14:paraId="5E5159BF"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Week 2 </w:t>
            </w:r>
          </w:p>
        </w:tc>
        <w:tc>
          <w:tcPr>
            <w:tcW w:w="1618" w:type="dxa"/>
          </w:tcPr>
          <w:p w14:paraId="71ECE78C"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 xml:space="preserve">Week 3 </w:t>
            </w:r>
          </w:p>
        </w:tc>
        <w:tc>
          <w:tcPr>
            <w:tcW w:w="1618" w:type="dxa"/>
            <w:gridSpan w:val="2"/>
          </w:tcPr>
          <w:p w14:paraId="287BED08"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Week 4</w:t>
            </w:r>
          </w:p>
        </w:tc>
        <w:tc>
          <w:tcPr>
            <w:tcW w:w="2492" w:type="dxa"/>
          </w:tcPr>
          <w:p w14:paraId="35411975"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Week 5</w:t>
            </w:r>
          </w:p>
        </w:tc>
        <w:tc>
          <w:tcPr>
            <w:tcW w:w="1843" w:type="dxa"/>
            <w:gridSpan w:val="2"/>
          </w:tcPr>
          <w:p w14:paraId="1D7A7745"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Week 6</w:t>
            </w:r>
          </w:p>
        </w:tc>
        <w:tc>
          <w:tcPr>
            <w:tcW w:w="2835" w:type="dxa"/>
          </w:tcPr>
          <w:p w14:paraId="7E3E5CC4"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Week 7</w:t>
            </w:r>
          </w:p>
        </w:tc>
      </w:tr>
      <w:tr w:rsidR="00634F65" w:rsidRPr="00D32B6E" w14:paraId="4698EF52" w14:textId="77777777" w:rsidTr="00766EE5">
        <w:trPr>
          <w:trHeight w:val="1560"/>
        </w:trPr>
        <w:tc>
          <w:tcPr>
            <w:tcW w:w="1838" w:type="dxa"/>
            <w:gridSpan w:val="2"/>
          </w:tcPr>
          <w:p w14:paraId="110A001F"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1418" w:type="dxa"/>
            <w:gridSpan w:val="3"/>
          </w:tcPr>
          <w:p w14:paraId="47B34E2C" w14:textId="77777777" w:rsidR="00634F65" w:rsidRPr="00D32B6E" w:rsidRDefault="00634F65" w:rsidP="00766EE5">
            <w:pPr>
              <w:jc w:val="center"/>
              <w:rPr>
                <w:rFonts w:ascii="Avenir Next LT Pro" w:hAnsi="Avenir Next LT Pro"/>
                <w:noProof/>
                <w:lang w:eastAsia="en-GB"/>
              </w:rPr>
            </w:pPr>
            <w:r w:rsidRPr="00D32B6E">
              <w:rPr>
                <w:rFonts w:ascii="Avenir Next LT Pro" w:hAnsi="Avenir Next LT Pro"/>
                <w:noProof/>
                <w:lang w:eastAsia="en-GB"/>
              </w:rPr>
              <w:drawing>
                <wp:inline distT="0" distB="0" distL="0" distR="0" wp14:anchorId="033BBDC3" wp14:editId="25EB8309">
                  <wp:extent cx="763270" cy="4445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763270" cy="444500"/>
                          </a:xfrm>
                          <a:prstGeom prst="rect">
                            <a:avLst/>
                          </a:prstGeom>
                        </pic:spPr>
                      </pic:pic>
                    </a:graphicData>
                  </a:graphic>
                </wp:inline>
              </w:drawing>
            </w:r>
            <w:r w:rsidRPr="00D32B6E">
              <w:rPr>
                <w:rFonts w:ascii="Avenir Next LT Pro" w:hAnsi="Avenir Next LT Pro"/>
                <w:noProof/>
                <w:lang w:eastAsia="en-GB"/>
              </w:rPr>
              <w:t>Reading spine books</w:t>
            </w:r>
          </w:p>
          <w:p w14:paraId="44CACE91" w14:textId="77777777" w:rsidR="00634F65" w:rsidRPr="00D32B6E" w:rsidRDefault="00634F65" w:rsidP="00766EE5">
            <w:pPr>
              <w:jc w:val="center"/>
              <w:rPr>
                <w:rFonts w:ascii="Avenir Next LT Pro" w:hAnsi="Avenir Next LT Pro" w:cs="Arial"/>
                <w:sz w:val="20"/>
                <w:szCs w:val="20"/>
              </w:rPr>
            </w:pPr>
          </w:p>
        </w:tc>
        <w:tc>
          <w:tcPr>
            <w:tcW w:w="1784" w:type="dxa"/>
            <w:gridSpan w:val="2"/>
          </w:tcPr>
          <w:p w14:paraId="33636FB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570EB5A8" wp14:editId="6A5BC027">
                  <wp:extent cx="763270" cy="4445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763270" cy="444500"/>
                          </a:xfrm>
                          <a:prstGeom prst="rect">
                            <a:avLst/>
                          </a:prstGeom>
                        </pic:spPr>
                      </pic:pic>
                    </a:graphicData>
                  </a:graphic>
                </wp:inline>
              </w:drawing>
            </w:r>
          </w:p>
          <w:p w14:paraId="08C072B5"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Reading spine books</w:t>
            </w:r>
          </w:p>
          <w:p w14:paraId="59FD2CF8" w14:textId="77777777" w:rsidR="00634F65" w:rsidRPr="00D32B6E" w:rsidRDefault="00634F65" w:rsidP="00766EE5">
            <w:pPr>
              <w:jc w:val="center"/>
              <w:rPr>
                <w:rFonts w:ascii="Avenir Next LT Pro" w:hAnsi="Avenir Next LT Pro" w:cs="Arial"/>
                <w:sz w:val="20"/>
                <w:szCs w:val="20"/>
              </w:rPr>
            </w:pPr>
          </w:p>
        </w:tc>
        <w:tc>
          <w:tcPr>
            <w:tcW w:w="1618" w:type="dxa"/>
          </w:tcPr>
          <w:p w14:paraId="60B30E2B" w14:textId="77777777" w:rsidR="00634F65" w:rsidRPr="00D32B6E" w:rsidRDefault="00634F65" w:rsidP="00766EE5">
            <w:pPr>
              <w:jc w:val="center"/>
              <w:rPr>
                <w:rFonts w:ascii="Avenir Next LT Pro" w:hAnsi="Avenir Next LT Pro"/>
                <w:noProof/>
                <w:lang w:eastAsia="en-GB"/>
              </w:rPr>
            </w:pPr>
            <w:r w:rsidRPr="00D32B6E">
              <w:rPr>
                <w:rFonts w:ascii="Avenir Next LT Pro" w:hAnsi="Avenir Next LT Pro"/>
                <w:noProof/>
                <w:lang w:eastAsia="en-GB"/>
              </w:rPr>
              <w:drawing>
                <wp:inline distT="0" distB="0" distL="0" distR="0" wp14:anchorId="5CE77501" wp14:editId="3680833A">
                  <wp:extent cx="644502" cy="737821"/>
                  <wp:effectExtent l="0" t="0" r="381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47462" cy="741209"/>
                          </a:xfrm>
                          <a:prstGeom prst="rect">
                            <a:avLst/>
                          </a:prstGeom>
                        </pic:spPr>
                      </pic:pic>
                    </a:graphicData>
                  </a:graphic>
                </wp:inline>
              </w:drawing>
            </w:r>
            <w:r w:rsidRPr="00D32B6E">
              <w:rPr>
                <w:rFonts w:ascii="Avenir Next LT Pro" w:hAnsi="Avenir Next LT Pro"/>
                <w:noProof/>
                <w:lang w:eastAsia="en-GB"/>
              </w:rPr>
              <w:t xml:space="preserve">Name writing </w:t>
            </w:r>
          </w:p>
        </w:tc>
        <w:tc>
          <w:tcPr>
            <w:tcW w:w="1618" w:type="dxa"/>
            <w:gridSpan w:val="2"/>
          </w:tcPr>
          <w:p w14:paraId="50336CE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7B371611" wp14:editId="0B568DC1">
                  <wp:extent cx="620758" cy="837876"/>
                  <wp:effectExtent l="0" t="0" r="8255"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31399" cy="852239"/>
                          </a:xfrm>
                          <a:prstGeom prst="rect">
                            <a:avLst/>
                          </a:prstGeom>
                        </pic:spPr>
                      </pic:pic>
                    </a:graphicData>
                  </a:graphic>
                </wp:inline>
              </w:drawing>
            </w:r>
          </w:p>
          <w:p w14:paraId="5FE689C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The Tiger who came </w:t>
            </w:r>
          </w:p>
          <w:p w14:paraId="2A3F79C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to tea </w:t>
            </w:r>
          </w:p>
        </w:tc>
        <w:tc>
          <w:tcPr>
            <w:tcW w:w="2492" w:type="dxa"/>
          </w:tcPr>
          <w:p w14:paraId="603041ED"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w:t>
            </w:r>
            <w:r w:rsidRPr="00D32B6E">
              <w:rPr>
                <w:rFonts w:ascii="Avenir Next LT Pro" w:hAnsi="Avenir Next LT Pro"/>
                <w:noProof/>
                <w:lang w:eastAsia="en-GB"/>
              </w:rPr>
              <w:drawing>
                <wp:inline distT="0" distB="0" distL="0" distR="0" wp14:anchorId="1288D718" wp14:editId="26B06D1E">
                  <wp:extent cx="1009120" cy="877116"/>
                  <wp:effectExtent l="0" t="0" r="63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018601" cy="885357"/>
                          </a:xfrm>
                          <a:prstGeom prst="rect">
                            <a:avLst/>
                          </a:prstGeom>
                        </pic:spPr>
                      </pic:pic>
                    </a:graphicData>
                  </a:graphic>
                </wp:inline>
              </w:drawing>
            </w:r>
            <w:r w:rsidRPr="00D32B6E">
              <w:rPr>
                <w:rFonts w:ascii="Avenir Next LT Pro" w:hAnsi="Avenir Next LT Pro" w:cs="Arial"/>
                <w:sz w:val="20"/>
                <w:szCs w:val="20"/>
              </w:rPr>
              <w:t>Goldilocks</w:t>
            </w:r>
          </w:p>
        </w:tc>
        <w:tc>
          <w:tcPr>
            <w:tcW w:w="1843" w:type="dxa"/>
            <w:gridSpan w:val="2"/>
          </w:tcPr>
          <w:p w14:paraId="365E117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5956D09E" wp14:editId="728E2A7E">
                  <wp:extent cx="1030333" cy="953316"/>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037397" cy="959852"/>
                          </a:xfrm>
                          <a:prstGeom prst="rect">
                            <a:avLst/>
                          </a:prstGeom>
                        </pic:spPr>
                      </pic:pic>
                    </a:graphicData>
                  </a:graphic>
                </wp:inline>
              </w:drawing>
            </w:r>
          </w:p>
          <w:p w14:paraId="51D1D3E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Meg and </w:t>
            </w:r>
            <w:proofErr w:type="spellStart"/>
            <w:r w:rsidRPr="00D32B6E">
              <w:rPr>
                <w:rFonts w:ascii="Avenir Next LT Pro" w:hAnsi="Avenir Next LT Pro" w:cs="Arial"/>
                <w:sz w:val="20"/>
                <w:szCs w:val="20"/>
              </w:rPr>
              <w:t>Mog</w:t>
            </w:r>
            <w:proofErr w:type="spellEnd"/>
            <w:r w:rsidRPr="00D32B6E">
              <w:rPr>
                <w:rFonts w:ascii="Avenir Next LT Pro" w:hAnsi="Avenir Next LT Pro" w:cs="Arial"/>
                <w:sz w:val="20"/>
                <w:szCs w:val="20"/>
              </w:rPr>
              <w:t xml:space="preserve"> </w:t>
            </w:r>
          </w:p>
        </w:tc>
        <w:tc>
          <w:tcPr>
            <w:tcW w:w="2835" w:type="dxa"/>
          </w:tcPr>
          <w:p w14:paraId="79BC4466"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w:t>
            </w:r>
            <w:r w:rsidRPr="00D32B6E">
              <w:rPr>
                <w:rFonts w:ascii="Avenir Next LT Pro" w:hAnsi="Avenir Next LT Pro"/>
                <w:noProof/>
                <w:lang w:eastAsia="en-GB"/>
              </w:rPr>
              <w:drawing>
                <wp:inline distT="0" distB="0" distL="0" distR="0" wp14:anchorId="53010F98" wp14:editId="6AC022BE">
                  <wp:extent cx="942975" cy="955040"/>
                  <wp:effectExtent l="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42975" cy="955040"/>
                          </a:xfrm>
                          <a:prstGeom prst="rect">
                            <a:avLst/>
                          </a:prstGeom>
                        </pic:spPr>
                      </pic:pic>
                    </a:graphicData>
                  </a:graphic>
                </wp:inline>
              </w:drawing>
            </w:r>
            <w:r w:rsidRPr="00D32B6E">
              <w:rPr>
                <w:rFonts w:ascii="Avenir Next LT Pro" w:hAnsi="Avenir Next LT Pro" w:cs="Arial"/>
                <w:noProof/>
                <w:lang w:eastAsia="en-GB"/>
              </w:rPr>
              <w:t>Christopher pumpkin</w:t>
            </w:r>
          </w:p>
        </w:tc>
      </w:tr>
      <w:tr w:rsidR="00634F65" w:rsidRPr="00D32B6E" w14:paraId="095A2EAA" w14:textId="77777777" w:rsidTr="00766EE5">
        <w:trPr>
          <w:trHeight w:val="482"/>
        </w:trPr>
        <w:tc>
          <w:tcPr>
            <w:tcW w:w="1838" w:type="dxa"/>
            <w:gridSpan w:val="2"/>
          </w:tcPr>
          <w:p w14:paraId="7421F6C6"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3202" w:type="dxa"/>
            <w:gridSpan w:val="5"/>
          </w:tcPr>
          <w:p w14:paraId="56050FE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Writing to entertain</w:t>
            </w:r>
          </w:p>
          <w:p w14:paraId="1B3FE211" w14:textId="77777777" w:rsidR="00634F65" w:rsidRPr="00D32B6E" w:rsidRDefault="00634F65" w:rsidP="00766EE5">
            <w:pPr>
              <w:pStyle w:val="ListParagraph"/>
              <w:numPr>
                <w:ilvl w:val="0"/>
                <w:numId w:val="14"/>
              </w:numPr>
              <w:jc w:val="center"/>
              <w:rPr>
                <w:rFonts w:ascii="Avenir Next LT Pro" w:hAnsi="Avenir Next LT Pro" w:cs="Arial"/>
                <w:sz w:val="20"/>
                <w:szCs w:val="20"/>
              </w:rPr>
            </w:pPr>
            <w:r w:rsidRPr="00D32B6E">
              <w:rPr>
                <w:rFonts w:ascii="Avenir Next LT Pro" w:hAnsi="Avenir Next LT Pro" w:cs="Arial"/>
                <w:sz w:val="20"/>
                <w:szCs w:val="20"/>
              </w:rPr>
              <w:t>Fiction</w:t>
            </w:r>
          </w:p>
        </w:tc>
        <w:tc>
          <w:tcPr>
            <w:tcW w:w="1618" w:type="dxa"/>
          </w:tcPr>
          <w:p w14:paraId="7CD0752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inform</w:t>
            </w:r>
          </w:p>
          <w:p w14:paraId="642B1DE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-Non-fiction</w:t>
            </w:r>
          </w:p>
        </w:tc>
        <w:tc>
          <w:tcPr>
            <w:tcW w:w="1618" w:type="dxa"/>
            <w:gridSpan w:val="2"/>
          </w:tcPr>
          <w:p w14:paraId="652609F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Writing to entertain</w:t>
            </w:r>
          </w:p>
          <w:p w14:paraId="7F584E25" w14:textId="77777777" w:rsidR="00634F65" w:rsidRPr="00D32B6E" w:rsidRDefault="00634F65" w:rsidP="00766EE5">
            <w:pPr>
              <w:pStyle w:val="ListParagraph"/>
              <w:numPr>
                <w:ilvl w:val="0"/>
                <w:numId w:val="10"/>
              </w:numPr>
              <w:jc w:val="center"/>
              <w:rPr>
                <w:rFonts w:ascii="Avenir Next LT Pro" w:hAnsi="Avenir Next LT Pro" w:cs="Arial"/>
                <w:sz w:val="20"/>
                <w:szCs w:val="20"/>
              </w:rPr>
            </w:pPr>
            <w:r w:rsidRPr="00D32B6E">
              <w:rPr>
                <w:rFonts w:ascii="Avenir Next LT Pro" w:hAnsi="Avenir Next LT Pro" w:cs="Arial"/>
                <w:sz w:val="20"/>
                <w:szCs w:val="20"/>
              </w:rPr>
              <w:t>Fiction</w:t>
            </w:r>
          </w:p>
        </w:tc>
        <w:tc>
          <w:tcPr>
            <w:tcW w:w="2492" w:type="dxa"/>
          </w:tcPr>
          <w:p w14:paraId="79BADB5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Writing to entertain</w:t>
            </w:r>
          </w:p>
          <w:p w14:paraId="107DD38E" w14:textId="77777777" w:rsidR="00634F65" w:rsidRPr="00D32B6E" w:rsidRDefault="00634F65" w:rsidP="00766EE5">
            <w:pPr>
              <w:pStyle w:val="ListParagraph"/>
              <w:numPr>
                <w:ilvl w:val="0"/>
                <w:numId w:val="10"/>
              </w:numPr>
              <w:jc w:val="center"/>
              <w:rPr>
                <w:rFonts w:ascii="Avenir Next LT Pro" w:hAnsi="Avenir Next LT Pro" w:cs="Arial"/>
                <w:sz w:val="20"/>
                <w:szCs w:val="20"/>
              </w:rPr>
            </w:pPr>
            <w:r w:rsidRPr="00D32B6E">
              <w:rPr>
                <w:rFonts w:ascii="Avenir Next LT Pro" w:hAnsi="Avenir Next LT Pro" w:cs="Arial"/>
                <w:sz w:val="20"/>
                <w:szCs w:val="20"/>
              </w:rPr>
              <w:t>Traditional tale</w:t>
            </w:r>
          </w:p>
        </w:tc>
        <w:tc>
          <w:tcPr>
            <w:tcW w:w="1843" w:type="dxa"/>
            <w:gridSpan w:val="2"/>
          </w:tcPr>
          <w:p w14:paraId="4629A98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Writing to entertain</w:t>
            </w:r>
          </w:p>
          <w:p w14:paraId="475A848D" w14:textId="77777777" w:rsidR="00634F65" w:rsidRPr="00D32B6E" w:rsidRDefault="00634F65" w:rsidP="00766EE5">
            <w:pPr>
              <w:pStyle w:val="ListParagraph"/>
              <w:numPr>
                <w:ilvl w:val="0"/>
                <w:numId w:val="10"/>
              </w:numPr>
              <w:jc w:val="center"/>
              <w:rPr>
                <w:rFonts w:ascii="Avenir Next LT Pro" w:hAnsi="Avenir Next LT Pro" w:cs="Arial"/>
                <w:sz w:val="20"/>
                <w:szCs w:val="20"/>
              </w:rPr>
            </w:pPr>
            <w:r w:rsidRPr="00D32B6E">
              <w:rPr>
                <w:rFonts w:ascii="Avenir Next LT Pro" w:hAnsi="Avenir Next LT Pro" w:cs="Arial"/>
                <w:sz w:val="20"/>
                <w:szCs w:val="20"/>
              </w:rPr>
              <w:t>Fiction</w:t>
            </w:r>
          </w:p>
        </w:tc>
        <w:tc>
          <w:tcPr>
            <w:tcW w:w="2835" w:type="dxa"/>
          </w:tcPr>
          <w:p w14:paraId="769BF88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Writing to entertain </w:t>
            </w:r>
          </w:p>
          <w:p w14:paraId="58993A30" w14:textId="77777777" w:rsidR="00634F65" w:rsidRPr="00D32B6E" w:rsidRDefault="00634F65" w:rsidP="00766EE5">
            <w:pPr>
              <w:pStyle w:val="ListParagraph"/>
              <w:numPr>
                <w:ilvl w:val="0"/>
                <w:numId w:val="10"/>
              </w:numPr>
              <w:rPr>
                <w:rFonts w:ascii="Avenir Next LT Pro" w:hAnsi="Avenir Next LT Pro" w:cs="Arial"/>
                <w:sz w:val="20"/>
                <w:szCs w:val="20"/>
              </w:rPr>
            </w:pPr>
            <w:r w:rsidRPr="00D32B6E">
              <w:rPr>
                <w:rFonts w:ascii="Avenir Next LT Pro" w:hAnsi="Avenir Next LT Pro" w:cs="Arial"/>
                <w:sz w:val="20"/>
                <w:szCs w:val="20"/>
              </w:rPr>
              <w:t>Fiction</w:t>
            </w:r>
          </w:p>
        </w:tc>
      </w:tr>
      <w:tr w:rsidR="00634F65" w:rsidRPr="00D32B6E" w14:paraId="3EEDB57F" w14:textId="77777777" w:rsidTr="00766EE5">
        <w:trPr>
          <w:trHeight w:val="983"/>
        </w:trPr>
        <w:tc>
          <w:tcPr>
            <w:tcW w:w="1838" w:type="dxa"/>
            <w:gridSpan w:val="2"/>
          </w:tcPr>
          <w:p w14:paraId="63BCE076"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and comprehension</w:t>
            </w:r>
          </w:p>
          <w:p w14:paraId="5FFBEB41"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Objectives</w:t>
            </w:r>
          </w:p>
        </w:tc>
        <w:tc>
          <w:tcPr>
            <w:tcW w:w="1342" w:type="dxa"/>
          </w:tcPr>
          <w:p w14:paraId="5E7CF507" w14:textId="77777777" w:rsidR="00634F65" w:rsidRPr="00D32B6E" w:rsidRDefault="00634F65" w:rsidP="00766EE5">
            <w:pPr>
              <w:rPr>
                <w:rFonts w:ascii="Avenir Next LT Pro" w:hAnsi="Avenir Next LT Pro" w:cs="Arial"/>
                <w:iCs/>
                <w:sz w:val="20"/>
                <w:szCs w:val="18"/>
              </w:rPr>
            </w:pPr>
            <w:r w:rsidRPr="00D32B6E">
              <w:rPr>
                <w:rFonts w:ascii="Avenir Next LT Pro" w:hAnsi="Avenir Next LT Pro" w:cs="Arial"/>
                <w:iCs/>
                <w:sz w:val="20"/>
                <w:szCs w:val="18"/>
              </w:rPr>
              <w:t xml:space="preserve">To listen to and enjoy the story </w:t>
            </w:r>
          </w:p>
          <w:p w14:paraId="7AD0F444" w14:textId="77777777" w:rsidR="00634F65" w:rsidRPr="00D32B6E" w:rsidRDefault="00634F65" w:rsidP="00766EE5">
            <w:pPr>
              <w:rPr>
                <w:rFonts w:ascii="Avenir Next LT Pro" w:hAnsi="Avenir Next LT Pro" w:cs="Arial"/>
                <w:iCs/>
                <w:sz w:val="20"/>
                <w:szCs w:val="18"/>
              </w:rPr>
            </w:pPr>
          </w:p>
          <w:p w14:paraId="3D37D60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be able to talk about a favourite part of the story</w:t>
            </w:r>
          </w:p>
          <w:p w14:paraId="221AB82A" w14:textId="77777777" w:rsidR="00634F65" w:rsidRPr="00D32B6E" w:rsidRDefault="00634F65" w:rsidP="00766EE5">
            <w:pPr>
              <w:rPr>
                <w:rFonts w:ascii="Avenir Next LT Pro" w:hAnsi="Avenir Next LT Pro" w:cs="Arial"/>
                <w:sz w:val="20"/>
                <w:szCs w:val="20"/>
              </w:rPr>
            </w:pPr>
          </w:p>
          <w:p w14:paraId="7617F321" w14:textId="77777777" w:rsidR="00634F65" w:rsidRPr="00D32B6E" w:rsidRDefault="00634F65" w:rsidP="00766EE5">
            <w:pPr>
              <w:rPr>
                <w:rFonts w:ascii="Avenir Next LT Pro" w:hAnsi="Avenir Next LT Pro" w:cs="Arial"/>
                <w:iCs/>
                <w:sz w:val="20"/>
                <w:szCs w:val="20"/>
              </w:rPr>
            </w:pPr>
            <w:r w:rsidRPr="00D32B6E">
              <w:rPr>
                <w:rFonts w:ascii="Avenir Next LT Pro" w:hAnsi="Avenir Next LT Pro" w:cs="Arial"/>
                <w:iCs/>
                <w:sz w:val="20"/>
                <w:szCs w:val="20"/>
              </w:rPr>
              <w:t>-To recognise words with the same initial sounds</w:t>
            </w:r>
          </w:p>
        </w:tc>
        <w:tc>
          <w:tcPr>
            <w:tcW w:w="1860" w:type="dxa"/>
            <w:gridSpan w:val="4"/>
          </w:tcPr>
          <w:p w14:paraId="0FD72AF5" w14:textId="77777777" w:rsidR="00634F65" w:rsidRPr="00D32B6E" w:rsidRDefault="00634F65" w:rsidP="00766EE5">
            <w:pPr>
              <w:rPr>
                <w:rFonts w:ascii="Avenir Next LT Pro" w:hAnsi="Avenir Next LT Pro" w:cs="Arial"/>
                <w:iCs/>
                <w:sz w:val="20"/>
                <w:szCs w:val="18"/>
              </w:rPr>
            </w:pPr>
            <w:r w:rsidRPr="00D32B6E">
              <w:rPr>
                <w:rFonts w:ascii="Avenir Next LT Pro" w:hAnsi="Avenir Next LT Pro" w:cs="Arial"/>
                <w:iCs/>
                <w:sz w:val="20"/>
                <w:szCs w:val="18"/>
              </w:rPr>
              <w:t>-To listen to and reflect on the story</w:t>
            </w:r>
          </w:p>
          <w:p w14:paraId="4C97B71E" w14:textId="77777777" w:rsidR="00634F65" w:rsidRPr="00D32B6E" w:rsidRDefault="00634F65" w:rsidP="00766EE5">
            <w:pPr>
              <w:rPr>
                <w:rFonts w:ascii="Avenir Next LT Pro" w:hAnsi="Avenir Next LT Pro" w:cs="Arial"/>
                <w:iCs/>
                <w:sz w:val="20"/>
                <w:szCs w:val="20"/>
              </w:rPr>
            </w:pPr>
          </w:p>
          <w:p w14:paraId="7358E9FD" w14:textId="77777777" w:rsidR="00634F65" w:rsidRPr="00D32B6E" w:rsidRDefault="00634F65" w:rsidP="00766EE5">
            <w:pPr>
              <w:rPr>
                <w:rFonts w:ascii="Avenir Next LT Pro" w:hAnsi="Avenir Next LT Pro" w:cs="Arial"/>
                <w:iCs/>
                <w:sz w:val="20"/>
                <w:szCs w:val="20"/>
              </w:rPr>
            </w:pPr>
            <w:r w:rsidRPr="00D32B6E">
              <w:rPr>
                <w:rFonts w:ascii="Avenir Next LT Pro" w:hAnsi="Avenir Next LT Pro" w:cs="Arial"/>
                <w:iCs/>
                <w:sz w:val="20"/>
                <w:szCs w:val="20"/>
              </w:rPr>
              <w:t xml:space="preserve">- To begin to hear the initial sounds of words </w:t>
            </w:r>
          </w:p>
          <w:p w14:paraId="351584EC" w14:textId="77777777" w:rsidR="00634F65" w:rsidRPr="00D32B6E" w:rsidRDefault="00634F65" w:rsidP="00766EE5">
            <w:pPr>
              <w:rPr>
                <w:rFonts w:ascii="Avenir Next LT Pro" w:hAnsi="Avenir Next LT Pro" w:cs="Arial"/>
                <w:iCs/>
                <w:sz w:val="20"/>
                <w:szCs w:val="20"/>
              </w:rPr>
            </w:pPr>
          </w:p>
          <w:p w14:paraId="15992EE0" w14:textId="77777777" w:rsidR="00634F65" w:rsidRPr="00D32B6E" w:rsidRDefault="00634F65" w:rsidP="00766EE5">
            <w:pPr>
              <w:rPr>
                <w:rFonts w:ascii="Avenir Next LT Pro" w:hAnsi="Avenir Next LT Pro" w:cs="Arial"/>
                <w:iCs/>
                <w:sz w:val="20"/>
                <w:szCs w:val="20"/>
              </w:rPr>
            </w:pPr>
            <w:r w:rsidRPr="00D32B6E">
              <w:rPr>
                <w:rFonts w:ascii="Avenir Next LT Pro" w:hAnsi="Avenir Next LT Pro" w:cs="Arial"/>
                <w:iCs/>
                <w:sz w:val="20"/>
                <w:szCs w:val="20"/>
              </w:rPr>
              <w:t>-To begin to say a simple sentence orally</w:t>
            </w:r>
          </w:p>
          <w:p w14:paraId="30A7F263" w14:textId="77777777" w:rsidR="00634F65" w:rsidRPr="00D32B6E" w:rsidRDefault="00634F65" w:rsidP="00766EE5">
            <w:pPr>
              <w:rPr>
                <w:rFonts w:ascii="Avenir Next LT Pro" w:hAnsi="Avenir Next LT Pro" w:cs="Arial"/>
                <w:iCs/>
                <w:sz w:val="20"/>
                <w:szCs w:val="18"/>
              </w:rPr>
            </w:pPr>
          </w:p>
          <w:p w14:paraId="360A7D7B" w14:textId="77777777" w:rsidR="00634F65" w:rsidRPr="00D32B6E" w:rsidRDefault="00634F65" w:rsidP="00766EE5">
            <w:pPr>
              <w:rPr>
                <w:rFonts w:ascii="Avenir Next LT Pro" w:hAnsi="Avenir Next LT Pro" w:cs="Arial"/>
                <w:iCs/>
                <w:sz w:val="20"/>
                <w:szCs w:val="20"/>
              </w:rPr>
            </w:pPr>
            <w:r w:rsidRPr="00D32B6E">
              <w:rPr>
                <w:rFonts w:ascii="Avenir Next LT Pro" w:hAnsi="Avenir Next LT Pro" w:cs="Arial"/>
                <w:sz w:val="20"/>
                <w:szCs w:val="18"/>
              </w:rPr>
              <w:t>-To say which part of the story is their favourite</w:t>
            </w:r>
          </w:p>
          <w:p w14:paraId="4B7CB665" w14:textId="77777777" w:rsidR="00634F65" w:rsidRPr="00D32B6E" w:rsidRDefault="00634F65" w:rsidP="00766EE5">
            <w:pPr>
              <w:rPr>
                <w:rFonts w:ascii="Avenir Next LT Pro" w:hAnsi="Avenir Next LT Pro" w:cs="Arial"/>
                <w:sz w:val="20"/>
                <w:szCs w:val="20"/>
              </w:rPr>
            </w:pPr>
          </w:p>
        </w:tc>
        <w:tc>
          <w:tcPr>
            <w:tcW w:w="1618" w:type="dxa"/>
          </w:tcPr>
          <w:p w14:paraId="0A6E0AF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listen to and enjoy a story </w:t>
            </w:r>
          </w:p>
          <w:p w14:paraId="3AA6BFFB" w14:textId="77777777" w:rsidR="00634F65" w:rsidRPr="00D32B6E" w:rsidRDefault="00634F65" w:rsidP="00766EE5">
            <w:pPr>
              <w:rPr>
                <w:rFonts w:ascii="Avenir Next LT Pro" w:hAnsi="Avenir Next LT Pro" w:cs="Arial"/>
                <w:sz w:val="20"/>
                <w:szCs w:val="20"/>
              </w:rPr>
            </w:pPr>
          </w:p>
          <w:p w14:paraId="2A1FC06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make links to their own lives </w:t>
            </w:r>
          </w:p>
          <w:p w14:paraId="1F24D615" w14:textId="77777777" w:rsidR="00634F65" w:rsidRPr="00D32B6E" w:rsidRDefault="00634F65" w:rsidP="00766EE5">
            <w:pPr>
              <w:rPr>
                <w:rFonts w:ascii="Avenir Next LT Pro" w:hAnsi="Avenir Next LT Pro" w:cs="Arial"/>
                <w:sz w:val="20"/>
                <w:szCs w:val="20"/>
              </w:rPr>
            </w:pPr>
          </w:p>
          <w:p w14:paraId="6335B2F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say what letters are in their name </w:t>
            </w:r>
          </w:p>
          <w:p w14:paraId="1E200860" w14:textId="77777777" w:rsidR="00634F65" w:rsidRPr="00D32B6E" w:rsidRDefault="00634F65" w:rsidP="00766EE5">
            <w:pPr>
              <w:rPr>
                <w:rFonts w:ascii="Avenir Next LT Pro" w:hAnsi="Avenir Next LT Pro" w:cs="Arial"/>
                <w:sz w:val="20"/>
                <w:szCs w:val="20"/>
              </w:rPr>
            </w:pPr>
          </w:p>
          <w:p w14:paraId="4DEDFF6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say their name in a sentence </w:t>
            </w:r>
          </w:p>
        </w:tc>
        <w:tc>
          <w:tcPr>
            <w:tcW w:w="1618" w:type="dxa"/>
            <w:gridSpan w:val="2"/>
          </w:tcPr>
          <w:p w14:paraId="3E6BD28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listen to a story and name the main character </w:t>
            </w:r>
          </w:p>
          <w:p w14:paraId="49797E02" w14:textId="77777777" w:rsidR="00634F65" w:rsidRPr="00D32B6E" w:rsidRDefault="00634F65" w:rsidP="00766EE5">
            <w:pPr>
              <w:rPr>
                <w:rFonts w:ascii="Avenir Next LT Pro" w:hAnsi="Avenir Next LT Pro" w:cs="Arial"/>
                <w:sz w:val="20"/>
                <w:szCs w:val="20"/>
              </w:rPr>
            </w:pPr>
          </w:p>
          <w:p w14:paraId="54E3E63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retell a story through play </w:t>
            </w:r>
          </w:p>
          <w:p w14:paraId="4602F357" w14:textId="77777777" w:rsidR="00634F65" w:rsidRPr="00D32B6E" w:rsidRDefault="00634F65" w:rsidP="00766EE5">
            <w:pPr>
              <w:rPr>
                <w:rFonts w:ascii="Avenir Next LT Pro" w:hAnsi="Avenir Next LT Pro" w:cs="Arial"/>
                <w:sz w:val="20"/>
                <w:szCs w:val="20"/>
              </w:rPr>
            </w:pPr>
          </w:p>
          <w:p w14:paraId="7A3E2F0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newly learnt vocabulary </w:t>
            </w:r>
          </w:p>
          <w:p w14:paraId="3E9E8133" w14:textId="77777777" w:rsidR="00634F65" w:rsidRPr="00D32B6E" w:rsidRDefault="00634F65" w:rsidP="00766EE5">
            <w:pPr>
              <w:rPr>
                <w:rFonts w:ascii="Avenir Next LT Pro" w:hAnsi="Avenir Next LT Pro" w:cs="Arial"/>
                <w:sz w:val="20"/>
                <w:szCs w:val="20"/>
              </w:rPr>
            </w:pPr>
          </w:p>
          <w:p w14:paraId="61CF45C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begin to ask questions about the story </w:t>
            </w:r>
          </w:p>
        </w:tc>
        <w:tc>
          <w:tcPr>
            <w:tcW w:w="2492" w:type="dxa"/>
          </w:tcPr>
          <w:p w14:paraId="67B51C1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begin to recognise words with the same initial sounds </w:t>
            </w:r>
          </w:p>
          <w:p w14:paraId="2A028F2B" w14:textId="77777777" w:rsidR="00634F65" w:rsidRPr="00D32B6E" w:rsidRDefault="00634F65" w:rsidP="00766EE5">
            <w:pPr>
              <w:rPr>
                <w:rFonts w:ascii="Avenir Next LT Pro" w:hAnsi="Avenir Next LT Pro" w:cs="Arial"/>
                <w:sz w:val="20"/>
                <w:szCs w:val="20"/>
              </w:rPr>
            </w:pPr>
          </w:p>
          <w:p w14:paraId="3F3B3A0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match taught phonemes and graphemes </w:t>
            </w:r>
          </w:p>
          <w:p w14:paraId="5E2E6E2B" w14:textId="77777777" w:rsidR="00634F65" w:rsidRPr="00D32B6E" w:rsidRDefault="00634F65" w:rsidP="00766EE5">
            <w:pPr>
              <w:rPr>
                <w:rFonts w:ascii="Avenir Next LT Pro" w:hAnsi="Avenir Next LT Pro" w:cs="Arial"/>
                <w:sz w:val="20"/>
                <w:szCs w:val="20"/>
              </w:rPr>
            </w:pPr>
          </w:p>
          <w:p w14:paraId="36454DF9"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-To begin to blend cvc words using taught letter sounds</w:t>
            </w:r>
          </w:p>
          <w:p w14:paraId="1BCD27F2" w14:textId="77777777" w:rsidR="00634F65" w:rsidRPr="00D32B6E" w:rsidRDefault="00634F65" w:rsidP="00766EE5">
            <w:pPr>
              <w:rPr>
                <w:rFonts w:ascii="Avenir Next LT Pro" w:hAnsi="Avenir Next LT Pro" w:cs="Arial"/>
                <w:sz w:val="20"/>
                <w:szCs w:val="20"/>
              </w:rPr>
            </w:pPr>
          </w:p>
          <w:p w14:paraId="2882244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wonder about and share ideas about the story.  </w:t>
            </w:r>
          </w:p>
        </w:tc>
        <w:tc>
          <w:tcPr>
            <w:tcW w:w="1843" w:type="dxa"/>
            <w:gridSpan w:val="2"/>
          </w:tcPr>
          <w:p w14:paraId="23B604C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To listen to and enjoy the story </w:t>
            </w:r>
          </w:p>
          <w:p w14:paraId="18E1B8A9" w14:textId="77777777" w:rsidR="00634F65" w:rsidRPr="00D32B6E" w:rsidRDefault="00634F65" w:rsidP="00766EE5">
            <w:pPr>
              <w:rPr>
                <w:rFonts w:ascii="Avenir Next LT Pro" w:hAnsi="Avenir Next LT Pro" w:cs="Arial"/>
                <w:sz w:val="20"/>
                <w:szCs w:val="20"/>
              </w:rPr>
            </w:pPr>
          </w:p>
          <w:p w14:paraId="2675DCA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 able to talk about the key events in the story </w:t>
            </w:r>
          </w:p>
          <w:p w14:paraId="129DA691" w14:textId="77777777" w:rsidR="00634F65" w:rsidRPr="00D32B6E" w:rsidRDefault="00634F65" w:rsidP="00766EE5">
            <w:pPr>
              <w:rPr>
                <w:rFonts w:ascii="Avenir Next LT Pro" w:hAnsi="Avenir Next LT Pro" w:cs="Arial"/>
                <w:sz w:val="20"/>
                <w:szCs w:val="20"/>
              </w:rPr>
            </w:pPr>
          </w:p>
          <w:p w14:paraId="450BC43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say a sentence orally </w:t>
            </w:r>
          </w:p>
          <w:p w14:paraId="6F7467DF" w14:textId="77777777" w:rsidR="00634F65" w:rsidRPr="00D32B6E" w:rsidRDefault="00634F65" w:rsidP="00766EE5">
            <w:pPr>
              <w:rPr>
                <w:rFonts w:ascii="Avenir Next LT Pro" w:hAnsi="Avenir Next LT Pro" w:cs="Arial"/>
                <w:sz w:val="20"/>
                <w:szCs w:val="20"/>
              </w:rPr>
            </w:pPr>
          </w:p>
          <w:p w14:paraId="5FC1BEA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18"/>
              </w:rPr>
              <w:t xml:space="preserve">-To verbally join simple phrases using ‘and’  </w:t>
            </w:r>
          </w:p>
        </w:tc>
        <w:tc>
          <w:tcPr>
            <w:tcW w:w="2835" w:type="dxa"/>
          </w:tcPr>
          <w:p w14:paraId="26BD365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repeat and use new vocabulary  </w:t>
            </w:r>
          </w:p>
          <w:p w14:paraId="43DA5743" w14:textId="77777777" w:rsidR="00634F65" w:rsidRPr="00D32B6E" w:rsidRDefault="00634F65" w:rsidP="00766EE5">
            <w:pPr>
              <w:rPr>
                <w:rFonts w:ascii="Avenir Next LT Pro" w:hAnsi="Avenir Next LT Pro" w:cs="Arial"/>
                <w:sz w:val="20"/>
                <w:szCs w:val="20"/>
              </w:rPr>
            </w:pPr>
          </w:p>
          <w:p w14:paraId="2A526CE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identify the characters in the story </w:t>
            </w:r>
          </w:p>
          <w:p w14:paraId="372878F0" w14:textId="77777777" w:rsidR="00634F65" w:rsidRPr="00D32B6E" w:rsidRDefault="00634F65" w:rsidP="00766EE5">
            <w:pPr>
              <w:rPr>
                <w:rFonts w:ascii="Avenir Next LT Pro" w:hAnsi="Avenir Next LT Pro" w:cs="Arial"/>
                <w:sz w:val="20"/>
                <w:szCs w:val="20"/>
              </w:rPr>
            </w:pPr>
          </w:p>
          <w:p w14:paraId="26B470A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recognise words with the same initial/middle/end sounds </w:t>
            </w:r>
          </w:p>
          <w:p w14:paraId="73533605" w14:textId="77777777" w:rsidR="00634F65" w:rsidRPr="00D32B6E" w:rsidRDefault="00634F65" w:rsidP="00766EE5">
            <w:pPr>
              <w:rPr>
                <w:rFonts w:ascii="Avenir Next LT Pro" w:hAnsi="Avenir Next LT Pro" w:cs="Arial"/>
                <w:sz w:val="20"/>
                <w:szCs w:val="20"/>
              </w:rPr>
            </w:pPr>
          </w:p>
          <w:p w14:paraId="5A4C5F3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t>
            </w:r>
            <w:proofErr w:type="gramStart"/>
            <w:r w:rsidRPr="00D32B6E">
              <w:rPr>
                <w:rFonts w:ascii="Avenir Next LT Pro" w:hAnsi="Avenir Next LT Pro" w:cs="Arial"/>
                <w:sz w:val="20"/>
                <w:szCs w:val="20"/>
              </w:rPr>
              <w:t xml:space="preserve">To </w:t>
            </w:r>
            <w:r w:rsidRPr="00D32B6E">
              <w:rPr>
                <w:rFonts w:ascii="Avenir Next LT Pro" w:hAnsi="Avenir Next LT Pro" w:cs="Arial"/>
                <w:sz w:val="20"/>
                <w:szCs w:val="18"/>
              </w:rPr>
              <w:t xml:space="preserve"> begin</w:t>
            </w:r>
            <w:proofErr w:type="gramEnd"/>
            <w:r w:rsidRPr="00D32B6E">
              <w:rPr>
                <w:rFonts w:ascii="Avenir Next LT Pro" w:hAnsi="Avenir Next LT Pro" w:cs="Arial"/>
                <w:sz w:val="20"/>
                <w:szCs w:val="18"/>
              </w:rPr>
              <w:t xml:space="preserve"> to blend sounds into words made up of known letter-sound correspondence</w:t>
            </w:r>
          </w:p>
        </w:tc>
      </w:tr>
      <w:tr w:rsidR="00634F65" w:rsidRPr="00D32B6E" w14:paraId="361C065A" w14:textId="77777777" w:rsidTr="00766EE5">
        <w:trPr>
          <w:trHeight w:val="85"/>
        </w:trPr>
        <w:tc>
          <w:tcPr>
            <w:tcW w:w="1838" w:type="dxa"/>
            <w:gridSpan w:val="2"/>
          </w:tcPr>
          <w:p w14:paraId="40588DEC"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objective</w:t>
            </w:r>
          </w:p>
        </w:tc>
        <w:tc>
          <w:tcPr>
            <w:tcW w:w="1342" w:type="dxa"/>
          </w:tcPr>
          <w:p w14:paraId="204966D6" w14:textId="77777777" w:rsidR="00634F65" w:rsidRPr="00D32B6E" w:rsidRDefault="00634F65" w:rsidP="00766EE5">
            <w:pPr>
              <w:rPr>
                <w:rFonts w:ascii="Avenir Next LT Pro" w:hAnsi="Avenir Next LT Pro" w:cs="Arial"/>
                <w:iCs/>
                <w:sz w:val="20"/>
                <w:szCs w:val="18"/>
              </w:rPr>
            </w:pPr>
            <w:r w:rsidRPr="00D32B6E">
              <w:rPr>
                <w:rFonts w:ascii="Avenir Next LT Pro" w:hAnsi="Avenir Next LT Pro" w:cs="Arial"/>
                <w:iCs/>
                <w:sz w:val="20"/>
                <w:szCs w:val="18"/>
              </w:rPr>
              <w:t xml:space="preserve">-To make marks and share their meaning </w:t>
            </w:r>
          </w:p>
        </w:tc>
        <w:tc>
          <w:tcPr>
            <w:tcW w:w="1860" w:type="dxa"/>
            <w:gridSpan w:val="4"/>
          </w:tcPr>
          <w:p w14:paraId="3AFAD9E3" w14:textId="77777777" w:rsidR="00634F65" w:rsidRPr="00D32B6E" w:rsidRDefault="00634F65" w:rsidP="00766EE5">
            <w:pPr>
              <w:rPr>
                <w:rFonts w:ascii="Avenir Next LT Pro" w:hAnsi="Avenir Next LT Pro" w:cs="Arial"/>
                <w:iCs/>
                <w:sz w:val="20"/>
                <w:szCs w:val="20"/>
              </w:rPr>
            </w:pPr>
            <w:r w:rsidRPr="00D32B6E">
              <w:rPr>
                <w:rFonts w:ascii="Avenir Next LT Pro" w:hAnsi="Avenir Next LT Pro" w:cs="Arial"/>
                <w:iCs/>
                <w:sz w:val="20"/>
                <w:szCs w:val="20"/>
              </w:rPr>
              <w:t xml:space="preserve">-To make marks and give meaning to them </w:t>
            </w:r>
          </w:p>
        </w:tc>
        <w:tc>
          <w:tcPr>
            <w:tcW w:w="1618" w:type="dxa"/>
          </w:tcPr>
          <w:p w14:paraId="4485B181" w14:textId="77777777" w:rsidR="00634F65" w:rsidRPr="00D32B6E" w:rsidRDefault="00634F65" w:rsidP="00766EE5">
            <w:pPr>
              <w:rPr>
                <w:rFonts w:ascii="Avenir Next LT Pro" w:hAnsi="Avenir Next LT Pro" w:cs="Arial"/>
                <w:iCs/>
                <w:sz w:val="20"/>
                <w:szCs w:val="18"/>
              </w:rPr>
            </w:pPr>
            <w:r w:rsidRPr="00D32B6E">
              <w:rPr>
                <w:rFonts w:ascii="Avenir Next LT Pro" w:hAnsi="Avenir Next LT Pro" w:cs="Arial"/>
                <w:sz w:val="20"/>
                <w:szCs w:val="20"/>
              </w:rPr>
              <w:t xml:space="preserve">-To begin to write their own name </w:t>
            </w:r>
          </w:p>
          <w:p w14:paraId="57F78C1C" w14:textId="77777777" w:rsidR="00634F65" w:rsidRPr="00D32B6E" w:rsidRDefault="00634F65" w:rsidP="00766EE5">
            <w:pPr>
              <w:rPr>
                <w:rFonts w:ascii="Avenir Next LT Pro" w:hAnsi="Avenir Next LT Pro" w:cs="Arial"/>
                <w:iCs/>
                <w:sz w:val="20"/>
                <w:szCs w:val="20"/>
              </w:rPr>
            </w:pPr>
          </w:p>
        </w:tc>
        <w:tc>
          <w:tcPr>
            <w:tcW w:w="1618" w:type="dxa"/>
            <w:gridSpan w:val="2"/>
          </w:tcPr>
          <w:p w14:paraId="4EC6FDBD" w14:textId="77777777" w:rsidR="00634F65" w:rsidRPr="00D32B6E" w:rsidRDefault="00634F65" w:rsidP="00766EE5">
            <w:pPr>
              <w:rPr>
                <w:rFonts w:ascii="Avenir Next LT Pro" w:hAnsi="Avenir Next LT Pro" w:cs="Arial"/>
                <w:iCs/>
                <w:sz w:val="20"/>
                <w:szCs w:val="20"/>
              </w:rPr>
            </w:pPr>
            <w:r w:rsidRPr="00D32B6E">
              <w:rPr>
                <w:rFonts w:ascii="Avenir Next LT Pro" w:hAnsi="Avenir Next LT Pro" w:cs="Arial"/>
                <w:iCs/>
                <w:sz w:val="20"/>
                <w:szCs w:val="20"/>
              </w:rPr>
              <w:t xml:space="preserve">- To begin to write the initial sounds of words </w:t>
            </w:r>
          </w:p>
          <w:p w14:paraId="43012742" w14:textId="77777777" w:rsidR="00634F65" w:rsidRPr="00D32B6E" w:rsidRDefault="00634F65" w:rsidP="00766EE5">
            <w:pPr>
              <w:rPr>
                <w:rFonts w:ascii="Avenir Next LT Pro" w:hAnsi="Avenir Next LT Pro" w:cs="Arial"/>
                <w:sz w:val="20"/>
                <w:szCs w:val="20"/>
              </w:rPr>
            </w:pPr>
          </w:p>
        </w:tc>
        <w:tc>
          <w:tcPr>
            <w:tcW w:w="2492" w:type="dxa"/>
          </w:tcPr>
          <w:p w14:paraId="1E4BE28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begin to write some </w:t>
            </w:r>
            <w:proofErr w:type="gramStart"/>
            <w:r w:rsidRPr="00D32B6E">
              <w:rPr>
                <w:rFonts w:ascii="Avenir Next LT Pro" w:hAnsi="Avenir Next LT Pro" w:cs="Arial"/>
                <w:sz w:val="20"/>
                <w:szCs w:val="20"/>
              </w:rPr>
              <w:t>lower case</w:t>
            </w:r>
            <w:proofErr w:type="gramEnd"/>
            <w:r w:rsidRPr="00D32B6E">
              <w:rPr>
                <w:rFonts w:ascii="Avenir Next LT Pro" w:hAnsi="Avenir Next LT Pro" w:cs="Arial"/>
                <w:sz w:val="20"/>
                <w:szCs w:val="20"/>
              </w:rPr>
              <w:t xml:space="preserve"> letters correctly </w:t>
            </w:r>
          </w:p>
          <w:p w14:paraId="603DF676" w14:textId="77777777" w:rsidR="00634F65" w:rsidRPr="00D32B6E" w:rsidRDefault="00634F65" w:rsidP="00766EE5">
            <w:pPr>
              <w:rPr>
                <w:rFonts w:ascii="Avenir Next LT Pro" w:hAnsi="Avenir Next LT Pro" w:cs="Arial"/>
                <w:sz w:val="20"/>
                <w:szCs w:val="20"/>
              </w:rPr>
            </w:pPr>
          </w:p>
        </w:tc>
        <w:tc>
          <w:tcPr>
            <w:tcW w:w="1843" w:type="dxa"/>
            <w:gridSpan w:val="2"/>
          </w:tcPr>
          <w:p w14:paraId="4424E72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initial sounds for identified words </w:t>
            </w:r>
          </w:p>
          <w:p w14:paraId="56C4BEA6" w14:textId="77777777" w:rsidR="00634F65" w:rsidRPr="00D32B6E" w:rsidRDefault="00634F65" w:rsidP="00766EE5">
            <w:pPr>
              <w:rPr>
                <w:rFonts w:ascii="Avenir Next LT Pro" w:hAnsi="Avenir Next LT Pro" w:cs="Arial"/>
                <w:sz w:val="20"/>
                <w:szCs w:val="20"/>
              </w:rPr>
            </w:pPr>
          </w:p>
        </w:tc>
        <w:tc>
          <w:tcPr>
            <w:tcW w:w="2835" w:type="dxa"/>
          </w:tcPr>
          <w:p w14:paraId="54D2CD5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some lowercase letters correctly</w:t>
            </w:r>
          </w:p>
        </w:tc>
      </w:tr>
      <w:tr w:rsidR="00634F65" w:rsidRPr="00D32B6E" w14:paraId="39928B30" w14:textId="77777777" w:rsidTr="00766EE5">
        <w:trPr>
          <w:trHeight w:val="731"/>
        </w:trPr>
        <w:tc>
          <w:tcPr>
            <w:tcW w:w="1838" w:type="dxa"/>
            <w:gridSpan w:val="2"/>
          </w:tcPr>
          <w:p w14:paraId="6C2C87AE"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lastRenderedPageBreak/>
              <w:t>Phonics</w:t>
            </w:r>
          </w:p>
        </w:tc>
        <w:tc>
          <w:tcPr>
            <w:tcW w:w="1342" w:type="dxa"/>
          </w:tcPr>
          <w:p w14:paraId="035E080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1 </w:t>
            </w:r>
          </w:p>
          <w:p w14:paraId="496620D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s a t p</w:t>
            </w:r>
          </w:p>
        </w:tc>
        <w:tc>
          <w:tcPr>
            <w:tcW w:w="1860" w:type="dxa"/>
            <w:gridSpan w:val="4"/>
          </w:tcPr>
          <w:p w14:paraId="6E0702C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2 </w:t>
            </w:r>
          </w:p>
          <w:p w14:paraId="1E02F70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I n m d </w:t>
            </w:r>
          </w:p>
        </w:tc>
        <w:tc>
          <w:tcPr>
            <w:tcW w:w="1618" w:type="dxa"/>
          </w:tcPr>
          <w:p w14:paraId="72CC3DFB" w14:textId="77777777" w:rsidR="00634F65" w:rsidRPr="00D32B6E" w:rsidRDefault="00634F65" w:rsidP="00766EE5">
            <w:pPr>
              <w:jc w:val="center"/>
              <w:rPr>
                <w:rFonts w:ascii="Avenir Next LT Pro" w:hAnsi="Avenir Next LT Pro" w:cs="Arial"/>
                <w:sz w:val="20"/>
                <w:szCs w:val="20"/>
              </w:rPr>
            </w:pPr>
          </w:p>
        </w:tc>
        <w:tc>
          <w:tcPr>
            <w:tcW w:w="1618" w:type="dxa"/>
            <w:gridSpan w:val="2"/>
          </w:tcPr>
          <w:p w14:paraId="2072AFF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3 </w:t>
            </w:r>
          </w:p>
          <w:p w14:paraId="6AD61C4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g o c k </w:t>
            </w:r>
          </w:p>
        </w:tc>
        <w:tc>
          <w:tcPr>
            <w:tcW w:w="2492" w:type="dxa"/>
          </w:tcPr>
          <w:p w14:paraId="3308BA4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4 </w:t>
            </w:r>
          </w:p>
          <w:p w14:paraId="70DFC70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ck e u r </w:t>
            </w:r>
          </w:p>
        </w:tc>
        <w:tc>
          <w:tcPr>
            <w:tcW w:w="1843" w:type="dxa"/>
            <w:gridSpan w:val="2"/>
          </w:tcPr>
          <w:p w14:paraId="53E44EEF"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5 </w:t>
            </w:r>
          </w:p>
          <w:p w14:paraId="78B5018F"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h b f l </w:t>
            </w:r>
          </w:p>
        </w:tc>
        <w:tc>
          <w:tcPr>
            <w:tcW w:w="2835" w:type="dxa"/>
          </w:tcPr>
          <w:p w14:paraId="5309C9E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6 – consolidation</w:t>
            </w:r>
          </w:p>
        </w:tc>
      </w:tr>
      <w:tr w:rsidR="00634F65" w:rsidRPr="00D32B6E" w14:paraId="7C0DE538" w14:textId="77777777" w:rsidTr="00766EE5">
        <w:trPr>
          <w:trHeight w:val="731"/>
        </w:trPr>
        <w:tc>
          <w:tcPr>
            <w:tcW w:w="1838" w:type="dxa"/>
            <w:gridSpan w:val="2"/>
          </w:tcPr>
          <w:p w14:paraId="45F29118"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Handwriting</w:t>
            </w:r>
          </w:p>
        </w:tc>
        <w:tc>
          <w:tcPr>
            <w:tcW w:w="1618" w:type="dxa"/>
            <w:gridSpan w:val="4"/>
          </w:tcPr>
          <w:p w14:paraId="05B52BB3" w14:textId="77777777" w:rsidR="00634F65" w:rsidRPr="00D32B6E" w:rsidRDefault="00634F65" w:rsidP="00766EE5">
            <w:pPr>
              <w:jc w:val="center"/>
              <w:rPr>
                <w:rFonts w:ascii="Avenir Next LT Pro" w:hAnsi="Avenir Next LT Pro" w:cs="Arial"/>
                <w:sz w:val="20"/>
                <w:szCs w:val="20"/>
              </w:rPr>
            </w:pPr>
          </w:p>
        </w:tc>
        <w:tc>
          <w:tcPr>
            <w:tcW w:w="4196" w:type="dxa"/>
            <w:gridSpan w:val="3"/>
          </w:tcPr>
          <w:p w14:paraId="125A2DA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Fine and gross motor activities to develop skills for writing</w:t>
            </w:r>
          </w:p>
        </w:tc>
        <w:tc>
          <w:tcPr>
            <w:tcW w:w="4635" w:type="dxa"/>
            <w:gridSpan w:val="3"/>
          </w:tcPr>
          <w:p w14:paraId="2896E97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Fine and gross motor activities to develop skills for writing</w:t>
            </w:r>
          </w:p>
        </w:tc>
        <w:tc>
          <w:tcPr>
            <w:tcW w:w="3159" w:type="dxa"/>
            <w:gridSpan w:val="2"/>
          </w:tcPr>
          <w:p w14:paraId="4086523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Fine and gross motor activities to develop skills for writing</w:t>
            </w:r>
          </w:p>
        </w:tc>
      </w:tr>
    </w:tbl>
    <w:tbl>
      <w:tblPr>
        <w:tblStyle w:val="TableGrid"/>
        <w:tblpPr w:leftFromText="180" w:rightFromText="180" w:vertAnchor="text" w:horzAnchor="margin" w:tblpY="-209"/>
        <w:tblW w:w="15445" w:type="dxa"/>
        <w:tblLayout w:type="fixed"/>
        <w:tblLook w:val="04A0" w:firstRow="1" w:lastRow="0" w:firstColumn="1" w:lastColumn="0" w:noHBand="0" w:noVBand="1"/>
      </w:tblPr>
      <w:tblGrid>
        <w:gridCol w:w="1696"/>
        <w:gridCol w:w="1985"/>
        <w:gridCol w:w="1984"/>
        <w:gridCol w:w="1843"/>
        <w:gridCol w:w="1985"/>
        <w:gridCol w:w="2268"/>
        <w:gridCol w:w="1842"/>
        <w:gridCol w:w="1842"/>
      </w:tblGrid>
      <w:tr w:rsidR="00634F65" w:rsidRPr="00D32B6E" w14:paraId="64F452AD" w14:textId="77777777" w:rsidTr="00766EE5">
        <w:trPr>
          <w:trHeight w:val="364"/>
        </w:trPr>
        <w:tc>
          <w:tcPr>
            <w:tcW w:w="13603" w:type="dxa"/>
            <w:gridSpan w:val="7"/>
            <w:shd w:val="clear" w:color="auto" w:fill="DBDBDB" w:themeFill="accent3" w:themeFillTint="66"/>
          </w:tcPr>
          <w:p w14:paraId="3C1F873C"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b/>
                <w:sz w:val="28"/>
                <w:szCs w:val="28"/>
              </w:rPr>
              <w:lastRenderedPageBreak/>
              <w:t>Autumn 2</w:t>
            </w:r>
          </w:p>
        </w:tc>
        <w:tc>
          <w:tcPr>
            <w:tcW w:w="1842" w:type="dxa"/>
            <w:shd w:val="clear" w:color="auto" w:fill="DBDBDB" w:themeFill="accent3" w:themeFillTint="66"/>
          </w:tcPr>
          <w:p w14:paraId="2093E63C" w14:textId="77777777" w:rsidR="00634F65" w:rsidRPr="00D32B6E" w:rsidRDefault="00634F65" w:rsidP="00766EE5">
            <w:pPr>
              <w:jc w:val="center"/>
              <w:rPr>
                <w:rFonts w:ascii="Avenir Next LT Pro" w:hAnsi="Avenir Next LT Pro" w:cs="Arial"/>
                <w:b/>
                <w:sz w:val="28"/>
                <w:szCs w:val="28"/>
              </w:rPr>
            </w:pPr>
          </w:p>
        </w:tc>
      </w:tr>
      <w:tr w:rsidR="00634F65" w:rsidRPr="00D32B6E" w14:paraId="08D4A8FE" w14:textId="77777777" w:rsidTr="00766EE5">
        <w:trPr>
          <w:trHeight w:val="405"/>
        </w:trPr>
        <w:tc>
          <w:tcPr>
            <w:tcW w:w="1696" w:type="dxa"/>
          </w:tcPr>
          <w:p w14:paraId="0C14B09C" w14:textId="77777777" w:rsidR="00634F65" w:rsidRPr="00D32B6E" w:rsidRDefault="00634F65" w:rsidP="00766EE5">
            <w:pPr>
              <w:jc w:val="center"/>
              <w:rPr>
                <w:rFonts w:ascii="Avenir Next LT Pro" w:hAnsi="Avenir Next LT Pro" w:cs="Arial"/>
                <w:b/>
                <w:sz w:val="20"/>
                <w:szCs w:val="20"/>
              </w:rPr>
            </w:pPr>
          </w:p>
        </w:tc>
        <w:tc>
          <w:tcPr>
            <w:tcW w:w="1985" w:type="dxa"/>
          </w:tcPr>
          <w:p w14:paraId="10C80A85"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 xml:space="preserve">Week 1 </w:t>
            </w:r>
          </w:p>
        </w:tc>
        <w:tc>
          <w:tcPr>
            <w:tcW w:w="1984" w:type="dxa"/>
          </w:tcPr>
          <w:p w14:paraId="65484C7B"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Week 2</w:t>
            </w:r>
          </w:p>
        </w:tc>
        <w:tc>
          <w:tcPr>
            <w:tcW w:w="1843" w:type="dxa"/>
          </w:tcPr>
          <w:p w14:paraId="21AB056B"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Week 3</w:t>
            </w:r>
          </w:p>
        </w:tc>
        <w:tc>
          <w:tcPr>
            <w:tcW w:w="1985" w:type="dxa"/>
          </w:tcPr>
          <w:p w14:paraId="38FBA194"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 xml:space="preserve">Week 4 </w:t>
            </w:r>
          </w:p>
        </w:tc>
        <w:tc>
          <w:tcPr>
            <w:tcW w:w="2268" w:type="dxa"/>
          </w:tcPr>
          <w:p w14:paraId="28727E16"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 xml:space="preserve">Week 5 </w:t>
            </w:r>
          </w:p>
        </w:tc>
        <w:tc>
          <w:tcPr>
            <w:tcW w:w="1842" w:type="dxa"/>
          </w:tcPr>
          <w:p w14:paraId="4B5BEB3B"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 xml:space="preserve">Week 6 </w:t>
            </w:r>
          </w:p>
        </w:tc>
        <w:tc>
          <w:tcPr>
            <w:tcW w:w="1842" w:type="dxa"/>
          </w:tcPr>
          <w:p w14:paraId="205C1D16" w14:textId="77777777" w:rsidR="00634F65" w:rsidRPr="00D32B6E" w:rsidRDefault="00634F65" w:rsidP="00766EE5">
            <w:pPr>
              <w:ind w:left="360"/>
              <w:jc w:val="center"/>
              <w:rPr>
                <w:rFonts w:ascii="Avenir Next LT Pro" w:hAnsi="Avenir Next LT Pro" w:cs="Arial"/>
                <w:b/>
                <w:sz w:val="20"/>
                <w:szCs w:val="20"/>
              </w:rPr>
            </w:pPr>
            <w:r>
              <w:rPr>
                <w:rFonts w:ascii="Avenir Next LT Pro" w:hAnsi="Avenir Next LT Pro" w:cs="Arial"/>
                <w:b/>
                <w:sz w:val="20"/>
                <w:szCs w:val="20"/>
              </w:rPr>
              <w:t>Week 7</w:t>
            </w:r>
          </w:p>
        </w:tc>
      </w:tr>
      <w:tr w:rsidR="00634F65" w:rsidRPr="00D32B6E" w14:paraId="2D04D562" w14:textId="77777777" w:rsidTr="00766EE5">
        <w:trPr>
          <w:trHeight w:val="1715"/>
        </w:trPr>
        <w:tc>
          <w:tcPr>
            <w:tcW w:w="1696" w:type="dxa"/>
          </w:tcPr>
          <w:p w14:paraId="6163BD23"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1985" w:type="dxa"/>
          </w:tcPr>
          <w:p w14:paraId="4A5BCFA4" w14:textId="77777777" w:rsidR="00634F65" w:rsidRPr="00D32B6E" w:rsidRDefault="00634F65" w:rsidP="00766EE5">
            <w:pPr>
              <w:jc w:val="center"/>
              <w:rPr>
                <w:rFonts w:ascii="Avenir Next LT Pro" w:hAnsi="Avenir Next LT Pro"/>
                <w:noProof/>
                <w:lang w:eastAsia="en-GB"/>
              </w:rPr>
            </w:pPr>
            <w:r w:rsidRPr="00D32B6E">
              <w:rPr>
                <w:rFonts w:ascii="Avenir Next LT Pro" w:hAnsi="Avenir Next LT Pro"/>
                <w:noProof/>
                <w:lang w:eastAsia="en-GB"/>
              </w:rPr>
              <w:drawing>
                <wp:inline distT="0" distB="0" distL="0" distR="0" wp14:anchorId="6801BBC5" wp14:editId="258D7239">
                  <wp:extent cx="1033145" cy="1266825"/>
                  <wp:effectExtent l="0" t="0" r="0"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033145" cy="1266825"/>
                          </a:xfrm>
                          <a:prstGeom prst="rect">
                            <a:avLst/>
                          </a:prstGeom>
                        </pic:spPr>
                      </pic:pic>
                    </a:graphicData>
                  </a:graphic>
                </wp:inline>
              </w:drawing>
            </w:r>
            <w:r w:rsidRPr="00D32B6E">
              <w:rPr>
                <w:rFonts w:ascii="Avenir Next LT Pro" w:hAnsi="Avenir Next LT Pro" w:cs="Arial"/>
                <w:sz w:val="20"/>
                <w:szCs w:val="20"/>
              </w:rPr>
              <w:t>Not now Bernard</w:t>
            </w:r>
          </w:p>
        </w:tc>
        <w:tc>
          <w:tcPr>
            <w:tcW w:w="1984" w:type="dxa"/>
          </w:tcPr>
          <w:p w14:paraId="3F399DF2"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3E63BFA3" wp14:editId="13BB9C45">
                  <wp:extent cx="988060" cy="849630"/>
                  <wp:effectExtent l="0" t="0" r="2540" b="762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988060" cy="849630"/>
                          </a:xfrm>
                          <a:prstGeom prst="rect">
                            <a:avLst/>
                          </a:prstGeom>
                        </pic:spPr>
                      </pic:pic>
                    </a:graphicData>
                  </a:graphic>
                </wp:inline>
              </w:drawing>
            </w:r>
            <w:r w:rsidRPr="00D32B6E">
              <w:rPr>
                <w:rFonts w:ascii="Avenir Next LT Pro" w:hAnsi="Avenir Next LT Pro" w:cs="Arial"/>
                <w:sz w:val="20"/>
                <w:szCs w:val="20"/>
              </w:rPr>
              <w:t>Room on the Broom</w:t>
            </w:r>
          </w:p>
        </w:tc>
        <w:tc>
          <w:tcPr>
            <w:tcW w:w="1843" w:type="dxa"/>
          </w:tcPr>
          <w:p w14:paraId="206D1ED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1F66C48E" wp14:editId="448F4BFC">
                  <wp:extent cx="967831" cy="929760"/>
                  <wp:effectExtent l="0" t="0" r="381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970829" cy="932640"/>
                          </a:xfrm>
                          <a:prstGeom prst="rect">
                            <a:avLst/>
                          </a:prstGeom>
                        </pic:spPr>
                      </pic:pic>
                    </a:graphicData>
                  </a:graphic>
                </wp:inline>
              </w:drawing>
            </w:r>
            <w:r w:rsidRPr="00D32B6E">
              <w:rPr>
                <w:rFonts w:ascii="Avenir Next LT Pro" w:hAnsi="Avenir Next LT Pro" w:cs="Arial"/>
                <w:sz w:val="20"/>
                <w:szCs w:val="20"/>
              </w:rPr>
              <w:t xml:space="preserve">Every little thing by </w:t>
            </w:r>
            <w:proofErr w:type="spellStart"/>
            <w:r w:rsidRPr="00D32B6E">
              <w:rPr>
                <w:rFonts w:ascii="Avenir Next LT Pro" w:hAnsi="Avenir Next LT Pro" w:cs="Arial"/>
                <w:sz w:val="20"/>
                <w:szCs w:val="20"/>
              </w:rPr>
              <w:t>Cedella</w:t>
            </w:r>
            <w:proofErr w:type="spellEnd"/>
            <w:r w:rsidRPr="00D32B6E">
              <w:rPr>
                <w:rFonts w:ascii="Avenir Next LT Pro" w:hAnsi="Avenir Next LT Pro" w:cs="Arial"/>
                <w:sz w:val="20"/>
                <w:szCs w:val="20"/>
              </w:rPr>
              <w:t xml:space="preserve"> Marley </w:t>
            </w:r>
          </w:p>
        </w:tc>
        <w:tc>
          <w:tcPr>
            <w:tcW w:w="1985" w:type="dxa"/>
          </w:tcPr>
          <w:p w14:paraId="1543D97F"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4862D890" wp14:editId="131AFA3C">
                  <wp:extent cx="974694" cy="59574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002507" cy="612745"/>
                          </a:xfrm>
                          <a:prstGeom prst="rect">
                            <a:avLst/>
                          </a:prstGeom>
                        </pic:spPr>
                      </pic:pic>
                    </a:graphicData>
                  </a:graphic>
                </wp:inline>
              </w:drawing>
            </w:r>
            <w:r w:rsidRPr="00D32B6E">
              <w:rPr>
                <w:rFonts w:ascii="Avenir Next LT Pro" w:hAnsi="Avenir Next LT Pro" w:cs="Arial"/>
                <w:sz w:val="20"/>
                <w:szCs w:val="20"/>
              </w:rPr>
              <w:t>Roadrunner</w:t>
            </w:r>
          </w:p>
          <w:p w14:paraId="66FB9EFF" w14:textId="77777777" w:rsidR="00634F65" w:rsidRPr="00D32B6E" w:rsidRDefault="00634F65" w:rsidP="00766EE5">
            <w:pPr>
              <w:jc w:val="center"/>
              <w:rPr>
                <w:rFonts w:ascii="Avenir Next LT Pro" w:hAnsi="Avenir Next LT Pro" w:cs="Arial"/>
                <w:sz w:val="20"/>
                <w:szCs w:val="20"/>
              </w:rPr>
            </w:pPr>
          </w:p>
        </w:tc>
        <w:tc>
          <w:tcPr>
            <w:tcW w:w="2268" w:type="dxa"/>
          </w:tcPr>
          <w:p w14:paraId="5E0F8FE0" w14:textId="77777777" w:rsidR="00634F65"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0CFE952F" wp14:editId="1DADE732">
                  <wp:extent cx="977537" cy="1125163"/>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978920" cy="1126755"/>
                          </a:xfrm>
                          <a:prstGeom prst="rect">
                            <a:avLst/>
                          </a:prstGeom>
                        </pic:spPr>
                      </pic:pic>
                    </a:graphicData>
                  </a:graphic>
                </wp:inline>
              </w:drawing>
            </w:r>
          </w:p>
          <w:p w14:paraId="160F6C2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Gingerbread Man</w:t>
            </w:r>
          </w:p>
        </w:tc>
        <w:tc>
          <w:tcPr>
            <w:tcW w:w="1842" w:type="dxa"/>
          </w:tcPr>
          <w:p w14:paraId="68B4DD9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338B28B4" wp14:editId="7CA55C6D">
                  <wp:extent cx="831058" cy="1021170"/>
                  <wp:effectExtent l="0" t="0" r="7620" b="762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39267" cy="1031257"/>
                          </a:xfrm>
                          <a:prstGeom prst="rect">
                            <a:avLst/>
                          </a:prstGeom>
                        </pic:spPr>
                      </pic:pic>
                    </a:graphicData>
                  </a:graphic>
                </wp:inline>
              </w:drawing>
            </w:r>
          </w:p>
          <w:p w14:paraId="7DA610B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The Christmas Pine</w:t>
            </w:r>
          </w:p>
        </w:tc>
        <w:tc>
          <w:tcPr>
            <w:tcW w:w="1842" w:type="dxa"/>
          </w:tcPr>
          <w:p w14:paraId="66DC5063" w14:textId="77777777" w:rsidR="00634F65" w:rsidRPr="00D32B6E" w:rsidRDefault="00634F65" w:rsidP="00766EE5">
            <w:pPr>
              <w:jc w:val="center"/>
              <w:rPr>
                <w:rFonts w:ascii="Avenir Next LT Pro" w:hAnsi="Avenir Next LT Pro"/>
                <w:noProof/>
                <w:lang w:eastAsia="en-GB"/>
              </w:rPr>
            </w:pPr>
            <w:r>
              <w:rPr>
                <w:rFonts w:ascii="Avenir Next LT Pro" w:hAnsi="Avenir Next LT Pro"/>
                <w:noProof/>
                <w:lang w:eastAsia="en-GB"/>
              </w:rPr>
              <w:t xml:space="preserve">Consolidation of all drawing club skills </w:t>
            </w:r>
          </w:p>
        </w:tc>
      </w:tr>
      <w:tr w:rsidR="00634F65" w:rsidRPr="00D32B6E" w14:paraId="258ADC94" w14:textId="77777777" w:rsidTr="00766EE5">
        <w:trPr>
          <w:trHeight w:val="837"/>
        </w:trPr>
        <w:tc>
          <w:tcPr>
            <w:tcW w:w="1696" w:type="dxa"/>
          </w:tcPr>
          <w:p w14:paraId="2D7AEE43"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1985" w:type="dxa"/>
          </w:tcPr>
          <w:p w14:paraId="60135C20"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Writing to entertain</w:t>
            </w:r>
          </w:p>
          <w:p w14:paraId="61C22505"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 xml:space="preserve">-Fiction </w:t>
            </w:r>
          </w:p>
        </w:tc>
        <w:tc>
          <w:tcPr>
            <w:tcW w:w="1984" w:type="dxa"/>
          </w:tcPr>
          <w:p w14:paraId="70131225"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Writing to entertain</w:t>
            </w:r>
          </w:p>
          <w:p w14:paraId="26AC13C6"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-Fiction</w:t>
            </w:r>
          </w:p>
        </w:tc>
        <w:tc>
          <w:tcPr>
            <w:tcW w:w="1843" w:type="dxa"/>
          </w:tcPr>
          <w:p w14:paraId="327F4FFF"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 xml:space="preserve">Writing to entertain </w:t>
            </w:r>
          </w:p>
          <w:p w14:paraId="592CC4E6"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-Animation</w:t>
            </w:r>
          </w:p>
        </w:tc>
        <w:tc>
          <w:tcPr>
            <w:tcW w:w="1985" w:type="dxa"/>
          </w:tcPr>
          <w:p w14:paraId="258A8E89"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Writing to entertain</w:t>
            </w:r>
          </w:p>
          <w:p w14:paraId="4F8AF596"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 xml:space="preserve">-  Animation </w:t>
            </w:r>
          </w:p>
        </w:tc>
        <w:tc>
          <w:tcPr>
            <w:tcW w:w="2268" w:type="dxa"/>
          </w:tcPr>
          <w:p w14:paraId="20FC50D6"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 xml:space="preserve">Writing to entertain </w:t>
            </w:r>
          </w:p>
          <w:p w14:paraId="0AB5F750"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 xml:space="preserve">-Traditional tale </w:t>
            </w:r>
          </w:p>
        </w:tc>
        <w:tc>
          <w:tcPr>
            <w:tcW w:w="1842" w:type="dxa"/>
          </w:tcPr>
          <w:p w14:paraId="01DD7C2D"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 xml:space="preserve">Writing to entertain </w:t>
            </w:r>
          </w:p>
          <w:p w14:paraId="28F18219"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 Fiction</w:t>
            </w:r>
          </w:p>
        </w:tc>
        <w:tc>
          <w:tcPr>
            <w:tcW w:w="1842" w:type="dxa"/>
          </w:tcPr>
          <w:p w14:paraId="5418B1F4"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Writing to entertain</w:t>
            </w:r>
          </w:p>
          <w:p w14:paraId="526FC950" w14:textId="77777777" w:rsidR="00634F65" w:rsidRPr="00D32B6E" w:rsidRDefault="00634F65" w:rsidP="00766EE5">
            <w:pPr>
              <w:rPr>
                <w:rFonts w:ascii="Avenir Next LT Pro" w:hAnsi="Avenir Next LT Pro" w:cs="Arial"/>
                <w:sz w:val="18"/>
                <w:szCs w:val="20"/>
              </w:rPr>
            </w:pPr>
            <w:r>
              <w:rPr>
                <w:rFonts w:ascii="Avenir Next LT Pro" w:hAnsi="Avenir Next LT Pro" w:cs="Arial"/>
                <w:sz w:val="18"/>
                <w:szCs w:val="20"/>
              </w:rPr>
              <w:t xml:space="preserve">-Narrative </w:t>
            </w:r>
          </w:p>
        </w:tc>
      </w:tr>
      <w:tr w:rsidR="00634F65" w:rsidRPr="00D32B6E" w14:paraId="410D69D8" w14:textId="77777777" w:rsidTr="00766EE5">
        <w:trPr>
          <w:trHeight w:val="731"/>
        </w:trPr>
        <w:tc>
          <w:tcPr>
            <w:tcW w:w="1696" w:type="dxa"/>
          </w:tcPr>
          <w:p w14:paraId="5B3CDD6D"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and comprehension</w:t>
            </w:r>
          </w:p>
          <w:p w14:paraId="49077943"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objectives</w:t>
            </w:r>
          </w:p>
        </w:tc>
        <w:tc>
          <w:tcPr>
            <w:tcW w:w="1985" w:type="dxa"/>
          </w:tcPr>
          <w:p w14:paraId="3EC3D0F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recognise words with the same initial sounds </w:t>
            </w:r>
          </w:p>
          <w:p w14:paraId="7933599B" w14:textId="77777777" w:rsidR="00634F65" w:rsidRPr="00D32B6E" w:rsidRDefault="00634F65" w:rsidP="00766EE5">
            <w:pPr>
              <w:rPr>
                <w:rFonts w:ascii="Avenir Next LT Pro" w:hAnsi="Avenir Next LT Pro" w:cs="Arial"/>
                <w:sz w:val="20"/>
                <w:szCs w:val="20"/>
              </w:rPr>
            </w:pPr>
          </w:p>
          <w:p w14:paraId="4201880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wonder about the characters in the story </w:t>
            </w:r>
          </w:p>
          <w:p w14:paraId="4FCBF345" w14:textId="77777777" w:rsidR="00634F65" w:rsidRPr="00D32B6E" w:rsidRDefault="00634F65" w:rsidP="00766EE5">
            <w:pPr>
              <w:rPr>
                <w:rFonts w:ascii="Avenir Next LT Pro" w:hAnsi="Avenir Next LT Pro" w:cs="Arial"/>
                <w:sz w:val="20"/>
                <w:szCs w:val="20"/>
              </w:rPr>
            </w:pPr>
          </w:p>
          <w:p w14:paraId="5E40748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begin to say a simple sentence orally and count the words </w:t>
            </w:r>
          </w:p>
          <w:p w14:paraId="69C376C5" w14:textId="77777777" w:rsidR="00634F65" w:rsidRPr="00D32B6E" w:rsidRDefault="00634F65" w:rsidP="00766EE5">
            <w:pPr>
              <w:rPr>
                <w:rFonts w:ascii="Avenir Next LT Pro" w:hAnsi="Avenir Next LT Pro" w:cs="Arial"/>
                <w:sz w:val="20"/>
                <w:szCs w:val="20"/>
              </w:rPr>
            </w:pPr>
          </w:p>
          <w:p w14:paraId="0AB05CF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begin to verbally join sentences using ‘and’</w:t>
            </w:r>
          </w:p>
        </w:tc>
        <w:tc>
          <w:tcPr>
            <w:tcW w:w="1984" w:type="dxa"/>
          </w:tcPr>
          <w:p w14:paraId="2AEABA0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listen to and enjoy the story </w:t>
            </w:r>
          </w:p>
          <w:p w14:paraId="09EEAF81" w14:textId="77777777" w:rsidR="00634F65" w:rsidRPr="00D32B6E" w:rsidRDefault="00634F65" w:rsidP="00766EE5">
            <w:pPr>
              <w:rPr>
                <w:rFonts w:ascii="Avenir Next LT Pro" w:hAnsi="Avenir Next LT Pro" w:cs="Arial"/>
                <w:sz w:val="20"/>
                <w:szCs w:val="20"/>
              </w:rPr>
            </w:pPr>
          </w:p>
          <w:p w14:paraId="24CF93F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match an action to newly learnt vocabulary</w:t>
            </w:r>
          </w:p>
          <w:p w14:paraId="4A6D76F3" w14:textId="77777777" w:rsidR="00634F65" w:rsidRPr="00D32B6E" w:rsidRDefault="00634F65" w:rsidP="00766EE5">
            <w:pPr>
              <w:rPr>
                <w:rFonts w:ascii="Avenir Next LT Pro" w:hAnsi="Avenir Next LT Pro" w:cs="Arial"/>
                <w:sz w:val="20"/>
                <w:szCs w:val="20"/>
              </w:rPr>
            </w:pPr>
          </w:p>
          <w:p w14:paraId="647935E5"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-To wonder what might happen in the story </w:t>
            </w:r>
          </w:p>
          <w:p w14:paraId="1915886E" w14:textId="77777777" w:rsidR="00634F65" w:rsidRPr="00D32B6E" w:rsidRDefault="00634F65" w:rsidP="00766EE5">
            <w:pPr>
              <w:rPr>
                <w:rFonts w:ascii="Avenir Next LT Pro" w:hAnsi="Avenir Next LT Pro" w:cs="Arial"/>
                <w:sz w:val="20"/>
                <w:szCs w:val="20"/>
              </w:rPr>
            </w:pPr>
          </w:p>
          <w:p w14:paraId="6A1FAF9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 able to talk about the key events in the story </w:t>
            </w:r>
          </w:p>
        </w:tc>
        <w:tc>
          <w:tcPr>
            <w:tcW w:w="1843" w:type="dxa"/>
          </w:tcPr>
          <w:p w14:paraId="5C9F0BB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-To use newly learnt vocabulary when talking about the story </w:t>
            </w:r>
          </w:p>
          <w:p w14:paraId="5C91549A" w14:textId="77777777" w:rsidR="00634F65" w:rsidRPr="00D32B6E" w:rsidRDefault="00634F65" w:rsidP="00766EE5">
            <w:pPr>
              <w:rPr>
                <w:rFonts w:ascii="Avenir Next LT Pro" w:hAnsi="Avenir Next LT Pro" w:cs="Arial"/>
                <w:sz w:val="20"/>
                <w:szCs w:val="20"/>
              </w:rPr>
            </w:pPr>
          </w:p>
          <w:p w14:paraId="4E67921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say a sentence using and</w:t>
            </w:r>
          </w:p>
          <w:p w14:paraId="765BE5F3" w14:textId="77777777" w:rsidR="00634F65" w:rsidRPr="00D32B6E" w:rsidRDefault="00634F65" w:rsidP="00766EE5">
            <w:pPr>
              <w:rPr>
                <w:rFonts w:ascii="Avenir Next LT Pro" w:hAnsi="Avenir Next LT Pro" w:cs="Arial"/>
                <w:sz w:val="20"/>
                <w:szCs w:val="20"/>
              </w:rPr>
            </w:pPr>
          </w:p>
          <w:p w14:paraId="3E918F9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talk about the characters and setting of the clip</w:t>
            </w:r>
          </w:p>
          <w:p w14:paraId="713D83EA" w14:textId="77777777" w:rsidR="00634F65" w:rsidRPr="00D32B6E" w:rsidRDefault="00634F65" w:rsidP="00766EE5">
            <w:pPr>
              <w:rPr>
                <w:rFonts w:ascii="Avenir Next LT Pro" w:hAnsi="Avenir Next LT Pro" w:cs="Arial"/>
                <w:sz w:val="20"/>
                <w:szCs w:val="20"/>
              </w:rPr>
            </w:pPr>
          </w:p>
          <w:p w14:paraId="5FFAAAD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spell words by identifying the sounds </w:t>
            </w:r>
          </w:p>
        </w:tc>
        <w:tc>
          <w:tcPr>
            <w:tcW w:w="1985" w:type="dxa"/>
          </w:tcPr>
          <w:p w14:paraId="2E788CE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 able to hear the initial sound of a word </w:t>
            </w:r>
          </w:p>
          <w:p w14:paraId="61C2B72F" w14:textId="77777777" w:rsidR="00634F65" w:rsidRPr="00D32B6E" w:rsidRDefault="00634F65" w:rsidP="00766EE5">
            <w:pPr>
              <w:rPr>
                <w:rFonts w:ascii="Avenir Next LT Pro" w:hAnsi="Avenir Next LT Pro" w:cs="Arial"/>
                <w:sz w:val="20"/>
                <w:szCs w:val="20"/>
              </w:rPr>
            </w:pPr>
          </w:p>
          <w:p w14:paraId="05FA7F8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18"/>
              </w:rPr>
              <w:t xml:space="preserve">-To say what will happen next in the story </w:t>
            </w:r>
          </w:p>
          <w:p w14:paraId="75FB6F1A" w14:textId="77777777" w:rsidR="00634F65" w:rsidRPr="00D32B6E" w:rsidRDefault="00634F65" w:rsidP="00766EE5">
            <w:pPr>
              <w:rPr>
                <w:rFonts w:ascii="Avenir Next LT Pro" w:hAnsi="Avenir Next LT Pro" w:cs="Arial"/>
                <w:sz w:val="20"/>
                <w:szCs w:val="20"/>
              </w:rPr>
            </w:pPr>
          </w:p>
          <w:p w14:paraId="49E22B7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begin to read some tricky words </w:t>
            </w:r>
          </w:p>
          <w:p w14:paraId="04AA20D1" w14:textId="77777777" w:rsidR="00634F65" w:rsidRPr="00D32B6E" w:rsidRDefault="00634F65" w:rsidP="00766EE5">
            <w:pPr>
              <w:rPr>
                <w:rFonts w:ascii="Avenir Next LT Pro" w:hAnsi="Avenir Next LT Pro" w:cs="Arial"/>
                <w:sz w:val="20"/>
                <w:szCs w:val="20"/>
              </w:rPr>
            </w:pPr>
          </w:p>
          <w:p w14:paraId="0DB9A85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To repeat and use newly learnt vocabulary in the story </w:t>
            </w:r>
          </w:p>
          <w:p w14:paraId="267B4D0C" w14:textId="77777777" w:rsidR="00634F65" w:rsidRPr="00D32B6E" w:rsidRDefault="00634F65" w:rsidP="00766EE5">
            <w:pPr>
              <w:rPr>
                <w:rFonts w:ascii="Avenir Next LT Pro" w:hAnsi="Avenir Next LT Pro" w:cs="Arial"/>
                <w:sz w:val="20"/>
                <w:szCs w:val="20"/>
              </w:rPr>
            </w:pPr>
          </w:p>
        </w:tc>
        <w:tc>
          <w:tcPr>
            <w:tcW w:w="2268" w:type="dxa"/>
          </w:tcPr>
          <w:p w14:paraId="6347977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say a simple sentence orally and then count the words</w:t>
            </w:r>
          </w:p>
          <w:p w14:paraId="4C8B2685" w14:textId="77777777" w:rsidR="00634F65" w:rsidRPr="00D32B6E" w:rsidRDefault="00634F65" w:rsidP="00766EE5">
            <w:pPr>
              <w:rPr>
                <w:rFonts w:ascii="Avenir Next LT Pro" w:hAnsi="Avenir Next LT Pro" w:cs="Arial"/>
                <w:sz w:val="20"/>
                <w:szCs w:val="20"/>
              </w:rPr>
            </w:pPr>
          </w:p>
          <w:p w14:paraId="1151982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match taught graphemes and phonemes </w:t>
            </w:r>
          </w:p>
          <w:p w14:paraId="0247EAB7" w14:textId="77777777" w:rsidR="00634F65" w:rsidRPr="00D32B6E" w:rsidRDefault="00634F65" w:rsidP="00766EE5">
            <w:pPr>
              <w:rPr>
                <w:rFonts w:ascii="Avenir Next LT Pro" w:hAnsi="Avenir Next LT Pro" w:cs="Arial"/>
                <w:sz w:val="20"/>
                <w:szCs w:val="20"/>
              </w:rPr>
            </w:pPr>
          </w:p>
          <w:p w14:paraId="1C04255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repeat new vocabulary in the context of a story </w:t>
            </w:r>
          </w:p>
          <w:p w14:paraId="6618DFDB" w14:textId="77777777" w:rsidR="00634F65" w:rsidRPr="00D32B6E" w:rsidRDefault="00634F65" w:rsidP="00766EE5">
            <w:pPr>
              <w:rPr>
                <w:rFonts w:ascii="Avenir Next LT Pro" w:hAnsi="Avenir Next LT Pro" w:cs="Arial"/>
                <w:sz w:val="20"/>
                <w:szCs w:val="20"/>
              </w:rPr>
            </w:pPr>
          </w:p>
          <w:p w14:paraId="6350CB5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18"/>
              </w:rPr>
              <w:t>-To predict what might happen in the story</w:t>
            </w:r>
          </w:p>
          <w:p w14:paraId="2D94DECF" w14:textId="77777777" w:rsidR="00634F65" w:rsidRPr="00D32B6E" w:rsidRDefault="00634F65" w:rsidP="00766EE5">
            <w:pPr>
              <w:rPr>
                <w:rFonts w:ascii="Avenir Next LT Pro" w:hAnsi="Avenir Next LT Pro" w:cs="Arial"/>
                <w:b/>
                <w:sz w:val="20"/>
                <w:szCs w:val="20"/>
              </w:rPr>
            </w:pPr>
          </w:p>
        </w:tc>
        <w:tc>
          <w:tcPr>
            <w:tcW w:w="1842" w:type="dxa"/>
          </w:tcPr>
          <w:p w14:paraId="433472C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talk about the main events in the story</w:t>
            </w:r>
          </w:p>
          <w:p w14:paraId="4E2341DC" w14:textId="77777777" w:rsidR="00634F65" w:rsidRPr="00D32B6E" w:rsidRDefault="00634F65" w:rsidP="00766EE5">
            <w:pPr>
              <w:rPr>
                <w:rFonts w:ascii="Avenir Next LT Pro" w:hAnsi="Avenir Next LT Pro" w:cs="Arial"/>
                <w:sz w:val="20"/>
                <w:szCs w:val="20"/>
              </w:rPr>
            </w:pPr>
          </w:p>
          <w:p w14:paraId="39A27667"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-To recognise words with the same initial sounds</w:t>
            </w:r>
          </w:p>
          <w:p w14:paraId="28A53352" w14:textId="77777777" w:rsidR="00634F65" w:rsidRPr="00D32B6E" w:rsidRDefault="00634F65" w:rsidP="00766EE5">
            <w:pPr>
              <w:rPr>
                <w:rFonts w:ascii="Avenir Next LT Pro" w:hAnsi="Avenir Next LT Pro" w:cs="Arial"/>
                <w:sz w:val="20"/>
                <w:szCs w:val="18"/>
              </w:rPr>
            </w:pPr>
          </w:p>
          <w:p w14:paraId="64AEABD3"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-To verbally join two simple sentences using ‘and’ </w:t>
            </w:r>
          </w:p>
          <w:p w14:paraId="1C02B218" w14:textId="77777777" w:rsidR="00634F65" w:rsidRPr="00D32B6E" w:rsidRDefault="00634F65" w:rsidP="00766EE5">
            <w:pPr>
              <w:rPr>
                <w:rFonts w:ascii="Avenir Next LT Pro" w:hAnsi="Avenir Next LT Pro" w:cs="Arial"/>
                <w:sz w:val="20"/>
                <w:szCs w:val="18"/>
              </w:rPr>
            </w:pPr>
          </w:p>
          <w:p w14:paraId="2E770089" w14:textId="77777777" w:rsidR="00634F65" w:rsidRPr="006E05A0" w:rsidRDefault="00634F65" w:rsidP="00766EE5">
            <w:pPr>
              <w:rPr>
                <w:rFonts w:ascii="Avenir Next LT Pro" w:hAnsi="Avenir Next LT Pro" w:cs="Arial"/>
                <w:sz w:val="20"/>
                <w:szCs w:val="18"/>
              </w:rPr>
            </w:pPr>
            <w:r w:rsidRPr="00D32B6E">
              <w:rPr>
                <w:rFonts w:ascii="Avenir Next LT Pro" w:hAnsi="Avenir Next LT Pro" w:cs="Arial"/>
                <w:sz w:val="20"/>
                <w:szCs w:val="18"/>
              </w:rPr>
              <w:t>-To say what will happen next in the story</w:t>
            </w:r>
          </w:p>
        </w:tc>
        <w:tc>
          <w:tcPr>
            <w:tcW w:w="1842" w:type="dxa"/>
          </w:tcPr>
          <w:p w14:paraId="265C5BFE"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 xml:space="preserve">- To write about a character </w:t>
            </w:r>
          </w:p>
          <w:p w14:paraId="4041D90B" w14:textId="77777777" w:rsidR="00634F65" w:rsidRDefault="00634F65" w:rsidP="00766EE5">
            <w:pPr>
              <w:rPr>
                <w:rFonts w:ascii="Avenir Next LT Pro" w:hAnsi="Avenir Next LT Pro" w:cs="Arial"/>
                <w:sz w:val="20"/>
                <w:szCs w:val="20"/>
              </w:rPr>
            </w:pPr>
          </w:p>
          <w:p w14:paraId="3930568F"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-To describe a setting</w:t>
            </w:r>
          </w:p>
          <w:p w14:paraId="0E758471" w14:textId="77777777" w:rsidR="00634F65" w:rsidRDefault="00634F65" w:rsidP="00766EE5">
            <w:pPr>
              <w:rPr>
                <w:rFonts w:ascii="Avenir Next LT Pro" w:hAnsi="Avenir Next LT Pro" w:cs="Arial"/>
                <w:sz w:val="20"/>
                <w:szCs w:val="20"/>
              </w:rPr>
            </w:pPr>
          </w:p>
          <w:p w14:paraId="4D66AA62"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 xml:space="preserve">-To write what will happen next </w:t>
            </w:r>
          </w:p>
          <w:p w14:paraId="76A34871" w14:textId="77777777" w:rsidR="00634F65" w:rsidRDefault="00634F65" w:rsidP="00766EE5">
            <w:pPr>
              <w:rPr>
                <w:rFonts w:ascii="Avenir Next LT Pro" w:hAnsi="Avenir Next LT Pro" w:cs="Arial"/>
                <w:sz w:val="20"/>
                <w:szCs w:val="20"/>
              </w:rPr>
            </w:pPr>
          </w:p>
          <w:p w14:paraId="711F04E5"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-To write a sentence using ‘and’</w:t>
            </w:r>
          </w:p>
          <w:p w14:paraId="4E0BAA1F" w14:textId="77777777" w:rsidR="00634F65" w:rsidRDefault="00634F65" w:rsidP="00766EE5">
            <w:pPr>
              <w:rPr>
                <w:rFonts w:ascii="Avenir Next LT Pro" w:hAnsi="Avenir Next LT Pro" w:cs="Arial"/>
                <w:sz w:val="20"/>
                <w:szCs w:val="20"/>
              </w:rPr>
            </w:pPr>
          </w:p>
          <w:p w14:paraId="308A3484" w14:textId="77777777" w:rsidR="00634F65" w:rsidRPr="00D32B6E" w:rsidRDefault="00634F65" w:rsidP="00766EE5">
            <w:pPr>
              <w:rPr>
                <w:rFonts w:ascii="Avenir Next LT Pro" w:hAnsi="Avenir Next LT Pro" w:cs="Arial"/>
                <w:sz w:val="20"/>
                <w:szCs w:val="20"/>
              </w:rPr>
            </w:pPr>
          </w:p>
        </w:tc>
      </w:tr>
      <w:tr w:rsidR="00634F65" w:rsidRPr="00D32B6E" w14:paraId="3FDED165" w14:textId="77777777" w:rsidTr="00766EE5">
        <w:trPr>
          <w:trHeight w:val="731"/>
        </w:trPr>
        <w:tc>
          <w:tcPr>
            <w:tcW w:w="1696" w:type="dxa"/>
          </w:tcPr>
          <w:p w14:paraId="3AA25EA8"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Writing objectives </w:t>
            </w:r>
          </w:p>
        </w:tc>
        <w:tc>
          <w:tcPr>
            <w:tcW w:w="1985" w:type="dxa"/>
          </w:tcPr>
          <w:p w14:paraId="02162F0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hear and write the initial sound of a word</w:t>
            </w:r>
          </w:p>
          <w:p w14:paraId="281794EF" w14:textId="77777777" w:rsidR="00634F65" w:rsidRPr="00D32B6E" w:rsidRDefault="00634F65" w:rsidP="00766EE5">
            <w:pPr>
              <w:rPr>
                <w:rFonts w:ascii="Avenir Next LT Pro" w:hAnsi="Avenir Next LT Pro" w:cs="Arial"/>
                <w:sz w:val="20"/>
                <w:szCs w:val="20"/>
              </w:rPr>
            </w:pPr>
          </w:p>
        </w:tc>
        <w:tc>
          <w:tcPr>
            <w:tcW w:w="1984" w:type="dxa"/>
          </w:tcPr>
          <w:p w14:paraId="2BB969C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draw and write about their favourite part of the story </w:t>
            </w:r>
          </w:p>
        </w:tc>
        <w:tc>
          <w:tcPr>
            <w:tcW w:w="1843" w:type="dxa"/>
          </w:tcPr>
          <w:p w14:paraId="031C80D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begin to spell words by identifying the sounds and graphemes </w:t>
            </w:r>
          </w:p>
        </w:tc>
        <w:tc>
          <w:tcPr>
            <w:tcW w:w="1985" w:type="dxa"/>
          </w:tcPr>
          <w:p w14:paraId="778787C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 able to write their own name </w:t>
            </w:r>
          </w:p>
          <w:p w14:paraId="256FD42E" w14:textId="77777777" w:rsidR="00634F65" w:rsidRPr="00D32B6E" w:rsidRDefault="00634F65" w:rsidP="00766EE5">
            <w:pPr>
              <w:rPr>
                <w:rFonts w:ascii="Avenir Next LT Pro" w:hAnsi="Avenir Next LT Pro" w:cs="Arial"/>
                <w:sz w:val="20"/>
                <w:szCs w:val="20"/>
              </w:rPr>
            </w:pPr>
          </w:p>
        </w:tc>
        <w:tc>
          <w:tcPr>
            <w:tcW w:w="2268" w:type="dxa"/>
          </w:tcPr>
          <w:p w14:paraId="4E2BA3D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some lowercase letters correctly </w:t>
            </w:r>
          </w:p>
          <w:p w14:paraId="7B38E1EA" w14:textId="77777777" w:rsidR="00634F65" w:rsidRPr="00D32B6E" w:rsidRDefault="00634F65" w:rsidP="00766EE5">
            <w:pPr>
              <w:rPr>
                <w:rFonts w:ascii="Avenir Next LT Pro" w:hAnsi="Avenir Next LT Pro" w:cs="Arial"/>
                <w:sz w:val="20"/>
                <w:szCs w:val="20"/>
              </w:rPr>
            </w:pPr>
          </w:p>
        </w:tc>
        <w:tc>
          <w:tcPr>
            <w:tcW w:w="1842" w:type="dxa"/>
          </w:tcPr>
          <w:p w14:paraId="503FCF6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begin to blend and write some sounds into words using known letter-sounds correspondence</w:t>
            </w:r>
          </w:p>
        </w:tc>
        <w:tc>
          <w:tcPr>
            <w:tcW w:w="1842" w:type="dxa"/>
          </w:tcPr>
          <w:p w14:paraId="3B04BD4C"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To use new vocabulary in a sentence</w:t>
            </w:r>
          </w:p>
        </w:tc>
      </w:tr>
      <w:tr w:rsidR="00634F65" w:rsidRPr="00D32B6E" w14:paraId="4344B041" w14:textId="77777777" w:rsidTr="00766EE5">
        <w:trPr>
          <w:trHeight w:val="731"/>
        </w:trPr>
        <w:tc>
          <w:tcPr>
            <w:tcW w:w="1696" w:type="dxa"/>
          </w:tcPr>
          <w:p w14:paraId="6213DFCA"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lastRenderedPageBreak/>
              <w:t>Phonics</w:t>
            </w:r>
          </w:p>
        </w:tc>
        <w:tc>
          <w:tcPr>
            <w:tcW w:w="1985" w:type="dxa"/>
          </w:tcPr>
          <w:p w14:paraId="2F7D28E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1 - ff </w:t>
            </w:r>
            <w:proofErr w:type="spellStart"/>
            <w:r w:rsidRPr="00D32B6E">
              <w:rPr>
                <w:rFonts w:ascii="Avenir Next LT Pro" w:hAnsi="Avenir Next LT Pro" w:cs="Arial"/>
                <w:sz w:val="20"/>
                <w:szCs w:val="20"/>
              </w:rPr>
              <w:t>ll</w:t>
            </w:r>
            <w:proofErr w:type="spellEnd"/>
            <w:r w:rsidRPr="00D32B6E">
              <w:rPr>
                <w:rFonts w:ascii="Avenir Next LT Pro" w:hAnsi="Avenir Next LT Pro" w:cs="Arial"/>
                <w:sz w:val="20"/>
                <w:szCs w:val="20"/>
              </w:rPr>
              <w:t xml:space="preserve"> ss j</w:t>
            </w:r>
          </w:p>
        </w:tc>
        <w:tc>
          <w:tcPr>
            <w:tcW w:w="1984" w:type="dxa"/>
          </w:tcPr>
          <w:p w14:paraId="6F968AD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2 - v w x y </w:t>
            </w:r>
          </w:p>
        </w:tc>
        <w:tc>
          <w:tcPr>
            <w:tcW w:w="1843" w:type="dxa"/>
          </w:tcPr>
          <w:p w14:paraId="7D5A50E5"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3 - z </w:t>
            </w:r>
            <w:proofErr w:type="spellStart"/>
            <w:r w:rsidRPr="00D32B6E">
              <w:rPr>
                <w:rFonts w:ascii="Avenir Next LT Pro" w:hAnsi="Avenir Next LT Pro" w:cs="Arial"/>
                <w:sz w:val="20"/>
                <w:szCs w:val="20"/>
              </w:rPr>
              <w:t>zz</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qu</w:t>
            </w:r>
            <w:proofErr w:type="spellEnd"/>
            <w:r w:rsidRPr="00D32B6E">
              <w:rPr>
                <w:rFonts w:ascii="Avenir Next LT Pro" w:hAnsi="Avenir Next LT Pro" w:cs="Arial"/>
                <w:sz w:val="20"/>
                <w:szCs w:val="20"/>
              </w:rPr>
              <w:t xml:space="preserve"> s added to words, </w:t>
            </w:r>
            <w:proofErr w:type="spellStart"/>
            <w:r w:rsidRPr="00D32B6E">
              <w:rPr>
                <w:rFonts w:ascii="Avenir Next LT Pro" w:hAnsi="Avenir Next LT Pro" w:cs="Arial"/>
                <w:sz w:val="20"/>
                <w:szCs w:val="20"/>
              </w:rPr>
              <w:t>ch</w:t>
            </w:r>
            <w:proofErr w:type="spellEnd"/>
          </w:p>
        </w:tc>
        <w:tc>
          <w:tcPr>
            <w:tcW w:w="1985" w:type="dxa"/>
          </w:tcPr>
          <w:p w14:paraId="0CDE50E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4 - </w:t>
            </w:r>
            <w:proofErr w:type="spellStart"/>
            <w:r w:rsidRPr="00D32B6E">
              <w:rPr>
                <w:rFonts w:ascii="Avenir Next LT Pro" w:hAnsi="Avenir Next LT Pro" w:cs="Arial"/>
                <w:sz w:val="20"/>
                <w:szCs w:val="20"/>
              </w:rPr>
              <w:t>sh</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th</w:t>
            </w:r>
            <w:proofErr w:type="spellEnd"/>
            <w:r w:rsidRPr="00D32B6E">
              <w:rPr>
                <w:rFonts w:ascii="Avenir Next LT Pro" w:hAnsi="Avenir Next LT Pro" w:cs="Arial"/>
                <w:sz w:val="20"/>
                <w:szCs w:val="20"/>
              </w:rPr>
              <w:t xml:space="preserve"> ng </w:t>
            </w:r>
            <w:proofErr w:type="spellStart"/>
            <w:r w:rsidRPr="00D32B6E">
              <w:rPr>
                <w:rFonts w:ascii="Avenir Next LT Pro" w:hAnsi="Avenir Next LT Pro" w:cs="Arial"/>
                <w:sz w:val="20"/>
                <w:szCs w:val="20"/>
              </w:rPr>
              <w:t>nk</w:t>
            </w:r>
            <w:proofErr w:type="spellEnd"/>
            <w:r w:rsidRPr="00D32B6E">
              <w:rPr>
                <w:rFonts w:ascii="Avenir Next LT Pro" w:hAnsi="Avenir Next LT Pro" w:cs="Arial"/>
                <w:sz w:val="20"/>
                <w:szCs w:val="20"/>
              </w:rPr>
              <w:t xml:space="preserve"> </w:t>
            </w:r>
          </w:p>
        </w:tc>
        <w:tc>
          <w:tcPr>
            <w:tcW w:w="2268" w:type="dxa"/>
          </w:tcPr>
          <w:p w14:paraId="47D2CDE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5 - words with s added and words ending with s/z</w:t>
            </w:r>
          </w:p>
        </w:tc>
        <w:tc>
          <w:tcPr>
            <w:tcW w:w="1842" w:type="dxa"/>
          </w:tcPr>
          <w:p w14:paraId="7D31761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6 and 7 – consolidation and assessment </w:t>
            </w:r>
          </w:p>
        </w:tc>
        <w:tc>
          <w:tcPr>
            <w:tcW w:w="1842" w:type="dxa"/>
          </w:tcPr>
          <w:p w14:paraId="6D8C87DA" w14:textId="77777777" w:rsidR="00634F65" w:rsidRPr="00D32B6E" w:rsidRDefault="00634F65" w:rsidP="00766EE5">
            <w:pPr>
              <w:jc w:val="center"/>
              <w:rPr>
                <w:rFonts w:ascii="Avenir Next LT Pro" w:hAnsi="Avenir Next LT Pro" w:cs="Arial"/>
                <w:sz w:val="20"/>
                <w:szCs w:val="20"/>
              </w:rPr>
            </w:pPr>
          </w:p>
        </w:tc>
      </w:tr>
      <w:tr w:rsidR="00634F65" w:rsidRPr="00D32B6E" w14:paraId="0AE5546F" w14:textId="77777777" w:rsidTr="00766EE5">
        <w:trPr>
          <w:trHeight w:val="731"/>
        </w:trPr>
        <w:tc>
          <w:tcPr>
            <w:tcW w:w="1696" w:type="dxa"/>
          </w:tcPr>
          <w:p w14:paraId="3D2A8368"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Handwriting </w:t>
            </w:r>
          </w:p>
        </w:tc>
        <w:tc>
          <w:tcPr>
            <w:tcW w:w="1985" w:type="dxa"/>
          </w:tcPr>
          <w:p w14:paraId="230005C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Lesson </w:t>
            </w:r>
          </w:p>
          <w:p w14:paraId="52EB34DB"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1 – 3 – </w:t>
            </w:r>
            <w:proofErr w:type="spellStart"/>
            <w:r w:rsidRPr="00D32B6E">
              <w:rPr>
                <w:rFonts w:ascii="Avenir Next LT Pro" w:hAnsi="Avenir Next LT Pro" w:cs="Arial"/>
                <w:sz w:val="20"/>
                <w:szCs w:val="20"/>
              </w:rPr>
              <w:t>i</w:t>
            </w:r>
            <w:proofErr w:type="spellEnd"/>
            <w:r w:rsidRPr="00D32B6E">
              <w:rPr>
                <w:rFonts w:ascii="Avenir Next LT Pro" w:hAnsi="Avenir Next LT Pro" w:cs="Arial"/>
                <w:sz w:val="20"/>
                <w:szCs w:val="20"/>
              </w:rPr>
              <w:t xml:space="preserve">, l </w:t>
            </w:r>
          </w:p>
        </w:tc>
        <w:tc>
          <w:tcPr>
            <w:tcW w:w="1984" w:type="dxa"/>
          </w:tcPr>
          <w:p w14:paraId="245795EB"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4, 5 and 6 </w:t>
            </w:r>
          </w:p>
          <w:p w14:paraId="4F1F227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u, w, t and e </w:t>
            </w:r>
          </w:p>
        </w:tc>
        <w:tc>
          <w:tcPr>
            <w:tcW w:w="1843" w:type="dxa"/>
          </w:tcPr>
          <w:p w14:paraId="787A6E72"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7, 8, 9 </w:t>
            </w:r>
          </w:p>
          <w:p w14:paraId="0BEBFA3D"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u w t and e</w:t>
            </w:r>
          </w:p>
        </w:tc>
        <w:tc>
          <w:tcPr>
            <w:tcW w:w="1985" w:type="dxa"/>
          </w:tcPr>
          <w:p w14:paraId="76EB9C25"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10, 11, 12</w:t>
            </w:r>
          </w:p>
          <w:p w14:paraId="47D23B2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C and o</w:t>
            </w:r>
          </w:p>
        </w:tc>
        <w:tc>
          <w:tcPr>
            <w:tcW w:w="2268" w:type="dxa"/>
          </w:tcPr>
          <w:p w14:paraId="6734A0AF"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13, 14, 15</w:t>
            </w:r>
          </w:p>
          <w:p w14:paraId="69053F06"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C and o</w:t>
            </w:r>
          </w:p>
        </w:tc>
        <w:tc>
          <w:tcPr>
            <w:tcW w:w="1842" w:type="dxa"/>
          </w:tcPr>
          <w:p w14:paraId="094FC723"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16, 17, 18</w:t>
            </w:r>
          </w:p>
          <w:p w14:paraId="54974A2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A and d</w:t>
            </w:r>
          </w:p>
        </w:tc>
        <w:tc>
          <w:tcPr>
            <w:tcW w:w="1842" w:type="dxa"/>
          </w:tcPr>
          <w:p w14:paraId="4B049C19" w14:textId="77777777" w:rsidR="00634F65" w:rsidRPr="00D32B6E" w:rsidRDefault="00634F65" w:rsidP="00766EE5">
            <w:pPr>
              <w:jc w:val="center"/>
              <w:rPr>
                <w:rFonts w:ascii="Avenir Next LT Pro" w:hAnsi="Avenir Next LT Pro" w:cs="Arial"/>
                <w:sz w:val="20"/>
                <w:szCs w:val="20"/>
              </w:rPr>
            </w:pPr>
          </w:p>
        </w:tc>
      </w:tr>
    </w:tbl>
    <w:p w14:paraId="1AE4E8A3" w14:textId="77777777" w:rsidR="00634F65" w:rsidRPr="00D32B6E" w:rsidRDefault="00634F65" w:rsidP="00634F65">
      <w:pPr>
        <w:rPr>
          <w:rFonts w:ascii="Avenir Next LT Pro" w:hAnsi="Avenir Next LT Pro" w:cs="Arial"/>
          <w:b/>
          <w:sz w:val="26"/>
          <w:szCs w:val="26"/>
          <w:u w:val="single"/>
        </w:rPr>
      </w:pPr>
    </w:p>
    <w:p w14:paraId="5ABD8589" w14:textId="77777777" w:rsidR="00634F65" w:rsidRPr="00D32B6E" w:rsidRDefault="00634F65" w:rsidP="00634F65">
      <w:pPr>
        <w:rPr>
          <w:rFonts w:ascii="Avenir Next LT Pro" w:hAnsi="Avenir Next LT Pro" w:cs="Arial"/>
          <w:b/>
          <w:sz w:val="26"/>
          <w:szCs w:val="26"/>
          <w:u w:val="single"/>
        </w:rPr>
      </w:pPr>
    </w:p>
    <w:p w14:paraId="33B8CE2F" w14:textId="77777777" w:rsidR="00634F65" w:rsidRPr="00D32B6E" w:rsidRDefault="00634F65" w:rsidP="00634F65">
      <w:pPr>
        <w:rPr>
          <w:rFonts w:ascii="Avenir Next LT Pro" w:hAnsi="Avenir Next LT Pro" w:cs="Arial"/>
          <w:b/>
          <w:sz w:val="26"/>
          <w:szCs w:val="26"/>
          <w:u w:val="single"/>
        </w:rPr>
      </w:pPr>
    </w:p>
    <w:p w14:paraId="53CAACC0" w14:textId="77777777" w:rsidR="00634F65" w:rsidRPr="00D32B6E" w:rsidRDefault="00634F65" w:rsidP="00634F65">
      <w:pPr>
        <w:rPr>
          <w:rFonts w:ascii="Avenir Next LT Pro" w:hAnsi="Avenir Next LT Pro" w:cs="Arial"/>
          <w:b/>
          <w:sz w:val="26"/>
          <w:szCs w:val="26"/>
          <w:u w:val="single"/>
        </w:rPr>
      </w:pPr>
    </w:p>
    <w:p w14:paraId="21522D20" w14:textId="77777777" w:rsidR="00634F65" w:rsidRPr="00D32B6E" w:rsidRDefault="00634F65" w:rsidP="00634F65">
      <w:pPr>
        <w:rPr>
          <w:rFonts w:ascii="Avenir Next LT Pro" w:hAnsi="Avenir Next LT Pro" w:cs="Arial"/>
          <w:b/>
          <w:sz w:val="26"/>
          <w:szCs w:val="26"/>
          <w:u w:val="single"/>
        </w:rPr>
      </w:pPr>
    </w:p>
    <w:p w14:paraId="6899E343" w14:textId="77777777" w:rsidR="00634F65" w:rsidRPr="00D32B6E" w:rsidRDefault="00634F65" w:rsidP="00634F65">
      <w:pPr>
        <w:rPr>
          <w:rFonts w:ascii="Avenir Next LT Pro" w:hAnsi="Avenir Next LT Pro" w:cs="Arial"/>
          <w:b/>
          <w:sz w:val="26"/>
          <w:szCs w:val="26"/>
          <w:u w:val="single"/>
        </w:rPr>
      </w:pPr>
    </w:p>
    <w:p w14:paraId="72B07BD8" w14:textId="77777777" w:rsidR="00634F65" w:rsidRPr="00D32B6E" w:rsidRDefault="00634F65" w:rsidP="00634F65">
      <w:pPr>
        <w:rPr>
          <w:rFonts w:ascii="Avenir Next LT Pro" w:hAnsi="Avenir Next LT Pro" w:cs="Arial"/>
          <w:b/>
          <w:sz w:val="26"/>
          <w:szCs w:val="26"/>
          <w:u w:val="single"/>
        </w:rPr>
      </w:pPr>
    </w:p>
    <w:p w14:paraId="778C0CFE" w14:textId="77777777" w:rsidR="00634F65" w:rsidRPr="00D32B6E" w:rsidRDefault="00634F65" w:rsidP="00634F65">
      <w:pPr>
        <w:rPr>
          <w:rFonts w:ascii="Avenir Next LT Pro" w:hAnsi="Avenir Next LT Pro" w:cs="Arial"/>
          <w:b/>
          <w:sz w:val="26"/>
          <w:szCs w:val="26"/>
          <w:u w:val="single"/>
        </w:rPr>
      </w:pPr>
    </w:p>
    <w:p w14:paraId="52DB7278" w14:textId="77777777" w:rsidR="00634F65" w:rsidRPr="00D32B6E" w:rsidRDefault="00634F65" w:rsidP="00634F65">
      <w:pPr>
        <w:rPr>
          <w:rFonts w:ascii="Avenir Next LT Pro" w:hAnsi="Avenir Next LT Pro" w:cs="Arial"/>
          <w:b/>
          <w:sz w:val="26"/>
          <w:szCs w:val="26"/>
          <w:u w:val="single"/>
        </w:rPr>
      </w:pPr>
    </w:p>
    <w:p w14:paraId="47C34BB9" w14:textId="77777777" w:rsidR="00634F65" w:rsidRPr="00D32B6E" w:rsidRDefault="00634F65" w:rsidP="00634F65">
      <w:pPr>
        <w:rPr>
          <w:rFonts w:ascii="Avenir Next LT Pro" w:hAnsi="Avenir Next LT Pro" w:cs="Arial"/>
          <w:b/>
          <w:sz w:val="26"/>
          <w:szCs w:val="26"/>
          <w:u w:val="single"/>
        </w:rPr>
      </w:pPr>
    </w:p>
    <w:p w14:paraId="2A3CC1CA" w14:textId="77777777" w:rsidR="00634F65" w:rsidRPr="00D32B6E" w:rsidRDefault="00634F65" w:rsidP="00634F65">
      <w:pPr>
        <w:rPr>
          <w:rFonts w:ascii="Avenir Next LT Pro" w:hAnsi="Avenir Next LT Pro" w:cs="Arial"/>
          <w:b/>
          <w:sz w:val="26"/>
          <w:szCs w:val="26"/>
          <w:u w:val="single"/>
        </w:rPr>
      </w:pPr>
    </w:p>
    <w:p w14:paraId="77E32418" w14:textId="77777777" w:rsidR="00634F65" w:rsidRPr="00D32B6E" w:rsidRDefault="00634F65" w:rsidP="00634F65">
      <w:pPr>
        <w:rPr>
          <w:rFonts w:ascii="Avenir Next LT Pro" w:hAnsi="Avenir Next LT Pro" w:cs="Arial"/>
          <w:b/>
          <w:sz w:val="26"/>
          <w:szCs w:val="26"/>
          <w:u w:val="single"/>
        </w:rPr>
      </w:pPr>
    </w:p>
    <w:p w14:paraId="5FEC9205" w14:textId="77777777" w:rsidR="00634F65" w:rsidRPr="00D32B6E" w:rsidRDefault="00634F65" w:rsidP="00634F65">
      <w:pPr>
        <w:rPr>
          <w:rFonts w:ascii="Avenir Next LT Pro" w:hAnsi="Avenir Next LT Pro" w:cs="Arial"/>
          <w:b/>
          <w:sz w:val="26"/>
          <w:szCs w:val="26"/>
          <w:u w:val="single"/>
        </w:rPr>
      </w:pPr>
    </w:p>
    <w:p w14:paraId="11AAB9D6" w14:textId="77777777" w:rsidR="00634F65" w:rsidRPr="00D32B6E" w:rsidRDefault="00634F65" w:rsidP="00634F65">
      <w:pPr>
        <w:rPr>
          <w:rFonts w:ascii="Avenir Next LT Pro" w:hAnsi="Avenir Next LT Pro" w:cs="Arial"/>
          <w:b/>
          <w:sz w:val="26"/>
          <w:szCs w:val="26"/>
          <w:u w:val="single"/>
        </w:rPr>
      </w:pPr>
    </w:p>
    <w:p w14:paraId="5DA80F6C" w14:textId="77777777" w:rsidR="00634F65" w:rsidRDefault="00634F65" w:rsidP="00634F65">
      <w:pPr>
        <w:rPr>
          <w:rFonts w:ascii="Avenir Next LT Pro" w:hAnsi="Avenir Next LT Pro" w:cs="Arial"/>
          <w:b/>
          <w:sz w:val="26"/>
          <w:szCs w:val="26"/>
          <w:u w:val="single"/>
        </w:rPr>
      </w:pPr>
    </w:p>
    <w:p w14:paraId="1364836B" w14:textId="77777777" w:rsidR="00634F65" w:rsidRPr="00D32B6E" w:rsidRDefault="00634F65" w:rsidP="00634F65">
      <w:pPr>
        <w:rPr>
          <w:rFonts w:ascii="Avenir Next LT Pro" w:hAnsi="Avenir Next LT Pro" w:cs="Arial"/>
          <w:b/>
          <w:sz w:val="26"/>
          <w:szCs w:val="26"/>
          <w:u w:val="single"/>
        </w:rPr>
      </w:pPr>
    </w:p>
    <w:p w14:paraId="121269E7" w14:textId="77777777" w:rsidR="00634F65" w:rsidRPr="00D32B6E" w:rsidRDefault="00634F65" w:rsidP="00634F65">
      <w:pPr>
        <w:rPr>
          <w:rFonts w:ascii="Avenir Next LT Pro" w:hAnsi="Avenir Next LT Pro" w:cs="Arial"/>
          <w:b/>
          <w:sz w:val="26"/>
          <w:szCs w:val="26"/>
          <w:u w:val="single"/>
        </w:rPr>
      </w:pPr>
    </w:p>
    <w:tbl>
      <w:tblPr>
        <w:tblStyle w:val="TableGrid"/>
        <w:tblW w:w="15730" w:type="dxa"/>
        <w:tblLook w:val="04A0" w:firstRow="1" w:lastRow="0" w:firstColumn="1" w:lastColumn="0" w:noHBand="0" w:noVBand="1"/>
      </w:tblPr>
      <w:tblGrid>
        <w:gridCol w:w="2031"/>
        <w:gridCol w:w="2332"/>
        <w:gridCol w:w="2009"/>
        <w:gridCol w:w="1987"/>
        <w:gridCol w:w="2411"/>
        <w:gridCol w:w="2409"/>
        <w:gridCol w:w="2551"/>
      </w:tblGrid>
      <w:tr w:rsidR="00634F65" w:rsidRPr="00D32B6E" w14:paraId="22F233D8" w14:textId="77777777" w:rsidTr="00766EE5">
        <w:trPr>
          <w:trHeight w:val="246"/>
        </w:trPr>
        <w:tc>
          <w:tcPr>
            <w:tcW w:w="15730" w:type="dxa"/>
            <w:gridSpan w:val="7"/>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67758813"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rPr>
              <w:lastRenderedPageBreak/>
              <w:br w:type="page"/>
            </w:r>
            <w:r w:rsidRPr="00D32B6E">
              <w:rPr>
                <w:rFonts w:ascii="Avenir Next LT Pro" w:hAnsi="Avenir Next LT Pro" w:cs="Arial"/>
                <w:b/>
                <w:sz w:val="28"/>
                <w:szCs w:val="28"/>
              </w:rPr>
              <w:t>Spring 1</w:t>
            </w:r>
          </w:p>
        </w:tc>
      </w:tr>
      <w:tr w:rsidR="00634F65" w:rsidRPr="00D32B6E" w14:paraId="6869C3C2" w14:textId="77777777" w:rsidTr="00766EE5">
        <w:trPr>
          <w:trHeight w:val="274"/>
        </w:trPr>
        <w:tc>
          <w:tcPr>
            <w:tcW w:w="2031" w:type="dxa"/>
            <w:tcBorders>
              <w:top w:val="single" w:sz="4" w:space="0" w:color="auto"/>
              <w:left w:val="single" w:sz="4" w:space="0" w:color="auto"/>
              <w:bottom w:val="single" w:sz="4" w:space="0" w:color="auto"/>
              <w:right w:val="single" w:sz="4" w:space="0" w:color="auto"/>
            </w:tcBorders>
          </w:tcPr>
          <w:p w14:paraId="40BBB15F" w14:textId="77777777" w:rsidR="00634F65" w:rsidRPr="00D32B6E" w:rsidRDefault="00634F65" w:rsidP="00766EE5">
            <w:pPr>
              <w:jc w:val="center"/>
              <w:rPr>
                <w:rFonts w:ascii="Avenir Next LT Pro" w:hAnsi="Avenir Next LT Pro" w:cs="Arial"/>
                <w:b/>
                <w:sz w:val="20"/>
                <w:szCs w:val="20"/>
              </w:rPr>
            </w:pPr>
          </w:p>
        </w:tc>
        <w:tc>
          <w:tcPr>
            <w:tcW w:w="2332" w:type="dxa"/>
            <w:tcBorders>
              <w:top w:val="single" w:sz="4" w:space="0" w:color="auto"/>
              <w:left w:val="single" w:sz="4" w:space="0" w:color="auto"/>
              <w:bottom w:val="single" w:sz="4" w:space="0" w:color="auto"/>
              <w:right w:val="single" w:sz="4" w:space="0" w:color="auto"/>
            </w:tcBorders>
            <w:hideMark/>
          </w:tcPr>
          <w:p w14:paraId="7B90636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1</w:t>
            </w:r>
          </w:p>
        </w:tc>
        <w:tc>
          <w:tcPr>
            <w:tcW w:w="2009" w:type="dxa"/>
            <w:tcBorders>
              <w:top w:val="single" w:sz="4" w:space="0" w:color="auto"/>
              <w:left w:val="single" w:sz="4" w:space="0" w:color="auto"/>
              <w:bottom w:val="single" w:sz="4" w:space="0" w:color="auto"/>
              <w:right w:val="single" w:sz="4" w:space="0" w:color="auto"/>
            </w:tcBorders>
            <w:hideMark/>
          </w:tcPr>
          <w:p w14:paraId="6D43253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2</w:t>
            </w:r>
          </w:p>
        </w:tc>
        <w:tc>
          <w:tcPr>
            <w:tcW w:w="1987" w:type="dxa"/>
            <w:tcBorders>
              <w:top w:val="single" w:sz="4" w:space="0" w:color="auto"/>
              <w:left w:val="single" w:sz="4" w:space="0" w:color="auto"/>
              <w:bottom w:val="single" w:sz="4" w:space="0" w:color="auto"/>
              <w:right w:val="single" w:sz="4" w:space="0" w:color="auto"/>
            </w:tcBorders>
          </w:tcPr>
          <w:p w14:paraId="43F86A8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3</w:t>
            </w:r>
          </w:p>
        </w:tc>
        <w:tc>
          <w:tcPr>
            <w:tcW w:w="2411" w:type="dxa"/>
            <w:tcBorders>
              <w:top w:val="single" w:sz="4" w:space="0" w:color="auto"/>
              <w:left w:val="single" w:sz="4" w:space="0" w:color="auto"/>
              <w:bottom w:val="single" w:sz="4" w:space="0" w:color="auto"/>
              <w:right w:val="single" w:sz="4" w:space="0" w:color="auto"/>
            </w:tcBorders>
            <w:hideMark/>
          </w:tcPr>
          <w:p w14:paraId="2C1AAC82"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4</w:t>
            </w:r>
          </w:p>
        </w:tc>
        <w:tc>
          <w:tcPr>
            <w:tcW w:w="2409" w:type="dxa"/>
            <w:tcBorders>
              <w:top w:val="single" w:sz="4" w:space="0" w:color="auto"/>
              <w:left w:val="single" w:sz="4" w:space="0" w:color="auto"/>
              <w:bottom w:val="single" w:sz="4" w:space="0" w:color="auto"/>
              <w:right w:val="single" w:sz="4" w:space="0" w:color="auto"/>
            </w:tcBorders>
            <w:hideMark/>
          </w:tcPr>
          <w:p w14:paraId="1658C24F"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5</w:t>
            </w:r>
          </w:p>
        </w:tc>
        <w:tc>
          <w:tcPr>
            <w:tcW w:w="2551" w:type="dxa"/>
            <w:tcBorders>
              <w:top w:val="single" w:sz="4" w:space="0" w:color="auto"/>
              <w:left w:val="single" w:sz="4" w:space="0" w:color="auto"/>
              <w:bottom w:val="single" w:sz="4" w:space="0" w:color="auto"/>
              <w:right w:val="single" w:sz="4" w:space="0" w:color="auto"/>
            </w:tcBorders>
            <w:hideMark/>
          </w:tcPr>
          <w:p w14:paraId="66230453"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6</w:t>
            </w:r>
          </w:p>
        </w:tc>
      </w:tr>
      <w:tr w:rsidR="00634F65" w:rsidRPr="00D32B6E" w14:paraId="0C8A6AB9" w14:textId="77777777" w:rsidTr="00766EE5">
        <w:trPr>
          <w:trHeight w:val="1434"/>
        </w:trPr>
        <w:tc>
          <w:tcPr>
            <w:tcW w:w="2031" w:type="dxa"/>
            <w:tcBorders>
              <w:top w:val="single" w:sz="4" w:space="0" w:color="auto"/>
              <w:left w:val="single" w:sz="4" w:space="0" w:color="auto"/>
              <w:bottom w:val="single" w:sz="4" w:space="0" w:color="auto"/>
              <w:right w:val="single" w:sz="4" w:space="0" w:color="auto"/>
            </w:tcBorders>
            <w:hideMark/>
          </w:tcPr>
          <w:p w14:paraId="3C87E0FD"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2332" w:type="dxa"/>
            <w:tcBorders>
              <w:top w:val="single" w:sz="4" w:space="0" w:color="auto"/>
              <w:left w:val="single" w:sz="4" w:space="0" w:color="auto"/>
              <w:bottom w:val="single" w:sz="4" w:space="0" w:color="auto"/>
              <w:right w:val="single" w:sz="4" w:space="0" w:color="auto"/>
            </w:tcBorders>
            <w:hideMark/>
          </w:tcPr>
          <w:p w14:paraId="43CF18E2"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6ED7B609" wp14:editId="646F5B99">
                  <wp:extent cx="964288" cy="969736"/>
                  <wp:effectExtent l="0" t="0" r="7620" b="190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969029" cy="974504"/>
                          </a:xfrm>
                          <a:prstGeom prst="rect">
                            <a:avLst/>
                          </a:prstGeom>
                        </pic:spPr>
                      </pic:pic>
                    </a:graphicData>
                  </a:graphic>
                </wp:inline>
              </w:drawing>
            </w:r>
            <w:r w:rsidRPr="00D32B6E">
              <w:rPr>
                <w:rFonts w:ascii="Avenir Next LT Pro" w:hAnsi="Avenir Next LT Pro" w:cs="Arial"/>
                <w:sz w:val="20"/>
                <w:szCs w:val="20"/>
              </w:rPr>
              <w:t xml:space="preserve"> </w:t>
            </w:r>
          </w:p>
          <w:p w14:paraId="7AFA812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Lost and Found </w:t>
            </w:r>
          </w:p>
        </w:tc>
        <w:tc>
          <w:tcPr>
            <w:tcW w:w="2009" w:type="dxa"/>
            <w:tcBorders>
              <w:top w:val="single" w:sz="4" w:space="0" w:color="auto"/>
              <w:left w:val="single" w:sz="4" w:space="0" w:color="auto"/>
              <w:bottom w:val="single" w:sz="4" w:space="0" w:color="auto"/>
              <w:right w:val="single" w:sz="4" w:space="0" w:color="auto"/>
            </w:tcBorders>
          </w:tcPr>
          <w:p w14:paraId="773A647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1F19DED1" wp14:editId="3E85B06C">
                  <wp:extent cx="1043668" cy="967014"/>
                  <wp:effectExtent l="0" t="0" r="4445" b="508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052929" cy="975595"/>
                          </a:xfrm>
                          <a:prstGeom prst="rect">
                            <a:avLst/>
                          </a:prstGeom>
                        </pic:spPr>
                      </pic:pic>
                    </a:graphicData>
                  </a:graphic>
                </wp:inline>
              </w:drawing>
            </w:r>
            <w:r w:rsidRPr="00D32B6E">
              <w:rPr>
                <w:rFonts w:ascii="Avenir Next LT Pro" w:hAnsi="Avenir Next LT Pro" w:cs="Arial"/>
                <w:sz w:val="20"/>
                <w:szCs w:val="20"/>
              </w:rPr>
              <w:t xml:space="preserve"> Mixed </w:t>
            </w:r>
          </w:p>
        </w:tc>
        <w:tc>
          <w:tcPr>
            <w:tcW w:w="1987" w:type="dxa"/>
            <w:tcBorders>
              <w:top w:val="single" w:sz="4" w:space="0" w:color="auto"/>
              <w:left w:val="single" w:sz="4" w:space="0" w:color="auto"/>
              <w:bottom w:val="single" w:sz="4" w:space="0" w:color="auto"/>
              <w:right w:val="single" w:sz="4" w:space="0" w:color="auto"/>
            </w:tcBorders>
          </w:tcPr>
          <w:p w14:paraId="162D80F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29CDF76D" wp14:editId="5D99E26B">
                  <wp:extent cx="925286" cy="949636"/>
                  <wp:effectExtent l="0" t="0" r="8255" b="317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933003" cy="957556"/>
                          </a:xfrm>
                          <a:prstGeom prst="rect">
                            <a:avLst/>
                          </a:prstGeom>
                        </pic:spPr>
                      </pic:pic>
                    </a:graphicData>
                  </a:graphic>
                </wp:inline>
              </w:drawing>
            </w:r>
            <w:r w:rsidRPr="00D32B6E">
              <w:rPr>
                <w:rFonts w:ascii="Avenir Next LT Pro" w:hAnsi="Avenir Next LT Pro" w:cs="Arial"/>
                <w:sz w:val="20"/>
                <w:szCs w:val="20"/>
              </w:rPr>
              <w:t xml:space="preserve"> The Colour Monster</w:t>
            </w:r>
          </w:p>
        </w:tc>
        <w:tc>
          <w:tcPr>
            <w:tcW w:w="2411" w:type="dxa"/>
            <w:tcBorders>
              <w:top w:val="single" w:sz="4" w:space="0" w:color="auto"/>
              <w:left w:val="single" w:sz="4" w:space="0" w:color="auto"/>
              <w:bottom w:val="single" w:sz="4" w:space="0" w:color="auto"/>
              <w:right w:val="single" w:sz="4" w:space="0" w:color="auto"/>
            </w:tcBorders>
            <w:hideMark/>
          </w:tcPr>
          <w:p w14:paraId="6AB8C20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73900A32" wp14:editId="77E40C82">
                  <wp:extent cx="818561" cy="727075"/>
                  <wp:effectExtent l="0" t="0" r="63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822939" cy="730964"/>
                          </a:xfrm>
                          <a:prstGeom prst="rect">
                            <a:avLst/>
                          </a:prstGeom>
                        </pic:spPr>
                      </pic:pic>
                    </a:graphicData>
                  </a:graphic>
                </wp:inline>
              </w:drawing>
            </w:r>
            <w:r w:rsidRPr="00D32B6E">
              <w:rPr>
                <w:rFonts w:ascii="Avenir Next LT Pro" w:hAnsi="Avenir Next LT Pro" w:cs="Arial"/>
                <w:sz w:val="20"/>
                <w:szCs w:val="20"/>
              </w:rPr>
              <w:t xml:space="preserve"> </w:t>
            </w:r>
          </w:p>
          <w:p w14:paraId="4CF8083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Tiddler </w:t>
            </w:r>
          </w:p>
        </w:tc>
        <w:tc>
          <w:tcPr>
            <w:tcW w:w="2409" w:type="dxa"/>
            <w:tcBorders>
              <w:top w:val="single" w:sz="4" w:space="0" w:color="auto"/>
              <w:left w:val="single" w:sz="4" w:space="0" w:color="auto"/>
              <w:bottom w:val="single" w:sz="4" w:space="0" w:color="auto"/>
              <w:right w:val="single" w:sz="4" w:space="0" w:color="auto"/>
            </w:tcBorders>
            <w:hideMark/>
          </w:tcPr>
          <w:p w14:paraId="625F197D" w14:textId="77777777" w:rsidR="00634F65" w:rsidRPr="00D32B6E" w:rsidRDefault="00634F65" w:rsidP="00766EE5">
            <w:pPr>
              <w:jc w:val="center"/>
              <w:rPr>
                <w:rFonts w:ascii="Avenir Next LT Pro" w:hAnsi="Avenir Next LT Pro" w:cs="Arial"/>
                <w:sz w:val="20"/>
              </w:rPr>
            </w:pPr>
            <w:r w:rsidRPr="00D32B6E">
              <w:rPr>
                <w:rFonts w:ascii="Avenir Next LT Pro" w:hAnsi="Avenir Next LT Pro"/>
                <w:noProof/>
                <w:lang w:eastAsia="en-GB"/>
              </w:rPr>
              <w:drawing>
                <wp:inline distT="0" distB="0" distL="0" distR="0" wp14:anchorId="02C0CA3F" wp14:editId="391B7F78">
                  <wp:extent cx="839735" cy="992414"/>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844235" cy="997732"/>
                          </a:xfrm>
                          <a:prstGeom prst="rect">
                            <a:avLst/>
                          </a:prstGeom>
                        </pic:spPr>
                      </pic:pic>
                    </a:graphicData>
                  </a:graphic>
                </wp:inline>
              </w:drawing>
            </w:r>
            <w:r w:rsidRPr="00D32B6E">
              <w:rPr>
                <w:rFonts w:ascii="Avenir Next LT Pro" w:hAnsi="Avenir Next LT Pro" w:cs="Arial"/>
                <w:sz w:val="20"/>
              </w:rPr>
              <w:t xml:space="preserve"> </w:t>
            </w:r>
          </w:p>
          <w:p w14:paraId="7561BA8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rPr>
              <w:t xml:space="preserve">A little bit brave </w:t>
            </w:r>
          </w:p>
        </w:tc>
        <w:tc>
          <w:tcPr>
            <w:tcW w:w="2551" w:type="dxa"/>
            <w:tcBorders>
              <w:top w:val="single" w:sz="4" w:space="0" w:color="auto"/>
              <w:left w:val="single" w:sz="4" w:space="0" w:color="auto"/>
              <w:bottom w:val="single" w:sz="4" w:space="0" w:color="auto"/>
              <w:right w:val="single" w:sz="4" w:space="0" w:color="auto"/>
            </w:tcBorders>
            <w:hideMark/>
          </w:tcPr>
          <w:p w14:paraId="413CEEDC" w14:textId="77777777" w:rsidR="00634F65" w:rsidRPr="00D32B6E" w:rsidRDefault="00634F65" w:rsidP="00766EE5">
            <w:pPr>
              <w:jc w:val="center"/>
              <w:rPr>
                <w:rFonts w:ascii="Avenir Next LT Pro" w:hAnsi="Avenir Next LT Pro" w:cs="Arial"/>
                <w:noProof/>
                <w:sz w:val="20"/>
                <w:szCs w:val="20"/>
                <w:lang w:eastAsia="en-GB"/>
              </w:rPr>
            </w:pPr>
            <w:r w:rsidRPr="00D32B6E">
              <w:rPr>
                <w:rFonts w:ascii="Avenir Next LT Pro" w:hAnsi="Avenir Next LT Pro"/>
                <w:noProof/>
                <w:lang w:eastAsia="en-GB"/>
              </w:rPr>
              <w:drawing>
                <wp:inline distT="0" distB="0" distL="0" distR="0" wp14:anchorId="6EF5FB5B" wp14:editId="6DB8BDF4">
                  <wp:extent cx="821418" cy="1064801"/>
                  <wp:effectExtent l="0" t="0" r="0" b="254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826566" cy="1071474"/>
                          </a:xfrm>
                          <a:prstGeom prst="rect">
                            <a:avLst/>
                          </a:prstGeom>
                        </pic:spPr>
                      </pic:pic>
                    </a:graphicData>
                  </a:graphic>
                </wp:inline>
              </w:drawing>
            </w:r>
            <w:r w:rsidRPr="00D32B6E">
              <w:rPr>
                <w:rFonts w:ascii="Avenir Next LT Pro" w:hAnsi="Avenir Next LT Pro" w:cs="Arial"/>
                <w:noProof/>
                <w:sz w:val="20"/>
                <w:szCs w:val="20"/>
                <w:lang w:eastAsia="en-GB"/>
              </w:rPr>
              <w:t xml:space="preserve"> </w:t>
            </w:r>
          </w:p>
          <w:p w14:paraId="59A43B7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sz w:val="20"/>
                <w:szCs w:val="20"/>
                <w:lang w:eastAsia="en-GB"/>
              </w:rPr>
              <w:t xml:space="preserve">The magic roundabout </w:t>
            </w:r>
          </w:p>
        </w:tc>
      </w:tr>
      <w:tr w:rsidR="00634F65" w:rsidRPr="00D32B6E" w14:paraId="2F8EFCAD" w14:textId="77777777" w:rsidTr="00766EE5">
        <w:trPr>
          <w:trHeight w:val="566"/>
        </w:trPr>
        <w:tc>
          <w:tcPr>
            <w:tcW w:w="2031" w:type="dxa"/>
            <w:tcBorders>
              <w:top w:val="single" w:sz="4" w:space="0" w:color="auto"/>
              <w:left w:val="single" w:sz="4" w:space="0" w:color="auto"/>
              <w:bottom w:val="single" w:sz="4" w:space="0" w:color="auto"/>
              <w:right w:val="single" w:sz="4" w:space="0" w:color="auto"/>
            </w:tcBorders>
            <w:hideMark/>
          </w:tcPr>
          <w:p w14:paraId="352D05E9"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2332" w:type="dxa"/>
            <w:tcBorders>
              <w:top w:val="single" w:sz="4" w:space="0" w:color="auto"/>
              <w:left w:val="single" w:sz="4" w:space="0" w:color="auto"/>
              <w:bottom w:val="single" w:sz="4" w:space="0" w:color="auto"/>
              <w:right w:val="single" w:sz="4" w:space="0" w:color="auto"/>
            </w:tcBorders>
            <w:hideMark/>
          </w:tcPr>
          <w:p w14:paraId="1B48992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4B286162" w14:textId="77777777" w:rsidR="00634F65" w:rsidRPr="00D32B6E" w:rsidRDefault="00634F65" w:rsidP="00766EE5">
            <w:pPr>
              <w:pStyle w:val="ListParagraph"/>
              <w:numPr>
                <w:ilvl w:val="0"/>
                <w:numId w:val="10"/>
              </w:numPr>
              <w:rPr>
                <w:rFonts w:ascii="Avenir Next LT Pro" w:hAnsi="Avenir Next LT Pro" w:cs="Arial"/>
                <w:sz w:val="20"/>
                <w:szCs w:val="20"/>
              </w:rPr>
            </w:pPr>
            <w:r w:rsidRPr="00D32B6E">
              <w:rPr>
                <w:rFonts w:ascii="Avenir Next LT Pro" w:hAnsi="Avenir Next LT Pro" w:cs="Arial"/>
                <w:sz w:val="20"/>
                <w:szCs w:val="20"/>
              </w:rPr>
              <w:t xml:space="preserve">Fiction  </w:t>
            </w:r>
          </w:p>
        </w:tc>
        <w:tc>
          <w:tcPr>
            <w:tcW w:w="2009" w:type="dxa"/>
            <w:tcBorders>
              <w:top w:val="single" w:sz="4" w:space="0" w:color="auto"/>
              <w:left w:val="single" w:sz="4" w:space="0" w:color="auto"/>
              <w:bottom w:val="single" w:sz="4" w:space="0" w:color="auto"/>
              <w:right w:val="single" w:sz="4" w:space="0" w:color="auto"/>
            </w:tcBorders>
            <w:hideMark/>
          </w:tcPr>
          <w:p w14:paraId="672CBBE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3A3060F5" w14:textId="77777777" w:rsidR="00634F65" w:rsidRPr="00D32B6E" w:rsidRDefault="00634F65" w:rsidP="00766EE5">
            <w:pPr>
              <w:pStyle w:val="ListParagraph"/>
              <w:numPr>
                <w:ilvl w:val="0"/>
                <w:numId w:val="10"/>
              </w:numPr>
              <w:rPr>
                <w:rFonts w:ascii="Avenir Next LT Pro" w:hAnsi="Avenir Next LT Pro" w:cs="Arial"/>
                <w:sz w:val="20"/>
                <w:szCs w:val="20"/>
              </w:rPr>
            </w:pPr>
            <w:r w:rsidRPr="00D32B6E">
              <w:rPr>
                <w:rFonts w:ascii="Avenir Next LT Pro" w:hAnsi="Avenir Next LT Pro" w:cs="Arial"/>
                <w:sz w:val="20"/>
                <w:szCs w:val="20"/>
              </w:rPr>
              <w:t>Fiction</w:t>
            </w:r>
          </w:p>
        </w:tc>
        <w:tc>
          <w:tcPr>
            <w:tcW w:w="1987" w:type="dxa"/>
            <w:tcBorders>
              <w:top w:val="single" w:sz="4" w:space="0" w:color="auto"/>
              <w:left w:val="single" w:sz="4" w:space="0" w:color="auto"/>
              <w:bottom w:val="single" w:sz="4" w:space="0" w:color="auto"/>
              <w:right w:val="single" w:sz="4" w:space="0" w:color="auto"/>
            </w:tcBorders>
          </w:tcPr>
          <w:p w14:paraId="6D04760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5F303737" w14:textId="77777777" w:rsidR="00634F65" w:rsidRPr="00D32B6E" w:rsidRDefault="00634F65" w:rsidP="00766EE5">
            <w:pPr>
              <w:pStyle w:val="ListParagraph"/>
              <w:numPr>
                <w:ilvl w:val="0"/>
                <w:numId w:val="10"/>
              </w:numPr>
              <w:rPr>
                <w:rFonts w:ascii="Avenir Next LT Pro" w:hAnsi="Avenir Next LT Pro" w:cs="Arial"/>
                <w:sz w:val="20"/>
                <w:szCs w:val="20"/>
              </w:rPr>
            </w:pPr>
            <w:r w:rsidRPr="00D32B6E">
              <w:rPr>
                <w:rFonts w:ascii="Avenir Next LT Pro" w:hAnsi="Avenir Next LT Pro" w:cs="Arial"/>
                <w:sz w:val="20"/>
                <w:szCs w:val="20"/>
              </w:rPr>
              <w:t xml:space="preserve">Fiction </w:t>
            </w:r>
          </w:p>
        </w:tc>
        <w:tc>
          <w:tcPr>
            <w:tcW w:w="2411" w:type="dxa"/>
            <w:tcBorders>
              <w:top w:val="single" w:sz="4" w:space="0" w:color="auto"/>
              <w:left w:val="single" w:sz="4" w:space="0" w:color="auto"/>
              <w:bottom w:val="single" w:sz="4" w:space="0" w:color="auto"/>
              <w:right w:val="single" w:sz="4" w:space="0" w:color="auto"/>
            </w:tcBorders>
            <w:hideMark/>
          </w:tcPr>
          <w:p w14:paraId="57C328F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7508ADAD" w14:textId="77777777" w:rsidR="00634F65" w:rsidRPr="00D32B6E" w:rsidRDefault="00634F65" w:rsidP="00766EE5">
            <w:pPr>
              <w:pStyle w:val="ListParagraph"/>
              <w:numPr>
                <w:ilvl w:val="0"/>
                <w:numId w:val="10"/>
              </w:numPr>
              <w:rPr>
                <w:rFonts w:ascii="Avenir Next LT Pro" w:hAnsi="Avenir Next LT Pro" w:cs="Arial"/>
                <w:sz w:val="20"/>
                <w:szCs w:val="20"/>
              </w:rPr>
            </w:pPr>
            <w:r w:rsidRPr="00D32B6E">
              <w:rPr>
                <w:rFonts w:ascii="Avenir Next LT Pro" w:hAnsi="Avenir Next LT Pro" w:cs="Arial"/>
                <w:sz w:val="20"/>
                <w:szCs w:val="20"/>
              </w:rPr>
              <w:t xml:space="preserve">Journey story </w:t>
            </w:r>
          </w:p>
        </w:tc>
        <w:tc>
          <w:tcPr>
            <w:tcW w:w="2409" w:type="dxa"/>
            <w:tcBorders>
              <w:top w:val="single" w:sz="4" w:space="0" w:color="auto"/>
              <w:left w:val="single" w:sz="4" w:space="0" w:color="auto"/>
              <w:bottom w:val="single" w:sz="4" w:space="0" w:color="auto"/>
              <w:right w:val="single" w:sz="4" w:space="0" w:color="auto"/>
            </w:tcBorders>
            <w:hideMark/>
          </w:tcPr>
          <w:p w14:paraId="68FBCD6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1F0365CC" w14:textId="77777777" w:rsidR="00634F65" w:rsidRPr="00D32B6E" w:rsidRDefault="00634F65" w:rsidP="00766EE5">
            <w:pPr>
              <w:pStyle w:val="ListParagraph"/>
              <w:numPr>
                <w:ilvl w:val="0"/>
                <w:numId w:val="10"/>
              </w:numPr>
              <w:rPr>
                <w:rFonts w:ascii="Avenir Next LT Pro" w:hAnsi="Avenir Next LT Pro" w:cs="Arial"/>
                <w:sz w:val="20"/>
                <w:szCs w:val="20"/>
              </w:rPr>
            </w:pPr>
            <w:r w:rsidRPr="00D32B6E">
              <w:rPr>
                <w:rFonts w:ascii="Avenir Next LT Pro" w:hAnsi="Avenir Next LT Pro" w:cs="Arial"/>
                <w:sz w:val="20"/>
                <w:szCs w:val="20"/>
              </w:rPr>
              <w:t>Fiction</w:t>
            </w:r>
          </w:p>
        </w:tc>
        <w:tc>
          <w:tcPr>
            <w:tcW w:w="2551" w:type="dxa"/>
            <w:tcBorders>
              <w:top w:val="single" w:sz="4" w:space="0" w:color="auto"/>
              <w:left w:val="single" w:sz="4" w:space="0" w:color="auto"/>
              <w:bottom w:val="single" w:sz="4" w:space="0" w:color="auto"/>
              <w:right w:val="single" w:sz="4" w:space="0" w:color="auto"/>
            </w:tcBorders>
            <w:hideMark/>
          </w:tcPr>
          <w:p w14:paraId="60650F3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20065F9E" w14:textId="77777777" w:rsidR="00634F65" w:rsidRPr="00D32B6E" w:rsidRDefault="00634F65" w:rsidP="00766EE5">
            <w:pPr>
              <w:pStyle w:val="ListParagraph"/>
              <w:numPr>
                <w:ilvl w:val="0"/>
                <w:numId w:val="10"/>
              </w:numPr>
              <w:rPr>
                <w:rFonts w:ascii="Avenir Next LT Pro" w:hAnsi="Avenir Next LT Pro" w:cs="Arial"/>
                <w:sz w:val="20"/>
                <w:szCs w:val="20"/>
              </w:rPr>
            </w:pPr>
            <w:r w:rsidRPr="00D32B6E">
              <w:rPr>
                <w:rFonts w:ascii="Avenir Next LT Pro" w:hAnsi="Avenir Next LT Pro" w:cs="Arial"/>
                <w:sz w:val="20"/>
                <w:szCs w:val="20"/>
              </w:rPr>
              <w:t>Fiction</w:t>
            </w:r>
          </w:p>
        </w:tc>
      </w:tr>
      <w:tr w:rsidR="00634F65" w:rsidRPr="00D32B6E" w14:paraId="4293A216" w14:textId="77777777" w:rsidTr="00766EE5">
        <w:trPr>
          <w:trHeight w:val="2228"/>
        </w:trPr>
        <w:tc>
          <w:tcPr>
            <w:tcW w:w="2031" w:type="dxa"/>
            <w:tcBorders>
              <w:top w:val="single" w:sz="4" w:space="0" w:color="auto"/>
              <w:left w:val="single" w:sz="4" w:space="0" w:color="auto"/>
              <w:bottom w:val="single" w:sz="4" w:space="0" w:color="auto"/>
              <w:right w:val="single" w:sz="4" w:space="0" w:color="auto"/>
            </w:tcBorders>
            <w:hideMark/>
          </w:tcPr>
          <w:p w14:paraId="1B804F3E"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Reading and comprehension objectives </w:t>
            </w:r>
          </w:p>
        </w:tc>
        <w:tc>
          <w:tcPr>
            <w:tcW w:w="2332" w:type="dxa"/>
            <w:tcBorders>
              <w:top w:val="single" w:sz="4" w:space="0" w:color="auto"/>
              <w:left w:val="single" w:sz="4" w:space="0" w:color="auto"/>
              <w:bottom w:val="single" w:sz="4" w:space="0" w:color="auto"/>
              <w:right w:val="single" w:sz="4" w:space="0" w:color="auto"/>
            </w:tcBorders>
          </w:tcPr>
          <w:p w14:paraId="246CC18F"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 -To identify the characters in the story </w:t>
            </w:r>
          </w:p>
          <w:p w14:paraId="7B4A6216" w14:textId="77777777" w:rsidR="00634F65" w:rsidRPr="00D32B6E" w:rsidRDefault="00634F65" w:rsidP="00766EE5">
            <w:pPr>
              <w:rPr>
                <w:rFonts w:ascii="Avenir Next LT Pro" w:hAnsi="Avenir Next LT Pro" w:cs="Arial"/>
                <w:sz w:val="20"/>
                <w:szCs w:val="18"/>
              </w:rPr>
            </w:pPr>
          </w:p>
          <w:p w14:paraId="6FA1EFB5"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-To wonder what will happen next </w:t>
            </w:r>
          </w:p>
          <w:p w14:paraId="3275ED90" w14:textId="77777777" w:rsidR="00634F65" w:rsidRPr="00D32B6E" w:rsidRDefault="00634F65" w:rsidP="00766EE5">
            <w:pPr>
              <w:rPr>
                <w:rFonts w:ascii="Avenir Next LT Pro" w:hAnsi="Avenir Next LT Pro" w:cs="Arial"/>
                <w:sz w:val="20"/>
                <w:szCs w:val="18"/>
              </w:rPr>
            </w:pPr>
          </w:p>
          <w:p w14:paraId="71277C0F"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-To blend sounds into words</w:t>
            </w:r>
          </w:p>
          <w:p w14:paraId="12CF47FC" w14:textId="77777777" w:rsidR="00634F65" w:rsidRPr="00D32B6E" w:rsidRDefault="00634F65" w:rsidP="00766EE5">
            <w:pPr>
              <w:rPr>
                <w:rFonts w:ascii="Avenir Next LT Pro" w:hAnsi="Avenir Next LT Pro" w:cs="Arial"/>
                <w:sz w:val="20"/>
                <w:szCs w:val="18"/>
              </w:rPr>
            </w:pPr>
          </w:p>
          <w:p w14:paraId="35093DD4"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-To explain their understanding using ‘because’  </w:t>
            </w:r>
          </w:p>
        </w:tc>
        <w:tc>
          <w:tcPr>
            <w:tcW w:w="2009" w:type="dxa"/>
            <w:tcBorders>
              <w:top w:val="single" w:sz="4" w:space="0" w:color="auto"/>
              <w:left w:val="single" w:sz="4" w:space="0" w:color="auto"/>
              <w:bottom w:val="single" w:sz="4" w:space="0" w:color="auto"/>
              <w:right w:val="single" w:sz="4" w:space="0" w:color="auto"/>
            </w:tcBorders>
          </w:tcPr>
          <w:p w14:paraId="3E95B91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listen to and enjoy the story </w:t>
            </w:r>
          </w:p>
          <w:p w14:paraId="10EAA7B6" w14:textId="77777777" w:rsidR="00634F65" w:rsidRPr="00D32B6E" w:rsidRDefault="00634F65" w:rsidP="00766EE5">
            <w:pPr>
              <w:rPr>
                <w:rFonts w:ascii="Avenir Next LT Pro" w:hAnsi="Avenir Next LT Pro" w:cs="Arial"/>
                <w:sz w:val="20"/>
                <w:szCs w:val="20"/>
              </w:rPr>
            </w:pPr>
          </w:p>
          <w:p w14:paraId="1530AA5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read simple sentences containing known letter sounds </w:t>
            </w:r>
          </w:p>
          <w:p w14:paraId="070482F0" w14:textId="77777777" w:rsidR="00634F65" w:rsidRPr="00D32B6E" w:rsidRDefault="00634F65" w:rsidP="00766EE5">
            <w:pPr>
              <w:rPr>
                <w:rFonts w:ascii="Avenir Next LT Pro" w:hAnsi="Avenir Next LT Pro" w:cs="Arial"/>
                <w:sz w:val="20"/>
                <w:szCs w:val="20"/>
              </w:rPr>
            </w:pPr>
          </w:p>
          <w:p w14:paraId="531FD9C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predict what will happen </w:t>
            </w:r>
          </w:p>
          <w:p w14:paraId="07F35230" w14:textId="77777777" w:rsidR="00634F65" w:rsidRPr="00D32B6E" w:rsidRDefault="00634F65" w:rsidP="00766EE5">
            <w:pPr>
              <w:rPr>
                <w:rFonts w:ascii="Avenir Next LT Pro" w:hAnsi="Avenir Next LT Pro" w:cs="Arial"/>
                <w:sz w:val="20"/>
                <w:szCs w:val="20"/>
              </w:rPr>
            </w:pPr>
          </w:p>
          <w:p w14:paraId="1CA49E3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make marks and give meaning to those marks </w:t>
            </w:r>
          </w:p>
          <w:p w14:paraId="7256158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w:t>
            </w:r>
          </w:p>
        </w:tc>
        <w:tc>
          <w:tcPr>
            <w:tcW w:w="1987" w:type="dxa"/>
            <w:tcBorders>
              <w:top w:val="single" w:sz="4" w:space="0" w:color="auto"/>
              <w:left w:val="single" w:sz="4" w:space="0" w:color="auto"/>
              <w:bottom w:val="single" w:sz="4" w:space="0" w:color="auto"/>
              <w:right w:val="single" w:sz="4" w:space="0" w:color="auto"/>
            </w:tcBorders>
          </w:tcPr>
          <w:p w14:paraId="6B8466F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read and reflect on the story </w:t>
            </w:r>
          </w:p>
          <w:p w14:paraId="516F991A" w14:textId="77777777" w:rsidR="00634F65" w:rsidRPr="00D32B6E" w:rsidRDefault="00634F65" w:rsidP="00766EE5">
            <w:pPr>
              <w:rPr>
                <w:rFonts w:ascii="Avenir Next LT Pro" w:hAnsi="Avenir Next LT Pro" w:cs="Arial"/>
                <w:sz w:val="20"/>
                <w:szCs w:val="20"/>
              </w:rPr>
            </w:pPr>
          </w:p>
          <w:p w14:paraId="4151664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read sentences back to check </w:t>
            </w:r>
          </w:p>
          <w:p w14:paraId="6ACD2727" w14:textId="77777777" w:rsidR="00634F65" w:rsidRPr="00D32B6E" w:rsidRDefault="00634F65" w:rsidP="00766EE5">
            <w:pPr>
              <w:rPr>
                <w:rFonts w:ascii="Avenir Next LT Pro" w:hAnsi="Avenir Next LT Pro" w:cs="Arial"/>
                <w:sz w:val="20"/>
                <w:szCs w:val="20"/>
              </w:rPr>
            </w:pPr>
          </w:p>
          <w:p w14:paraId="5B63E4F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say and write words with the same initial sound for phase 2 phonemes </w:t>
            </w:r>
          </w:p>
          <w:p w14:paraId="225319C4" w14:textId="77777777" w:rsidR="00634F65" w:rsidRPr="00D32B6E" w:rsidRDefault="00634F65" w:rsidP="00766EE5">
            <w:pPr>
              <w:rPr>
                <w:rFonts w:ascii="Avenir Next LT Pro" w:hAnsi="Avenir Next LT Pro" w:cs="Arial"/>
                <w:sz w:val="20"/>
                <w:szCs w:val="20"/>
              </w:rPr>
            </w:pPr>
          </w:p>
          <w:p w14:paraId="691045B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ask questions about the story </w:t>
            </w:r>
          </w:p>
          <w:p w14:paraId="304FBC06" w14:textId="77777777" w:rsidR="00634F65" w:rsidRPr="00D32B6E" w:rsidRDefault="00634F65" w:rsidP="00766EE5">
            <w:pPr>
              <w:rPr>
                <w:rFonts w:ascii="Avenir Next LT Pro" w:hAnsi="Avenir Next LT Pro" w:cs="Arial"/>
                <w:sz w:val="20"/>
                <w:szCs w:val="20"/>
              </w:rPr>
            </w:pPr>
          </w:p>
        </w:tc>
        <w:tc>
          <w:tcPr>
            <w:tcW w:w="2411" w:type="dxa"/>
            <w:tcBorders>
              <w:top w:val="single" w:sz="4" w:space="0" w:color="auto"/>
              <w:left w:val="single" w:sz="4" w:space="0" w:color="auto"/>
              <w:bottom w:val="single" w:sz="4" w:space="0" w:color="auto"/>
              <w:right w:val="single" w:sz="4" w:space="0" w:color="auto"/>
            </w:tcBorders>
          </w:tcPr>
          <w:p w14:paraId="7DED08A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read and spell some high frequency tricky words </w:t>
            </w:r>
          </w:p>
          <w:p w14:paraId="09719350" w14:textId="77777777" w:rsidR="00634F65" w:rsidRPr="00D32B6E" w:rsidRDefault="00634F65" w:rsidP="00766EE5">
            <w:pPr>
              <w:rPr>
                <w:rFonts w:ascii="Avenir Next LT Pro" w:hAnsi="Avenir Next LT Pro" w:cs="Arial"/>
                <w:sz w:val="20"/>
                <w:szCs w:val="20"/>
              </w:rPr>
            </w:pPr>
          </w:p>
          <w:p w14:paraId="652D10C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share read sentences </w:t>
            </w:r>
          </w:p>
          <w:p w14:paraId="0CEA2673" w14:textId="77777777" w:rsidR="00634F65" w:rsidRPr="00D32B6E" w:rsidRDefault="00634F65" w:rsidP="00766EE5">
            <w:pPr>
              <w:rPr>
                <w:rFonts w:ascii="Avenir Next LT Pro" w:hAnsi="Avenir Next LT Pro" w:cs="Arial"/>
                <w:sz w:val="20"/>
                <w:szCs w:val="20"/>
              </w:rPr>
            </w:pPr>
          </w:p>
          <w:p w14:paraId="0DD1B01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name and talk about the setting of the story </w:t>
            </w:r>
          </w:p>
          <w:p w14:paraId="405C4F0C" w14:textId="77777777" w:rsidR="00634F65" w:rsidRPr="00D32B6E" w:rsidRDefault="00634F65" w:rsidP="00766EE5">
            <w:pPr>
              <w:rPr>
                <w:rFonts w:ascii="Avenir Next LT Pro" w:hAnsi="Avenir Next LT Pro" w:cs="Arial"/>
                <w:sz w:val="20"/>
                <w:szCs w:val="20"/>
              </w:rPr>
            </w:pPr>
          </w:p>
          <w:p w14:paraId="3051552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wonder about their ideas </w:t>
            </w:r>
          </w:p>
          <w:p w14:paraId="3B3C922F" w14:textId="77777777" w:rsidR="00634F65" w:rsidRPr="00D32B6E" w:rsidRDefault="00634F65" w:rsidP="00766EE5">
            <w:pPr>
              <w:rPr>
                <w:rFonts w:ascii="Avenir Next LT Pro" w:hAnsi="Avenir Next LT Pro" w:cs="Arial"/>
                <w:sz w:val="20"/>
                <w:szCs w:val="20"/>
              </w:rPr>
            </w:pPr>
          </w:p>
        </w:tc>
        <w:tc>
          <w:tcPr>
            <w:tcW w:w="2409" w:type="dxa"/>
            <w:tcBorders>
              <w:top w:val="single" w:sz="4" w:space="0" w:color="auto"/>
              <w:left w:val="single" w:sz="4" w:space="0" w:color="auto"/>
              <w:bottom w:val="single" w:sz="4" w:space="0" w:color="auto"/>
              <w:right w:val="single" w:sz="4" w:space="0" w:color="auto"/>
            </w:tcBorders>
          </w:tcPr>
          <w:p w14:paraId="1DC0E6D3"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-To begin to use sound buttons to identify how many sounds are in a word </w:t>
            </w:r>
          </w:p>
          <w:p w14:paraId="0C63E6A6" w14:textId="77777777" w:rsidR="00634F65" w:rsidRPr="00D32B6E" w:rsidRDefault="00634F65" w:rsidP="00766EE5">
            <w:pPr>
              <w:rPr>
                <w:rFonts w:ascii="Avenir Next LT Pro" w:hAnsi="Avenir Next LT Pro" w:cs="Arial"/>
                <w:sz w:val="20"/>
                <w:szCs w:val="18"/>
              </w:rPr>
            </w:pPr>
          </w:p>
          <w:p w14:paraId="6F943868"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-To talk about the story in correct order</w:t>
            </w:r>
          </w:p>
          <w:p w14:paraId="2444E046" w14:textId="77777777" w:rsidR="00634F65" w:rsidRPr="00D32B6E" w:rsidRDefault="00634F65" w:rsidP="00766EE5">
            <w:pPr>
              <w:rPr>
                <w:rFonts w:ascii="Avenir Next LT Pro" w:hAnsi="Avenir Next LT Pro" w:cs="Arial"/>
                <w:sz w:val="20"/>
                <w:szCs w:val="18"/>
              </w:rPr>
            </w:pPr>
          </w:p>
          <w:p w14:paraId="015CA5E4"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-To talk about the characters in the story </w:t>
            </w:r>
          </w:p>
          <w:p w14:paraId="5A54C1BE" w14:textId="77777777" w:rsidR="00634F65" w:rsidRPr="00D32B6E" w:rsidRDefault="00634F65" w:rsidP="00766EE5">
            <w:pPr>
              <w:rPr>
                <w:rFonts w:ascii="Avenir Next LT Pro" w:hAnsi="Avenir Next LT Pro" w:cs="Arial"/>
                <w:sz w:val="20"/>
                <w:szCs w:val="18"/>
              </w:rPr>
            </w:pPr>
          </w:p>
          <w:p w14:paraId="00996C6C"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-To blend sounds into words </w:t>
            </w:r>
          </w:p>
          <w:p w14:paraId="18E1145F" w14:textId="77777777" w:rsidR="00634F65" w:rsidRPr="00D32B6E" w:rsidRDefault="00634F65" w:rsidP="00766EE5">
            <w:pPr>
              <w:rPr>
                <w:rFonts w:ascii="Avenir Next LT Pro" w:hAnsi="Avenir Next LT Pro" w:cs="Arial"/>
                <w:sz w:val="20"/>
                <w:szCs w:val="20"/>
              </w:rPr>
            </w:pPr>
          </w:p>
        </w:tc>
        <w:tc>
          <w:tcPr>
            <w:tcW w:w="2551" w:type="dxa"/>
            <w:tcBorders>
              <w:top w:val="single" w:sz="4" w:space="0" w:color="auto"/>
              <w:left w:val="single" w:sz="4" w:space="0" w:color="auto"/>
              <w:bottom w:val="single" w:sz="4" w:space="0" w:color="auto"/>
              <w:right w:val="single" w:sz="4" w:space="0" w:color="auto"/>
            </w:tcBorders>
          </w:tcPr>
          <w:p w14:paraId="0DD74FA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newly learnt vocabulary in context </w:t>
            </w:r>
          </w:p>
          <w:p w14:paraId="1816FE5D" w14:textId="77777777" w:rsidR="00634F65" w:rsidRPr="00D32B6E" w:rsidRDefault="00634F65" w:rsidP="00766EE5">
            <w:pPr>
              <w:rPr>
                <w:rFonts w:ascii="Avenir Next LT Pro" w:hAnsi="Avenir Next LT Pro" w:cs="Arial"/>
                <w:sz w:val="20"/>
                <w:szCs w:val="20"/>
              </w:rPr>
            </w:pPr>
          </w:p>
          <w:p w14:paraId="4529055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read short sentences using known letter sounds</w:t>
            </w:r>
          </w:p>
          <w:p w14:paraId="51BE0094" w14:textId="77777777" w:rsidR="00634F65" w:rsidRPr="00D32B6E" w:rsidRDefault="00634F65" w:rsidP="00766EE5">
            <w:pPr>
              <w:rPr>
                <w:rFonts w:ascii="Avenir Next LT Pro" w:hAnsi="Avenir Next LT Pro" w:cs="Arial"/>
                <w:sz w:val="20"/>
                <w:szCs w:val="20"/>
              </w:rPr>
            </w:pPr>
          </w:p>
          <w:p w14:paraId="0129119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t>
            </w:r>
            <w:proofErr w:type="gramStart"/>
            <w:r w:rsidRPr="00D32B6E">
              <w:rPr>
                <w:rFonts w:ascii="Avenir Next LT Pro" w:hAnsi="Avenir Next LT Pro" w:cs="Arial"/>
                <w:sz w:val="20"/>
                <w:szCs w:val="20"/>
              </w:rPr>
              <w:t>To  read</w:t>
            </w:r>
            <w:proofErr w:type="gramEnd"/>
            <w:r w:rsidRPr="00D32B6E">
              <w:rPr>
                <w:rFonts w:ascii="Avenir Next LT Pro" w:hAnsi="Avenir Next LT Pro" w:cs="Arial"/>
                <w:sz w:val="20"/>
                <w:szCs w:val="20"/>
              </w:rPr>
              <w:t xml:space="preserve"> sentences back to check </w:t>
            </w:r>
          </w:p>
          <w:p w14:paraId="1F93E5C8" w14:textId="77777777" w:rsidR="00634F65" w:rsidRPr="00D32B6E" w:rsidRDefault="00634F65" w:rsidP="00766EE5">
            <w:pPr>
              <w:rPr>
                <w:rFonts w:ascii="Avenir Next LT Pro" w:hAnsi="Avenir Next LT Pro" w:cs="Arial"/>
                <w:sz w:val="20"/>
                <w:szCs w:val="20"/>
              </w:rPr>
            </w:pPr>
          </w:p>
          <w:p w14:paraId="07E2F80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begin to predict what will happen next </w:t>
            </w:r>
          </w:p>
          <w:p w14:paraId="2952301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w:t>
            </w:r>
          </w:p>
          <w:p w14:paraId="510C0177" w14:textId="77777777" w:rsidR="00634F65" w:rsidRPr="00D32B6E" w:rsidRDefault="00634F65" w:rsidP="00766EE5">
            <w:pPr>
              <w:rPr>
                <w:rFonts w:ascii="Avenir Next LT Pro" w:hAnsi="Avenir Next LT Pro" w:cs="Arial"/>
                <w:sz w:val="20"/>
                <w:szCs w:val="20"/>
              </w:rPr>
            </w:pPr>
          </w:p>
          <w:p w14:paraId="54A11446" w14:textId="77777777" w:rsidR="00634F65" w:rsidRPr="00D32B6E" w:rsidRDefault="00634F65" w:rsidP="00766EE5">
            <w:pPr>
              <w:rPr>
                <w:rFonts w:ascii="Avenir Next LT Pro" w:hAnsi="Avenir Next LT Pro" w:cs="Arial"/>
                <w:sz w:val="18"/>
                <w:szCs w:val="20"/>
              </w:rPr>
            </w:pPr>
          </w:p>
        </w:tc>
      </w:tr>
      <w:tr w:rsidR="00634F65" w:rsidRPr="00D32B6E" w14:paraId="35DDDCDA" w14:textId="77777777" w:rsidTr="00766EE5">
        <w:trPr>
          <w:trHeight w:val="759"/>
        </w:trPr>
        <w:tc>
          <w:tcPr>
            <w:tcW w:w="2031" w:type="dxa"/>
            <w:tcBorders>
              <w:top w:val="single" w:sz="4" w:space="0" w:color="auto"/>
              <w:left w:val="single" w:sz="4" w:space="0" w:color="auto"/>
              <w:bottom w:val="single" w:sz="4" w:space="0" w:color="auto"/>
              <w:right w:val="single" w:sz="4" w:space="0" w:color="auto"/>
            </w:tcBorders>
          </w:tcPr>
          <w:p w14:paraId="34BE0BF8"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Writing objective </w:t>
            </w:r>
          </w:p>
        </w:tc>
        <w:tc>
          <w:tcPr>
            <w:tcW w:w="2332" w:type="dxa"/>
            <w:tcBorders>
              <w:top w:val="single" w:sz="4" w:space="0" w:color="auto"/>
              <w:left w:val="single" w:sz="4" w:space="0" w:color="auto"/>
              <w:bottom w:val="single" w:sz="4" w:space="0" w:color="auto"/>
              <w:right w:val="single" w:sz="4" w:space="0" w:color="auto"/>
            </w:tcBorders>
          </w:tcPr>
          <w:p w14:paraId="79DE0B19"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-To write shared sentences about the story </w:t>
            </w:r>
          </w:p>
        </w:tc>
        <w:tc>
          <w:tcPr>
            <w:tcW w:w="2009" w:type="dxa"/>
            <w:tcBorders>
              <w:top w:val="single" w:sz="4" w:space="0" w:color="auto"/>
              <w:left w:val="single" w:sz="4" w:space="0" w:color="auto"/>
              <w:bottom w:val="single" w:sz="4" w:space="0" w:color="auto"/>
              <w:right w:val="single" w:sz="4" w:space="0" w:color="auto"/>
            </w:tcBorders>
          </w:tcPr>
          <w:p w14:paraId="565CAE6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cvc words and labels using previously taught sounds </w:t>
            </w:r>
          </w:p>
        </w:tc>
        <w:tc>
          <w:tcPr>
            <w:tcW w:w="1987" w:type="dxa"/>
            <w:tcBorders>
              <w:top w:val="single" w:sz="4" w:space="0" w:color="auto"/>
              <w:left w:val="single" w:sz="4" w:space="0" w:color="auto"/>
              <w:bottom w:val="single" w:sz="4" w:space="0" w:color="auto"/>
              <w:right w:val="single" w:sz="4" w:space="0" w:color="auto"/>
            </w:tcBorders>
          </w:tcPr>
          <w:p w14:paraId="3C9B63A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cvc words </w:t>
            </w:r>
          </w:p>
        </w:tc>
        <w:tc>
          <w:tcPr>
            <w:tcW w:w="2411" w:type="dxa"/>
            <w:tcBorders>
              <w:top w:val="single" w:sz="4" w:space="0" w:color="auto"/>
              <w:left w:val="single" w:sz="4" w:space="0" w:color="auto"/>
              <w:bottom w:val="single" w:sz="4" w:space="0" w:color="auto"/>
              <w:right w:val="single" w:sz="4" w:space="0" w:color="auto"/>
            </w:tcBorders>
          </w:tcPr>
          <w:p w14:paraId="304C083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begin to use capital letters, finger spaces and full stops </w:t>
            </w:r>
          </w:p>
          <w:p w14:paraId="6FE4F9ED" w14:textId="77777777" w:rsidR="00634F65" w:rsidRPr="00D32B6E" w:rsidRDefault="00634F65" w:rsidP="00766EE5">
            <w:pPr>
              <w:rPr>
                <w:rFonts w:ascii="Avenir Next LT Pro" w:hAnsi="Avenir Next LT Pro" w:cs="Arial"/>
                <w:sz w:val="20"/>
                <w:szCs w:val="20"/>
              </w:rPr>
            </w:pPr>
          </w:p>
        </w:tc>
        <w:tc>
          <w:tcPr>
            <w:tcW w:w="2409" w:type="dxa"/>
            <w:tcBorders>
              <w:top w:val="single" w:sz="4" w:space="0" w:color="auto"/>
              <w:left w:val="single" w:sz="4" w:space="0" w:color="auto"/>
              <w:bottom w:val="single" w:sz="4" w:space="0" w:color="auto"/>
              <w:right w:val="single" w:sz="4" w:space="0" w:color="auto"/>
            </w:tcBorders>
          </w:tcPr>
          <w:p w14:paraId="3E54FD46"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-To write simple sentences including tricky words </w:t>
            </w:r>
          </w:p>
        </w:tc>
        <w:tc>
          <w:tcPr>
            <w:tcW w:w="2551" w:type="dxa"/>
            <w:tcBorders>
              <w:top w:val="single" w:sz="4" w:space="0" w:color="auto"/>
              <w:left w:val="single" w:sz="4" w:space="0" w:color="auto"/>
              <w:bottom w:val="single" w:sz="4" w:space="0" w:color="auto"/>
              <w:right w:val="single" w:sz="4" w:space="0" w:color="auto"/>
            </w:tcBorders>
          </w:tcPr>
          <w:p w14:paraId="5D8529C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form lower-case letters correctly </w:t>
            </w:r>
          </w:p>
          <w:p w14:paraId="58A10F89" w14:textId="77777777" w:rsidR="00634F65" w:rsidRPr="00D32B6E" w:rsidRDefault="00634F65" w:rsidP="00766EE5">
            <w:pPr>
              <w:rPr>
                <w:rFonts w:ascii="Avenir Next LT Pro" w:hAnsi="Avenir Next LT Pro" w:cs="Arial"/>
                <w:sz w:val="20"/>
                <w:szCs w:val="20"/>
              </w:rPr>
            </w:pPr>
          </w:p>
        </w:tc>
      </w:tr>
      <w:tr w:rsidR="00634F65" w:rsidRPr="00D32B6E" w14:paraId="4D598708" w14:textId="77777777" w:rsidTr="00766EE5">
        <w:trPr>
          <w:trHeight w:val="682"/>
        </w:trPr>
        <w:tc>
          <w:tcPr>
            <w:tcW w:w="2031" w:type="dxa"/>
            <w:tcBorders>
              <w:top w:val="single" w:sz="4" w:space="0" w:color="auto"/>
              <w:left w:val="single" w:sz="4" w:space="0" w:color="auto"/>
              <w:bottom w:val="single" w:sz="4" w:space="0" w:color="auto"/>
              <w:right w:val="single" w:sz="4" w:space="0" w:color="auto"/>
            </w:tcBorders>
          </w:tcPr>
          <w:p w14:paraId="1B6E681F"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Phonics </w:t>
            </w:r>
          </w:p>
        </w:tc>
        <w:tc>
          <w:tcPr>
            <w:tcW w:w="2332" w:type="dxa"/>
            <w:tcBorders>
              <w:top w:val="single" w:sz="4" w:space="0" w:color="auto"/>
              <w:left w:val="single" w:sz="4" w:space="0" w:color="auto"/>
              <w:bottom w:val="single" w:sz="4" w:space="0" w:color="auto"/>
              <w:right w:val="single" w:sz="4" w:space="0" w:color="auto"/>
            </w:tcBorders>
          </w:tcPr>
          <w:p w14:paraId="759D2754"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Week 1 – ai, </w:t>
            </w:r>
            <w:proofErr w:type="spellStart"/>
            <w:r w:rsidRPr="00D32B6E">
              <w:rPr>
                <w:rFonts w:ascii="Avenir Next LT Pro" w:hAnsi="Avenir Next LT Pro" w:cs="Arial"/>
                <w:sz w:val="20"/>
                <w:szCs w:val="18"/>
              </w:rPr>
              <w:t>ee</w:t>
            </w:r>
            <w:proofErr w:type="spellEnd"/>
            <w:r w:rsidRPr="00D32B6E">
              <w:rPr>
                <w:rFonts w:ascii="Avenir Next LT Pro" w:hAnsi="Avenir Next LT Pro" w:cs="Arial"/>
                <w:sz w:val="20"/>
                <w:szCs w:val="18"/>
              </w:rPr>
              <w:t xml:space="preserve">, </w:t>
            </w:r>
            <w:proofErr w:type="spellStart"/>
            <w:r w:rsidRPr="00D32B6E">
              <w:rPr>
                <w:rFonts w:ascii="Avenir Next LT Pro" w:hAnsi="Avenir Next LT Pro" w:cs="Arial"/>
                <w:sz w:val="20"/>
                <w:szCs w:val="18"/>
              </w:rPr>
              <w:t>igh</w:t>
            </w:r>
            <w:proofErr w:type="spellEnd"/>
            <w:r w:rsidRPr="00D32B6E">
              <w:rPr>
                <w:rFonts w:ascii="Avenir Next LT Pro" w:hAnsi="Avenir Next LT Pro" w:cs="Arial"/>
                <w:sz w:val="20"/>
                <w:szCs w:val="18"/>
              </w:rPr>
              <w:t xml:space="preserve">, </w:t>
            </w:r>
            <w:proofErr w:type="spellStart"/>
            <w:r w:rsidRPr="00D32B6E">
              <w:rPr>
                <w:rFonts w:ascii="Avenir Next LT Pro" w:hAnsi="Avenir Next LT Pro" w:cs="Arial"/>
                <w:sz w:val="20"/>
                <w:szCs w:val="18"/>
              </w:rPr>
              <w:t>oa</w:t>
            </w:r>
            <w:proofErr w:type="spellEnd"/>
          </w:p>
        </w:tc>
        <w:tc>
          <w:tcPr>
            <w:tcW w:w="2009" w:type="dxa"/>
            <w:tcBorders>
              <w:top w:val="single" w:sz="4" w:space="0" w:color="auto"/>
              <w:left w:val="single" w:sz="4" w:space="0" w:color="auto"/>
              <w:bottom w:val="single" w:sz="4" w:space="0" w:color="auto"/>
              <w:right w:val="single" w:sz="4" w:space="0" w:color="auto"/>
            </w:tcBorders>
          </w:tcPr>
          <w:p w14:paraId="28FAB8F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2 – </w:t>
            </w:r>
            <w:proofErr w:type="spellStart"/>
            <w:r w:rsidRPr="00D32B6E">
              <w:rPr>
                <w:rFonts w:ascii="Avenir Next LT Pro" w:hAnsi="Avenir Next LT Pro" w:cs="Arial"/>
                <w:sz w:val="20"/>
                <w:szCs w:val="20"/>
              </w:rPr>
              <w:t>oo</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oo</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ar</w:t>
            </w:r>
            <w:proofErr w:type="spellEnd"/>
            <w:r w:rsidRPr="00D32B6E">
              <w:rPr>
                <w:rFonts w:ascii="Avenir Next LT Pro" w:hAnsi="Avenir Next LT Pro" w:cs="Arial"/>
                <w:sz w:val="20"/>
                <w:szCs w:val="20"/>
              </w:rPr>
              <w:t>, or</w:t>
            </w:r>
          </w:p>
        </w:tc>
        <w:tc>
          <w:tcPr>
            <w:tcW w:w="1987" w:type="dxa"/>
            <w:tcBorders>
              <w:top w:val="single" w:sz="4" w:space="0" w:color="auto"/>
              <w:left w:val="single" w:sz="4" w:space="0" w:color="auto"/>
              <w:bottom w:val="single" w:sz="4" w:space="0" w:color="auto"/>
              <w:right w:val="single" w:sz="4" w:space="0" w:color="auto"/>
            </w:tcBorders>
          </w:tcPr>
          <w:p w14:paraId="359630C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3 – </w:t>
            </w:r>
            <w:proofErr w:type="spellStart"/>
            <w:r w:rsidRPr="00D32B6E">
              <w:rPr>
                <w:rFonts w:ascii="Avenir Next LT Pro" w:hAnsi="Avenir Next LT Pro" w:cs="Arial"/>
                <w:sz w:val="20"/>
                <w:szCs w:val="20"/>
              </w:rPr>
              <w:t>ur</w:t>
            </w:r>
            <w:proofErr w:type="spellEnd"/>
            <w:r w:rsidRPr="00D32B6E">
              <w:rPr>
                <w:rFonts w:ascii="Avenir Next LT Pro" w:hAnsi="Avenir Next LT Pro" w:cs="Arial"/>
                <w:sz w:val="20"/>
                <w:szCs w:val="20"/>
              </w:rPr>
              <w:t>, ow, oi, ear</w:t>
            </w:r>
          </w:p>
        </w:tc>
        <w:tc>
          <w:tcPr>
            <w:tcW w:w="2411" w:type="dxa"/>
            <w:tcBorders>
              <w:top w:val="single" w:sz="4" w:space="0" w:color="auto"/>
              <w:left w:val="single" w:sz="4" w:space="0" w:color="auto"/>
              <w:bottom w:val="single" w:sz="4" w:space="0" w:color="auto"/>
              <w:right w:val="single" w:sz="4" w:space="0" w:color="auto"/>
            </w:tcBorders>
          </w:tcPr>
          <w:p w14:paraId="5DDAD8E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4 – air, </w:t>
            </w:r>
            <w:proofErr w:type="spellStart"/>
            <w:r w:rsidRPr="00D32B6E">
              <w:rPr>
                <w:rFonts w:ascii="Avenir Next LT Pro" w:hAnsi="Avenir Next LT Pro" w:cs="Arial"/>
                <w:sz w:val="20"/>
                <w:szCs w:val="20"/>
              </w:rPr>
              <w:t>er</w:t>
            </w:r>
            <w:proofErr w:type="spellEnd"/>
            <w:r w:rsidRPr="00D32B6E">
              <w:rPr>
                <w:rFonts w:ascii="Avenir Next LT Pro" w:hAnsi="Avenir Next LT Pro" w:cs="Arial"/>
                <w:sz w:val="20"/>
                <w:szCs w:val="20"/>
              </w:rPr>
              <w:t xml:space="preserve">, double letters dd mm </w:t>
            </w:r>
            <w:proofErr w:type="spellStart"/>
            <w:r w:rsidRPr="00D32B6E">
              <w:rPr>
                <w:rFonts w:ascii="Avenir Next LT Pro" w:hAnsi="Avenir Next LT Pro" w:cs="Arial"/>
                <w:sz w:val="20"/>
                <w:szCs w:val="20"/>
              </w:rPr>
              <w:t>tt</w:t>
            </w:r>
            <w:proofErr w:type="spellEnd"/>
            <w:r w:rsidRPr="00D32B6E">
              <w:rPr>
                <w:rFonts w:ascii="Avenir Next LT Pro" w:hAnsi="Avenir Next LT Pro" w:cs="Arial"/>
                <w:sz w:val="20"/>
                <w:szCs w:val="20"/>
              </w:rPr>
              <w:t xml:space="preserve"> bb </w:t>
            </w:r>
            <w:proofErr w:type="spellStart"/>
            <w:r w:rsidRPr="00D32B6E">
              <w:rPr>
                <w:rFonts w:ascii="Avenir Next LT Pro" w:hAnsi="Avenir Next LT Pro" w:cs="Arial"/>
                <w:sz w:val="20"/>
                <w:szCs w:val="20"/>
              </w:rPr>
              <w:t>rr</w:t>
            </w:r>
            <w:proofErr w:type="spellEnd"/>
            <w:r w:rsidRPr="00D32B6E">
              <w:rPr>
                <w:rFonts w:ascii="Avenir Next LT Pro" w:hAnsi="Avenir Next LT Pro" w:cs="Arial"/>
                <w:sz w:val="20"/>
                <w:szCs w:val="20"/>
              </w:rPr>
              <w:t xml:space="preserve"> gg ff</w:t>
            </w:r>
          </w:p>
        </w:tc>
        <w:tc>
          <w:tcPr>
            <w:tcW w:w="2409" w:type="dxa"/>
            <w:tcBorders>
              <w:top w:val="single" w:sz="4" w:space="0" w:color="auto"/>
              <w:left w:val="single" w:sz="4" w:space="0" w:color="auto"/>
              <w:bottom w:val="single" w:sz="4" w:space="0" w:color="auto"/>
              <w:right w:val="single" w:sz="4" w:space="0" w:color="auto"/>
            </w:tcBorders>
          </w:tcPr>
          <w:p w14:paraId="2FBEF04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Week 5 – longer words</w:t>
            </w:r>
          </w:p>
        </w:tc>
        <w:tc>
          <w:tcPr>
            <w:tcW w:w="2551" w:type="dxa"/>
            <w:tcBorders>
              <w:top w:val="single" w:sz="4" w:space="0" w:color="auto"/>
              <w:left w:val="single" w:sz="4" w:space="0" w:color="auto"/>
              <w:bottom w:val="single" w:sz="4" w:space="0" w:color="auto"/>
              <w:right w:val="single" w:sz="4" w:space="0" w:color="auto"/>
            </w:tcBorders>
          </w:tcPr>
          <w:p w14:paraId="4B13B02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6 – consolidate and assessment </w:t>
            </w:r>
          </w:p>
        </w:tc>
      </w:tr>
      <w:tr w:rsidR="00634F65" w:rsidRPr="00D32B6E" w14:paraId="702741A0" w14:textId="77777777" w:rsidTr="00766EE5">
        <w:trPr>
          <w:trHeight w:val="682"/>
        </w:trPr>
        <w:tc>
          <w:tcPr>
            <w:tcW w:w="2031" w:type="dxa"/>
            <w:tcBorders>
              <w:top w:val="single" w:sz="4" w:space="0" w:color="auto"/>
              <w:left w:val="single" w:sz="4" w:space="0" w:color="auto"/>
              <w:bottom w:val="single" w:sz="4" w:space="0" w:color="auto"/>
              <w:right w:val="single" w:sz="4" w:space="0" w:color="auto"/>
            </w:tcBorders>
          </w:tcPr>
          <w:p w14:paraId="7E9E26F4"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Handwriting </w:t>
            </w:r>
          </w:p>
        </w:tc>
        <w:tc>
          <w:tcPr>
            <w:tcW w:w="2332" w:type="dxa"/>
            <w:tcBorders>
              <w:top w:val="single" w:sz="4" w:space="0" w:color="auto"/>
              <w:left w:val="single" w:sz="4" w:space="0" w:color="auto"/>
              <w:bottom w:val="single" w:sz="4" w:space="0" w:color="auto"/>
              <w:right w:val="single" w:sz="4" w:space="0" w:color="auto"/>
            </w:tcBorders>
          </w:tcPr>
          <w:p w14:paraId="144951CF" w14:textId="77777777" w:rsidR="00634F65" w:rsidRPr="00D32B6E" w:rsidRDefault="00634F65" w:rsidP="00766EE5">
            <w:pPr>
              <w:rPr>
                <w:rFonts w:ascii="Avenir Next LT Pro" w:hAnsi="Avenir Next LT Pro"/>
              </w:rPr>
            </w:pPr>
            <w:r w:rsidRPr="00D32B6E">
              <w:rPr>
                <w:rFonts w:ascii="Avenir Next LT Pro" w:hAnsi="Avenir Next LT Pro"/>
              </w:rPr>
              <w:t xml:space="preserve">Recap </w:t>
            </w:r>
          </w:p>
          <w:p w14:paraId="5BD42CB8"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19 and 20 – </w:t>
            </w:r>
            <w:proofErr w:type="spellStart"/>
            <w:r w:rsidRPr="00D32B6E">
              <w:rPr>
                <w:rFonts w:ascii="Avenir Next LT Pro" w:hAnsi="Avenir Next LT Pro"/>
              </w:rPr>
              <w:t>Loopies</w:t>
            </w:r>
            <w:proofErr w:type="spellEnd"/>
            <w:r w:rsidRPr="00D32B6E">
              <w:rPr>
                <w:rFonts w:ascii="Avenir Next LT Pro" w:hAnsi="Avenir Next LT Pro"/>
              </w:rPr>
              <w:t xml:space="preserve"> and waves </w:t>
            </w:r>
          </w:p>
        </w:tc>
        <w:tc>
          <w:tcPr>
            <w:tcW w:w="2009" w:type="dxa"/>
            <w:tcBorders>
              <w:top w:val="single" w:sz="4" w:space="0" w:color="auto"/>
              <w:left w:val="single" w:sz="4" w:space="0" w:color="auto"/>
              <w:bottom w:val="single" w:sz="4" w:space="0" w:color="auto"/>
              <w:right w:val="single" w:sz="4" w:space="0" w:color="auto"/>
            </w:tcBorders>
          </w:tcPr>
          <w:p w14:paraId="75C4635C"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21-23 – </w:t>
            </w:r>
            <w:proofErr w:type="spellStart"/>
            <w:r w:rsidRPr="00D32B6E">
              <w:rPr>
                <w:rFonts w:ascii="Avenir Next LT Pro" w:hAnsi="Avenir Next LT Pro"/>
              </w:rPr>
              <w:t>i</w:t>
            </w:r>
            <w:proofErr w:type="spellEnd"/>
            <w:r w:rsidRPr="00D32B6E">
              <w:rPr>
                <w:rFonts w:ascii="Avenir Next LT Pro" w:hAnsi="Avenir Next LT Pro"/>
              </w:rPr>
              <w:t xml:space="preserve">, l, t </w:t>
            </w:r>
          </w:p>
          <w:p w14:paraId="0A24BC6F" w14:textId="77777777" w:rsidR="00634F65" w:rsidRPr="00D32B6E" w:rsidRDefault="00634F65" w:rsidP="00766EE5">
            <w:pPr>
              <w:rPr>
                <w:rFonts w:ascii="Avenir Next LT Pro" w:hAnsi="Avenir Next LT Pro" w:cs="Arial"/>
                <w:sz w:val="20"/>
                <w:szCs w:val="20"/>
              </w:rPr>
            </w:pPr>
          </w:p>
        </w:tc>
        <w:tc>
          <w:tcPr>
            <w:tcW w:w="1987" w:type="dxa"/>
            <w:tcBorders>
              <w:top w:val="single" w:sz="4" w:space="0" w:color="auto"/>
              <w:left w:val="single" w:sz="4" w:space="0" w:color="auto"/>
              <w:bottom w:val="single" w:sz="4" w:space="0" w:color="auto"/>
              <w:right w:val="single" w:sz="4" w:space="0" w:color="auto"/>
            </w:tcBorders>
          </w:tcPr>
          <w:p w14:paraId="3E5D931D"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24 and 25 – </w:t>
            </w:r>
            <w:proofErr w:type="spellStart"/>
            <w:r w:rsidRPr="00D32B6E">
              <w:rPr>
                <w:rFonts w:ascii="Avenir Next LT Pro" w:hAnsi="Avenir Next LT Pro"/>
              </w:rPr>
              <w:t>i</w:t>
            </w:r>
            <w:proofErr w:type="spellEnd"/>
            <w:r w:rsidRPr="00D32B6E">
              <w:rPr>
                <w:rFonts w:ascii="Avenir Next LT Pro" w:hAnsi="Avenir Next LT Pro"/>
              </w:rPr>
              <w:t xml:space="preserve">, l, t </w:t>
            </w:r>
          </w:p>
          <w:p w14:paraId="26E1A07F" w14:textId="77777777" w:rsidR="00634F65" w:rsidRPr="00D32B6E" w:rsidRDefault="00634F65" w:rsidP="00766EE5">
            <w:pPr>
              <w:rPr>
                <w:rFonts w:ascii="Avenir Next LT Pro" w:hAnsi="Avenir Next LT Pro"/>
              </w:rPr>
            </w:pPr>
            <w:r w:rsidRPr="00D32B6E">
              <w:rPr>
                <w:rFonts w:ascii="Avenir Next LT Pro" w:hAnsi="Avenir Next LT Pro"/>
              </w:rPr>
              <w:t xml:space="preserve">Lesson 26 – </w:t>
            </w:r>
            <w:proofErr w:type="spellStart"/>
            <w:proofErr w:type="gramStart"/>
            <w:r w:rsidRPr="00D32B6E">
              <w:rPr>
                <w:rFonts w:ascii="Avenir Next LT Pro" w:hAnsi="Avenir Next LT Pro"/>
              </w:rPr>
              <w:t>u,w</w:t>
            </w:r>
            <w:proofErr w:type="gramEnd"/>
            <w:r w:rsidRPr="00D32B6E">
              <w:rPr>
                <w:rFonts w:ascii="Avenir Next LT Pro" w:hAnsi="Avenir Next LT Pro"/>
              </w:rPr>
              <w:t>,e</w:t>
            </w:r>
            <w:proofErr w:type="spellEnd"/>
            <w:r w:rsidRPr="00D32B6E">
              <w:rPr>
                <w:rFonts w:ascii="Avenir Next LT Pro" w:hAnsi="Avenir Next LT Pro"/>
              </w:rPr>
              <w:t xml:space="preserve"> </w:t>
            </w:r>
          </w:p>
        </w:tc>
        <w:tc>
          <w:tcPr>
            <w:tcW w:w="2411" w:type="dxa"/>
            <w:tcBorders>
              <w:top w:val="single" w:sz="4" w:space="0" w:color="auto"/>
              <w:left w:val="single" w:sz="4" w:space="0" w:color="auto"/>
              <w:bottom w:val="single" w:sz="4" w:space="0" w:color="auto"/>
              <w:right w:val="single" w:sz="4" w:space="0" w:color="auto"/>
            </w:tcBorders>
          </w:tcPr>
          <w:p w14:paraId="38D6DD43"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27-29 – </w:t>
            </w:r>
            <w:proofErr w:type="spellStart"/>
            <w:proofErr w:type="gramStart"/>
            <w:r w:rsidRPr="00D32B6E">
              <w:rPr>
                <w:rFonts w:ascii="Avenir Next LT Pro" w:hAnsi="Avenir Next LT Pro"/>
              </w:rPr>
              <w:t>u,w</w:t>
            </w:r>
            <w:proofErr w:type="gramEnd"/>
            <w:r w:rsidRPr="00D32B6E">
              <w:rPr>
                <w:rFonts w:ascii="Avenir Next LT Pro" w:hAnsi="Avenir Next LT Pro"/>
              </w:rPr>
              <w:t>,e</w:t>
            </w:r>
            <w:proofErr w:type="spellEnd"/>
          </w:p>
          <w:p w14:paraId="25F324DD" w14:textId="77777777" w:rsidR="00634F65" w:rsidRPr="00D32B6E" w:rsidRDefault="00634F65" w:rsidP="00766EE5">
            <w:pPr>
              <w:rPr>
                <w:rFonts w:ascii="Avenir Next LT Pro" w:hAnsi="Avenir Next LT Pro" w:cs="Arial"/>
                <w:sz w:val="20"/>
                <w:szCs w:val="20"/>
              </w:rPr>
            </w:pPr>
          </w:p>
        </w:tc>
        <w:tc>
          <w:tcPr>
            <w:tcW w:w="2409" w:type="dxa"/>
            <w:tcBorders>
              <w:top w:val="single" w:sz="4" w:space="0" w:color="auto"/>
              <w:left w:val="single" w:sz="4" w:space="0" w:color="auto"/>
              <w:bottom w:val="single" w:sz="4" w:space="0" w:color="auto"/>
              <w:right w:val="single" w:sz="4" w:space="0" w:color="auto"/>
            </w:tcBorders>
          </w:tcPr>
          <w:p w14:paraId="7BD9FDBC"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30 – </w:t>
            </w:r>
            <w:proofErr w:type="spellStart"/>
            <w:proofErr w:type="gramStart"/>
            <w:r w:rsidRPr="00D32B6E">
              <w:rPr>
                <w:rFonts w:ascii="Avenir Next LT Pro" w:hAnsi="Avenir Next LT Pro"/>
              </w:rPr>
              <w:t>u,w</w:t>
            </w:r>
            <w:proofErr w:type="gramEnd"/>
            <w:r w:rsidRPr="00D32B6E">
              <w:rPr>
                <w:rFonts w:ascii="Avenir Next LT Pro" w:hAnsi="Avenir Next LT Pro"/>
              </w:rPr>
              <w:t>,e</w:t>
            </w:r>
            <w:proofErr w:type="spellEnd"/>
            <w:r w:rsidRPr="00D32B6E">
              <w:rPr>
                <w:rFonts w:ascii="Avenir Next LT Pro" w:hAnsi="Avenir Next LT Pro"/>
              </w:rPr>
              <w:t xml:space="preserve"> </w:t>
            </w:r>
          </w:p>
          <w:p w14:paraId="74E81220" w14:textId="77777777" w:rsidR="00634F65" w:rsidRPr="00D32B6E" w:rsidRDefault="00634F65" w:rsidP="00766EE5">
            <w:pPr>
              <w:rPr>
                <w:rFonts w:ascii="Avenir Next LT Pro" w:hAnsi="Avenir Next LT Pro"/>
              </w:rPr>
            </w:pPr>
            <w:r w:rsidRPr="00D32B6E">
              <w:rPr>
                <w:rFonts w:ascii="Avenir Next LT Pro" w:hAnsi="Avenir Next LT Pro"/>
              </w:rPr>
              <w:t xml:space="preserve">Lesson 31 and 32 – c and o </w:t>
            </w:r>
          </w:p>
        </w:tc>
        <w:tc>
          <w:tcPr>
            <w:tcW w:w="2551" w:type="dxa"/>
            <w:tcBorders>
              <w:top w:val="single" w:sz="4" w:space="0" w:color="auto"/>
              <w:left w:val="single" w:sz="4" w:space="0" w:color="auto"/>
              <w:bottom w:val="single" w:sz="4" w:space="0" w:color="auto"/>
              <w:right w:val="single" w:sz="4" w:space="0" w:color="auto"/>
            </w:tcBorders>
          </w:tcPr>
          <w:p w14:paraId="060C4725"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33-35 – c and o </w:t>
            </w:r>
          </w:p>
          <w:p w14:paraId="2012111D" w14:textId="77777777" w:rsidR="00634F65" w:rsidRPr="00D32B6E" w:rsidRDefault="00634F65" w:rsidP="00766EE5">
            <w:pPr>
              <w:rPr>
                <w:rFonts w:ascii="Avenir Next LT Pro" w:hAnsi="Avenir Next LT Pro" w:cs="Arial"/>
                <w:sz w:val="20"/>
                <w:szCs w:val="20"/>
              </w:rPr>
            </w:pPr>
          </w:p>
        </w:tc>
      </w:tr>
    </w:tbl>
    <w:tbl>
      <w:tblPr>
        <w:tblStyle w:val="TableGrid"/>
        <w:tblpPr w:leftFromText="180" w:rightFromText="180" w:vertAnchor="text" w:horzAnchor="margin" w:tblpY="-214"/>
        <w:tblW w:w="16124" w:type="dxa"/>
        <w:tblLook w:val="04A0" w:firstRow="1" w:lastRow="0" w:firstColumn="1" w:lastColumn="0" w:noHBand="0" w:noVBand="1"/>
      </w:tblPr>
      <w:tblGrid>
        <w:gridCol w:w="1843"/>
        <w:gridCol w:w="2688"/>
        <w:gridCol w:w="2410"/>
        <w:gridCol w:w="2552"/>
        <w:gridCol w:w="2693"/>
        <w:gridCol w:w="3402"/>
        <w:gridCol w:w="536"/>
      </w:tblGrid>
      <w:tr w:rsidR="00634F65" w:rsidRPr="00D32B6E" w14:paraId="7B9618BA" w14:textId="77777777" w:rsidTr="00766EE5">
        <w:trPr>
          <w:trHeight w:val="249"/>
        </w:trPr>
        <w:tc>
          <w:tcPr>
            <w:tcW w:w="16124" w:type="dxa"/>
            <w:gridSpan w:val="7"/>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2D0D8AE4"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rPr>
              <w:lastRenderedPageBreak/>
              <w:br w:type="page"/>
            </w:r>
            <w:r w:rsidRPr="00D32B6E">
              <w:rPr>
                <w:rFonts w:ascii="Avenir Next LT Pro" w:hAnsi="Avenir Next LT Pro" w:cs="Arial"/>
                <w:b/>
                <w:sz w:val="28"/>
                <w:szCs w:val="28"/>
              </w:rPr>
              <w:t>Spring 2</w:t>
            </w:r>
          </w:p>
        </w:tc>
      </w:tr>
      <w:tr w:rsidR="00634F65" w:rsidRPr="00D32B6E" w14:paraId="024C7ABD" w14:textId="77777777" w:rsidTr="00766EE5">
        <w:trPr>
          <w:gridAfter w:val="1"/>
          <w:wAfter w:w="536" w:type="dxa"/>
          <w:trHeight w:val="277"/>
        </w:trPr>
        <w:tc>
          <w:tcPr>
            <w:tcW w:w="1843" w:type="dxa"/>
            <w:tcBorders>
              <w:top w:val="single" w:sz="4" w:space="0" w:color="auto"/>
              <w:left w:val="single" w:sz="4" w:space="0" w:color="auto"/>
              <w:bottom w:val="single" w:sz="4" w:space="0" w:color="auto"/>
              <w:right w:val="single" w:sz="4" w:space="0" w:color="auto"/>
            </w:tcBorders>
          </w:tcPr>
          <w:p w14:paraId="483F97D9" w14:textId="77777777" w:rsidR="00634F65" w:rsidRPr="00D32B6E" w:rsidRDefault="00634F65" w:rsidP="00766EE5">
            <w:pPr>
              <w:jc w:val="center"/>
              <w:rPr>
                <w:rFonts w:ascii="Avenir Next LT Pro" w:hAnsi="Avenir Next LT Pro" w:cs="Arial"/>
                <w:b/>
                <w:sz w:val="20"/>
                <w:szCs w:val="20"/>
              </w:rPr>
            </w:pPr>
          </w:p>
        </w:tc>
        <w:tc>
          <w:tcPr>
            <w:tcW w:w="2688" w:type="dxa"/>
            <w:tcBorders>
              <w:top w:val="single" w:sz="4" w:space="0" w:color="auto"/>
              <w:left w:val="single" w:sz="4" w:space="0" w:color="auto"/>
              <w:bottom w:val="single" w:sz="4" w:space="0" w:color="auto"/>
              <w:right w:val="single" w:sz="4" w:space="0" w:color="auto"/>
            </w:tcBorders>
            <w:hideMark/>
          </w:tcPr>
          <w:p w14:paraId="4AB1387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1</w:t>
            </w:r>
          </w:p>
        </w:tc>
        <w:tc>
          <w:tcPr>
            <w:tcW w:w="2410" w:type="dxa"/>
            <w:tcBorders>
              <w:top w:val="single" w:sz="4" w:space="0" w:color="auto"/>
              <w:left w:val="single" w:sz="4" w:space="0" w:color="auto"/>
              <w:bottom w:val="single" w:sz="4" w:space="0" w:color="auto"/>
              <w:right w:val="single" w:sz="4" w:space="0" w:color="auto"/>
            </w:tcBorders>
          </w:tcPr>
          <w:p w14:paraId="0BD04F3B"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2</w:t>
            </w:r>
          </w:p>
        </w:tc>
        <w:tc>
          <w:tcPr>
            <w:tcW w:w="2552" w:type="dxa"/>
            <w:tcBorders>
              <w:top w:val="single" w:sz="4" w:space="0" w:color="auto"/>
              <w:left w:val="single" w:sz="4" w:space="0" w:color="auto"/>
              <w:bottom w:val="single" w:sz="4" w:space="0" w:color="auto"/>
              <w:right w:val="single" w:sz="4" w:space="0" w:color="auto"/>
            </w:tcBorders>
            <w:hideMark/>
          </w:tcPr>
          <w:p w14:paraId="517C32AB"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3</w:t>
            </w:r>
          </w:p>
        </w:tc>
        <w:tc>
          <w:tcPr>
            <w:tcW w:w="2693" w:type="dxa"/>
            <w:tcBorders>
              <w:top w:val="single" w:sz="4" w:space="0" w:color="auto"/>
              <w:left w:val="single" w:sz="4" w:space="0" w:color="auto"/>
              <w:bottom w:val="single" w:sz="4" w:space="0" w:color="auto"/>
              <w:right w:val="single" w:sz="4" w:space="0" w:color="auto"/>
            </w:tcBorders>
            <w:hideMark/>
          </w:tcPr>
          <w:p w14:paraId="24B0B8B8"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4</w:t>
            </w:r>
          </w:p>
        </w:tc>
        <w:tc>
          <w:tcPr>
            <w:tcW w:w="3402" w:type="dxa"/>
            <w:tcBorders>
              <w:top w:val="single" w:sz="4" w:space="0" w:color="auto"/>
              <w:left w:val="single" w:sz="4" w:space="0" w:color="auto"/>
              <w:bottom w:val="single" w:sz="4" w:space="0" w:color="auto"/>
              <w:right w:val="single" w:sz="4" w:space="0" w:color="auto"/>
            </w:tcBorders>
            <w:hideMark/>
          </w:tcPr>
          <w:p w14:paraId="2AAB2238"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5</w:t>
            </w:r>
          </w:p>
        </w:tc>
      </w:tr>
      <w:tr w:rsidR="00634F65" w:rsidRPr="00D32B6E" w14:paraId="6C46DD77" w14:textId="77777777" w:rsidTr="00766EE5">
        <w:trPr>
          <w:gridAfter w:val="1"/>
          <w:wAfter w:w="536" w:type="dxa"/>
          <w:trHeight w:val="1458"/>
        </w:trPr>
        <w:tc>
          <w:tcPr>
            <w:tcW w:w="1843" w:type="dxa"/>
            <w:tcBorders>
              <w:top w:val="single" w:sz="4" w:space="0" w:color="auto"/>
              <w:left w:val="single" w:sz="4" w:space="0" w:color="auto"/>
              <w:bottom w:val="single" w:sz="4" w:space="0" w:color="auto"/>
              <w:right w:val="single" w:sz="4" w:space="0" w:color="auto"/>
            </w:tcBorders>
            <w:hideMark/>
          </w:tcPr>
          <w:p w14:paraId="4B0D6792"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2688" w:type="dxa"/>
            <w:tcBorders>
              <w:top w:val="single" w:sz="4" w:space="0" w:color="auto"/>
              <w:left w:val="single" w:sz="4" w:space="0" w:color="auto"/>
              <w:bottom w:val="single" w:sz="4" w:space="0" w:color="auto"/>
              <w:right w:val="single" w:sz="4" w:space="0" w:color="auto"/>
            </w:tcBorders>
          </w:tcPr>
          <w:p w14:paraId="5C4B2DBF" w14:textId="77777777" w:rsidR="00634F65" w:rsidRPr="00D32B6E" w:rsidRDefault="00634F65" w:rsidP="00766EE5">
            <w:pPr>
              <w:jc w:val="center"/>
              <w:rPr>
                <w:rFonts w:ascii="Avenir Next LT Pro" w:hAnsi="Avenir Next LT Pro"/>
                <w:noProof/>
                <w:lang w:eastAsia="en-GB"/>
              </w:rPr>
            </w:pPr>
            <w:r w:rsidRPr="00D32B6E">
              <w:rPr>
                <w:rFonts w:ascii="Avenir Next LT Pro" w:hAnsi="Avenir Next LT Pro" w:cs="Arial"/>
                <w:sz w:val="20"/>
                <w:szCs w:val="20"/>
              </w:rPr>
              <w:t xml:space="preserve"> </w:t>
            </w:r>
            <w:r w:rsidRPr="00D32B6E">
              <w:rPr>
                <w:rFonts w:ascii="Avenir Next LT Pro" w:hAnsi="Avenir Next LT Pro"/>
              </w:rPr>
              <w:t xml:space="preserve"> </w:t>
            </w:r>
            <w:r w:rsidRPr="00D32B6E">
              <w:rPr>
                <w:rFonts w:ascii="Avenir Next LT Pro" w:hAnsi="Avenir Next LT Pro"/>
                <w:noProof/>
                <w:lang w:eastAsia="en-GB"/>
              </w:rPr>
              <w:t xml:space="preserve"> </w:t>
            </w:r>
            <w:r w:rsidRPr="00D32B6E">
              <w:rPr>
                <w:rFonts w:ascii="Avenir Next LT Pro" w:hAnsi="Avenir Next LT Pro"/>
                <w:noProof/>
                <w:lang w:eastAsia="en-GB"/>
              </w:rPr>
              <w:drawing>
                <wp:inline distT="0" distB="0" distL="0" distR="0" wp14:anchorId="635C290F" wp14:editId="61A0022F">
                  <wp:extent cx="771072" cy="744483"/>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775640" cy="748894"/>
                          </a:xfrm>
                          <a:prstGeom prst="rect">
                            <a:avLst/>
                          </a:prstGeom>
                        </pic:spPr>
                      </pic:pic>
                    </a:graphicData>
                  </a:graphic>
                </wp:inline>
              </w:drawing>
            </w:r>
            <w:r w:rsidRPr="00D32B6E">
              <w:rPr>
                <w:rFonts w:ascii="Avenir Next LT Pro" w:hAnsi="Avenir Next LT Pro"/>
                <w:noProof/>
                <w:lang w:eastAsia="en-GB"/>
              </w:rPr>
              <w:t xml:space="preserve"> </w:t>
            </w:r>
          </w:p>
          <w:p w14:paraId="4B26E3D5" w14:textId="77777777" w:rsidR="00634F65" w:rsidRPr="00D32B6E" w:rsidRDefault="00634F65" w:rsidP="00766EE5">
            <w:pPr>
              <w:jc w:val="center"/>
              <w:rPr>
                <w:rFonts w:ascii="Avenir Next LT Pro" w:hAnsi="Avenir Next LT Pro"/>
              </w:rPr>
            </w:pPr>
            <w:r w:rsidRPr="00D32B6E">
              <w:rPr>
                <w:rFonts w:ascii="Avenir Next LT Pro" w:hAnsi="Avenir Next LT Pro"/>
                <w:noProof/>
                <w:lang w:eastAsia="en-GB"/>
              </w:rPr>
              <w:t>We’re going on a bear hunt</w:t>
            </w:r>
          </w:p>
        </w:tc>
        <w:tc>
          <w:tcPr>
            <w:tcW w:w="2410" w:type="dxa"/>
            <w:tcBorders>
              <w:top w:val="single" w:sz="4" w:space="0" w:color="auto"/>
              <w:left w:val="single" w:sz="4" w:space="0" w:color="auto"/>
              <w:bottom w:val="single" w:sz="4" w:space="0" w:color="auto"/>
              <w:right w:val="single" w:sz="4" w:space="0" w:color="auto"/>
            </w:tcBorders>
          </w:tcPr>
          <w:p w14:paraId="2DFF4E5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5280A7D4" wp14:editId="2CB3594B">
                  <wp:extent cx="1057729" cy="1026981"/>
                  <wp:effectExtent l="0" t="0" r="9525" b="190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063481" cy="1032566"/>
                          </a:xfrm>
                          <a:prstGeom prst="rect">
                            <a:avLst/>
                          </a:prstGeom>
                        </pic:spPr>
                      </pic:pic>
                    </a:graphicData>
                  </a:graphic>
                </wp:inline>
              </w:drawing>
            </w:r>
          </w:p>
          <w:p w14:paraId="366DA2B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Where the wild things are</w:t>
            </w:r>
          </w:p>
        </w:tc>
        <w:tc>
          <w:tcPr>
            <w:tcW w:w="2552" w:type="dxa"/>
            <w:tcBorders>
              <w:top w:val="single" w:sz="4" w:space="0" w:color="auto"/>
              <w:left w:val="single" w:sz="4" w:space="0" w:color="auto"/>
              <w:bottom w:val="single" w:sz="4" w:space="0" w:color="auto"/>
              <w:right w:val="single" w:sz="4" w:space="0" w:color="auto"/>
            </w:tcBorders>
            <w:hideMark/>
          </w:tcPr>
          <w:p w14:paraId="27084663"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77754D96" wp14:editId="6A2E6E4C">
                  <wp:extent cx="1097643" cy="1097643"/>
                  <wp:effectExtent l="0" t="0" r="7620" b="762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102604" cy="1102604"/>
                          </a:xfrm>
                          <a:prstGeom prst="rect">
                            <a:avLst/>
                          </a:prstGeom>
                        </pic:spPr>
                      </pic:pic>
                    </a:graphicData>
                  </a:graphic>
                </wp:inline>
              </w:drawing>
            </w:r>
          </w:p>
          <w:p w14:paraId="0380F9C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Hansel and Gretel</w:t>
            </w:r>
          </w:p>
        </w:tc>
        <w:tc>
          <w:tcPr>
            <w:tcW w:w="2693" w:type="dxa"/>
            <w:tcBorders>
              <w:top w:val="single" w:sz="4" w:space="0" w:color="auto"/>
              <w:left w:val="single" w:sz="4" w:space="0" w:color="auto"/>
              <w:bottom w:val="single" w:sz="4" w:space="0" w:color="auto"/>
              <w:right w:val="single" w:sz="4" w:space="0" w:color="auto"/>
            </w:tcBorders>
            <w:hideMark/>
          </w:tcPr>
          <w:p w14:paraId="05FA97B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124A4EBA" wp14:editId="47BAE560">
                  <wp:extent cx="930275" cy="1164384"/>
                  <wp:effectExtent l="0" t="0" r="317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934361" cy="1169499"/>
                          </a:xfrm>
                          <a:prstGeom prst="rect">
                            <a:avLst/>
                          </a:prstGeom>
                        </pic:spPr>
                      </pic:pic>
                    </a:graphicData>
                  </a:graphic>
                </wp:inline>
              </w:drawing>
            </w:r>
            <w:r w:rsidRPr="00D32B6E">
              <w:rPr>
                <w:rFonts w:ascii="Avenir Next LT Pro" w:hAnsi="Avenir Next LT Pro" w:cs="Arial"/>
                <w:sz w:val="20"/>
                <w:szCs w:val="20"/>
              </w:rPr>
              <w:t xml:space="preserve"> Would you rather?</w:t>
            </w:r>
          </w:p>
        </w:tc>
        <w:tc>
          <w:tcPr>
            <w:tcW w:w="3402" w:type="dxa"/>
            <w:tcBorders>
              <w:top w:val="single" w:sz="4" w:space="0" w:color="auto"/>
              <w:left w:val="single" w:sz="4" w:space="0" w:color="auto"/>
              <w:bottom w:val="single" w:sz="4" w:space="0" w:color="auto"/>
              <w:right w:val="single" w:sz="4" w:space="0" w:color="auto"/>
            </w:tcBorders>
            <w:hideMark/>
          </w:tcPr>
          <w:p w14:paraId="799B143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w:t>
            </w:r>
            <w:r w:rsidRPr="00D32B6E">
              <w:rPr>
                <w:rFonts w:ascii="Avenir Next LT Pro" w:hAnsi="Avenir Next LT Pro" w:cs="Arial"/>
                <w:noProof/>
                <w:sz w:val="20"/>
                <w:szCs w:val="20"/>
                <w:lang w:eastAsia="en-GB"/>
              </w:rPr>
              <w:drawing>
                <wp:inline distT="0" distB="0" distL="0" distR="0" wp14:anchorId="67FE695E" wp14:editId="261D1EA8">
                  <wp:extent cx="589190" cy="746861"/>
                  <wp:effectExtent l="0" t="0" r="1905" b="0"/>
                  <wp:docPr id="98" name="Picture 98" descr="C:\Users\kim.wood\AppData\Local\Microsoft\Windows\INetCache\Content.MSO\F8A049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kim.wood\AppData\Local\Microsoft\Windows\INetCache\Content.MSO\F8A0494E.tmp"/>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6164" cy="755702"/>
                          </a:xfrm>
                          <a:prstGeom prst="rect">
                            <a:avLst/>
                          </a:prstGeom>
                          <a:noFill/>
                          <a:ln>
                            <a:noFill/>
                          </a:ln>
                        </pic:spPr>
                      </pic:pic>
                    </a:graphicData>
                  </a:graphic>
                </wp:inline>
              </w:drawing>
            </w:r>
          </w:p>
          <w:p w14:paraId="4D630F1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Little Rabbit Foo </w:t>
            </w:r>
            <w:proofErr w:type="spellStart"/>
            <w:r w:rsidRPr="00D32B6E">
              <w:rPr>
                <w:rFonts w:ascii="Avenir Next LT Pro" w:hAnsi="Avenir Next LT Pro" w:cs="Arial"/>
                <w:sz w:val="20"/>
                <w:szCs w:val="20"/>
              </w:rPr>
              <w:t>Foo</w:t>
            </w:r>
            <w:proofErr w:type="spellEnd"/>
          </w:p>
        </w:tc>
      </w:tr>
      <w:tr w:rsidR="00634F65" w:rsidRPr="00D32B6E" w14:paraId="6FA6C81A" w14:textId="77777777" w:rsidTr="00766EE5">
        <w:trPr>
          <w:gridAfter w:val="1"/>
          <w:wAfter w:w="536" w:type="dxa"/>
          <w:trHeight w:val="616"/>
        </w:trPr>
        <w:tc>
          <w:tcPr>
            <w:tcW w:w="1843" w:type="dxa"/>
            <w:tcBorders>
              <w:top w:val="single" w:sz="4" w:space="0" w:color="auto"/>
              <w:left w:val="single" w:sz="4" w:space="0" w:color="auto"/>
              <w:bottom w:val="single" w:sz="4" w:space="0" w:color="auto"/>
              <w:right w:val="single" w:sz="4" w:space="0" w:color="auto"/>
            </w:tcBorders>
            <w:hideMark/>
          </w:tcPr>
          <w:p w14:paraId="75AAFE96"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2688" w:type="dxa"/>
            <w:tcBorders>
              <w:top w:val="single" w:sz="4" w:space="0" w:color="auto"/>
              <w:left w:val="single" w:sz="4" w:space="0" w:color="auto"/>
              <w:bottom w:val="single" w:sz="4" w:space="0" w:color="auto"/>
              <w:right w:val="single" w:sz="4" w:space="0" w:color="auto"/>
            </w:tcBorders>
            <w:hideMark/>
          </w:tcPr>
          <w:p w14:paraId="3BF5B11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5B98594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-Traditional tale</w:t>
            </w:r>
          </w:p>
        </w:tc>
        <w:tc>
          <w:tcPr>
            <w:tcW w:w="2410" w:type="dxa"/>
            <w:tcBorders>
              <w:top w:val="single" w:sz="4" w:space="0" w:color="auto"/>
              <w:left w:val="single" w:sz="4" w:space="0" w:color="auto"/>
              <w:bottom w:val="single" w:sz="4" w:space="0" w:color="auto"/>
              <w:right w:val="single" w:sz="4" w:space="0" w:color="auto"/>
            </w:tcBorders>
          </w:tcPr>
          <w:p w14:paraId="7EA7193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6B804EC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-Fiction </w:t>
            </w:r>
          </w:p>
        </w:tc>
        <w:tc>
          <w:tcPr>
            <w:tcW w:w="2552" w:type="dxa"/>
            <w:tcBorders>
              <w:top w:val="single" w:sz="4" w:space="0" w:color="auto"/>
              <w:left w:val="single" w:sz="4" w:space="0" w:color="auto"/>
              <w:bottom w:val="single" w:sz="4" w:space="0" w:color="auto"/>
              <w:right w:val="single" w:sz="4" w:space="0" w:color="auto"/>
            </w:tcBorders>
            <w:hideMark/>
          </w:tcPr>
          <w:p w14:paraId="345B918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37EB6C9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-Traditional tale  </w:t>
            </w:r>
          </w:p>
        </w:tc>
        <w:tc>
          <w:tcPr>
            <w:tcW w:w="2693" w:type="dxa"/>
            <w:tcBorders>
              <w:top w:val="single" w:sz="4" w:space="0" w:color="auto"/>
              <w:left w:val="single" w:sz="4" w:space="0" w:color="auto"/>
              <w:bottom w:val="single" w:sz="4" w:space="0" w:color="auto"/>
              <w:right w:val="single" w:sz="4" w:space="0" w:color="auto"/>
            </w:tcBorders>
            <w:hideMark/>
          </w:tcPr>
          <w:p w14:paraId="5DB0E62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667AE43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-Narrative </w:t>
            </w:r>
          </w:p>
        </w:tc>
        <w:tc>
          <w:tcPr>
            <w:tcW w:w="3402" w:type="dxa"/>
            <w:tcBorders>
              <w:top w:val="single" w:sz="4" w:space="0" w:color="auto"/>
              <w:left w:val="single" w:sz="4" w:space="0" w:color="auto"/>
              <w:bottom w:val="single" w:sz="4" w:space="0" w:color="auto"/>
              <w:right w:val="single" w:sz="4" w:space="0" w:color="auto"/>
            </w:tcBorders>
            <w:hideMark/>
          </w:tcPr>
          <w:p w14:paraId="139342E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137AF8C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-Narrative  </w:t>
            </w:r>
          </w:p>
        </w:tc>
      </w:tr>
      <w:tr w:rsidR="00634F65" w:rsidRPr="00D32B6E" w14:paraId="41A7CC88" w14:textId="77777777" w:rsidTr="00766EE5">
        <w:trPr>
          <w:gridAfter w:val="1"/>
          <w:wAfter w:w="536" w:type="dxa"/>
          <w:trHeight w:val="2265"/>
        </w:trPr>
        <w:tc>
          <w:tcPr>
            <w:tcW w:w="1843" w:type="dxa"/>
            <w:tcBorders>
              <w:top w:val="single" w:sz="4" w:space="0" w:color="auto"/>
              <w:left w:val="single" w:sz="4" w:space="0" w:color="auto"/>
              <w:bottom w:val="single" w:sz="4" w:space="0" w:color="auto"/>
              <w:right w:val="single" w:sz="4" w:space="0" w:color="auto"/>
            </w:tcBorders>
            <w:hideMark/>
          </w:tcPr>
          <w:p w14:paraId="6C57772B"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Reading and Comprehension Objectives </w:t>
            </w:r>
          </w:p>
          <w:p w14:paraId="728391D9" w14:textId="77777777" w:rsidR="00634F65" w:rsidRPr="00D32B6E" w:rsidRDefault="00634F65" w:rsidP="00766EE5">
            <w:pPr>
              <w:jc w:val="center"/>
              <w:rPr>
                <w:rFonts w:ascii="Avenir Next LT Pro" w:hAnsi="Avenir Next LT Pro" w:cs="Arial"/>
                <w:b/>
                <w:sz w:val="20"/>
                <w:szCs w:val="20"/>
              </w:rPr>
            </w:pPr>
          </w:p>
          <w:p w14:paraId="3C7F1AF5" w14:textId="77777777" w:rsidR="00634F65" w:rsidRPr="00D32B6E" w:rsidRDefault="00634F65" w:rsidP="00766EE5">
            <w:pPr>
              <w:jc w:val="center"/>
              <w:rPr>
                <w:rFonts w:ascii="Avenir Next LT Pro" w:hAnsi="Avenir Next LT Pro" w:cs="Arial"/>
                <w:b/>
                <w:sz w:val="20"/>
                <w:szCs w:val="20"/>
              </w:rPr>
            </w:pPr>
          </w:p>
        </w:tc>
        <w:tc>
          <w:tcPr>
            <w:tcW w:w="2688" w:type="dxa"/>
            <w:tcBorders>
              <w:top w:val="single" w:sz="4" w:space="0" w:color="auto"/>
              <w:left w:val="single" w:sz="4" w:space="0" w:color="auto"/>
              <w:bottom w:val="single" w:sz="4" w:space="0" w:color="auto"/>
              <w:right w:val="single" w:sz="4" w:space="0" w:color="auto"/>
            </w:tcBorders>
          </w:tcPr>
          <w:p w14:paraId="7339FCD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sounds buttons to identify how many sounds in a word </w:t>
            </w:r>
          </w:p>
          <w:p w14:paraId="12A5F47D" w14:textId="77777777" w:rsidR="00634F65" w:rsidRPr="00D32B6E" w:rsidRDefault="00634F65" w:rsidP="00766EE5">
            <w:pPr>
              <w:rPr>
                <w:rFonts w:ascii="Avenir Next LT Pro" w:hAnsi="Avenir Next LT Pro" w:cs="Arial"/>
                <w:sz w:val="20"/>
                <w:szCs w:val="20"/>
              </w:rPr>
            </w:pPr>
          </w:p>
          <w:p w14:paraId="03A1295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To blend sounds into short words </w:t>
            </w:r>
          </w:p>
          <w:p w14:paraId="58BCB956" w14:textId="77777777" w:rsidR="00634F65" w:rsidRPr="00D32B6E" w:rsidRDefault="00634F65" w:rsidP="00766EE5">
            <w:pPr>
              <w:rPr>
                <w:rFonts w:ascii="Avenir Next LT Pro" w:hAnsi="Avenir Next LT Pro" w:cs="Arial"/>
                <w:sz w:val="20"/>
                <w:szCs w:val="20"/>
              </w:rPr>
            </w:pPr>
          </w:p>
          <w:p w14:paraId="5B1F0F4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answer questions about the characters</w:t>
            </w:r>
          </w:p>
          <w:p w14:paraId="519AEEDD" w14:textId="77777777" w:rsidR="00634F65" w:rsidRPr="00D32B6E" w:rsidRDefault="00634F65" w:rsidP="00766EE5">
            <w:pPr>
              <w:rPr>
                <w:rFonts w:ascii="Avenir Next LT Pro" w:hAnsi="Avenir Next LT Pro" w:cs="Arial"/>
                <w:sz w:val="20"/>
                <w:szCs w:val="20"/>
              </w:rPr>
            </w:pPr>
          </w:p>
          <w:p w14:paraId="3FCA71B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retell the story using repeated phrases </w:t>
            </w:r>
          </w:p>
          <w:p w14:paraId="54798D17" w14:textId="77777777" w:rsidR="00634F65" w:rsidRPr="00D32B6E" w:rsidRDefault="00634F65" w:rsidP="00766EE5">
            <w:pPr>
              <w:rPr>
                <w:rFonts w:ascii="Avenir Next LT Pro" w:hAnsi="Avenir Next LT Pro" w:cs="Arial"/>
                <w:sz w:val="20"/>
                <w:szCs w:val="20"/>
              </w:rPr>
            </w:pPr>
          </w:p>
        </w:tc>
        <w:tc>
          <w:tcPr>
            <w:tcW w:w="2410" w:type="dxa"/>
            <w:tcBorders>
              <w:top w:val="single" w:sz="4" w:space="0" w:color="auto"/>
              <w:left w:val="single" w:sz="4" w:space="0" w:color="auto"/>
              <w:bottom w:val="single" w:sz="4" w:space="0" w:color="auto"/>
              <w:right w:val="single" w:sz="4" w:space="0" w:color="auto"/>
            </w:tcBorders>
          </w:tcPr>
          <w:p w14:paraId="56267EC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read words back to check</w:t>
            </w:r>
          </w:p>
          <w:p w14:paraId="1DD96BF6" w14:textId="77777777" w:rsidR="00634F65" w:rsidRPr="00D32B6E" w:rsidRDefault="00634F65" w:rsidP="00766EE5">
            <w:pPr>
              <w:rPr>
                <w:rFonts w:ascii="Avenir Next LT Pro" w:hAnsi="Avenir Next LT Pro" w:cs="Arial"/>
                <w:sz w:val="20"/>
                <w:szCs w:val="20"/>
              </w:rPr>
            </w:pPr>
          </w:p>
          <w:p w14:paraId="390F788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talk in play to practice new vocabulary </w:t>
            </w:r>
          </w:p>
          <w:p w14:paraId="218FF424" w14:textId="77777777" w:rsidR="00634F65" w:rsidRPr="00D32B6E" w:rsidRDefault="00634F65" w:rsidP="00766EE5">
            <w:pPr>
              <w:rPr>
                <w:rFonts w:ascii="Avenir Next LT Pro" w:hAnsi="Avenir Next LT Pro" w:cs="Arial"/>
                <w:sz w:val="20"/>
                <w:szCs w:val="20"/>
              </w:rPr>
            </w:pPr>
          </w:p>
          <w:p w14:paraId="2A95D0C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blend sounds into words</w:t>
            </w:r>
          </w:p>
          <w:p w14:paraId="50778257" w14:textId="77777777" w:rsidR="00634F65" w:rsidRPr="00D32B6E" w:rsidRDefault="00634F65" w:rsidP="00766EE5">
            <w:pPr>
              <w:rPr>
                <w:rFonts w:ascii="Avenir Next LT Pro" w:hAnsi="Avenir Next LT Pro" w:cs="Arial"/>
                <w:sz w:val="20"/>
                <w:szCs w:val="20"/>
              </w:rPr>
            </w:pPr>
          </w:p>
          <w:p w14:paraId="13D01CD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imagine what would happen next </w:t>
            </w:r>
          </w:p>
          <w:p w14:paraId="31EF711F" w14:textId="77777777" w:rsidR="00634F65" w:rsidRPr="00D32B6E" w:rsidRDefault="00634F65" w:rsidP="00766EE5">
            <w:pPr>
              <w:rPr>
                <w:rFonts w:ascii="Avenir Next LT Pro" w:hAnsi="Avenir Next LT Pro" w:cs="Arial"/>
                <w:sz w:val="20"/>
                <w:szCs w:val="20"/>
              </w:rPr>
            </w:pPr>
          </w:p>
        </w:tc>
        <w:tc>
          <w:tcPr>
            <w:tcW w:w="2552" w:type="dxa"/>
            <w:tcBorders>
              <w:top w:val="single" w:sz="4" w:space="0" w:color="auto"/>
              <w:left w:val="single" w:sz="4" w:space="0" w:color="auto"/>
              <w:bottom w:val="single" w:sz="4" w:space="0" w:color="auto"/>
              <w:right w:val="single" w:sz="4" w:space="0" w:color="auto"/>
            </w:tcBorders>
          </w:tcPr>
          <w:p w14:paraId="49D3864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supply words with the same initial sounds for phase 2 phonemes </w:t>
            </w:r>
          </w:p>
          <w:p w14:paraId="52D25D34" w14:textId="77777777" w:rsidR="00634F65" w:rsidRPr="00D32B6E" w:rsidRDefault="00634F65" w:rsidP="00766EE5">
            <w:pPr>
              <w:rPr>
                <w:rFonts w:ascii="Avenir Next LT Pro" w:hAnsi="Avenir Next LT Pro" w:cs="Arial"/>
                <w:sz w:val="20"/>
                <w:szCs w:val="20"/>
              </w:rPr>
            </w:pPr>
          </w:p>
          <w:p w14:paraId="6B4E7BD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listen to and talk about a story </w:t>
            </w:r>
          </w:p>
          <w:p w14:paraId="3CF0D84B" w14:textId="77777777" w:rsidR="00634F65" w:rsidRPr="00D32B6E" w:rsidRDefault="00634F65" w:rsidP="00766EE5">
            <w:pPr>
              <w:rPr>
                <w:rFonts w:ascii="Avenir Next LT Pro" w:hAnsi="Avenir Next LT Pro" w:cs="Arial"/>
                <w:sz w:val="20"/>
                <w:szCs w:val="20"/>
              </w:rPr>
            </w:pPr>
          </w:p>
          <w:p w14:paraId="7EA6874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To blend sounds into longer words </w:t>
            </w:r>
          </w:p>
          <w:p w14:paraId="55A11E1D" w14:textId="77777777" w:rsidR="00634F65" w:rsidRPr="00D32B6E" w:rsidRDefault="00634F65" w:rsidP="00766EE5">
            <w:pPr>
              <w:rPr>
                <w:rFonts w:ascii="Avenir Next LT Pro" w:hAnsi="Avenir Next LT Pro" w:cs="Arial"/>
                <w:sz w:val="20"/>
                <w:szCs w:val="20"/>
              </w:rPr>
            </w:pPr>
          </w:p>
          <w:p w14:paraId="210D1EA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share read code from the story </w:t>
            </w:r>
          </w:p>
          <w:p w14:paraId="0F5E61B0" w14:textId="77777777" w:rsidR="00634F65" w:rsidRPr="00D32B6E" w:rsidRDefault="00634F65" w:rsidP="00766EE5">
            <w:pPr>
              <w:rPr>
                <w:rFonts w:ascii="Avenir Next LT Pro" w:hAnsi="Avenir Next LT Pro" w:cs="Arial"/>
                <w:sz w:val="20"/>
                <w:szCs w:val="20"/>
              </w:rPr>
            </w:pPr>
          </w:p>
          <w:p w14:paraId="32D64F11" w14:textId="77777777" w:rsidR="00634F65" w:rsidRPr="00D32B6E" w:rsidRDefault="00634F65" w:rsidP="00766EE5">
            <w:pPr>
              <w:rPr>
                <w:rFonts w:ascii="Avenir Next LT Pro" w:hAnsi="Avenir Next LT Pro"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62A4068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predict what might happen next in a story </w:t>
            </w:r>
          </w:p>
          <w:p w14:paraId="499A8011" w14:textId="77777777" w:rsidR="00634F65" w:rsidRPr="00D32B6E" w:rsidRDefault="00634F65" w:rsidP="00766EE5">
            <w:pPr>
              <w:rPr>
                <w:rFonts w:ascii="Avenir Next LT Pro" w:hAnsi="Avenir Next LT Pro" w:cs="Arial"/>
                <w:sz w:val="20"/>
                <w:szCs w:val="20"/>
              </w:rPr>
            </w:pPr>
          </w:p>
          <w:p w14:paraId="472FFA0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t>
            </w:r>
            <w:r w:rsidRPr="00D32B6E">
              <w:rPr>
                <w:rFonts w:ascii="Avenir Next LT Pro" w:hAnsi="Avenir Next LT Pro" w:cs="Arial"/>
                <w:sz w:val="20"/>
                <w:szCs w:val="18"/>
              </w:rPr>
              <w:t xml:space="preserve"> To </w:t>
            </w:r>
            <w:r w:rsidRPr="00D32B6E">
              <w:rPr>
                <w:rFonts w:ascii="Avenir Next LT Pro" w:hAnsi="Avenir Next LT Pro" w:cs="Arial"/>
                <w:sz w:val="20"/>
                <w:szCs w:val="20"/>
              </w:rPr>
              <w:t xml:space="preserve">read simple sentences about the story containing known letter sounds </w:t>
            </w:r>
          </w:p>
          <w:p w14:paraId="16977699" w14:textId="77777777" w:rsidR="00634F65" w:rsidRPr="00D32B6E" w:rsidRDefault="00634F65" w:rsidP="00766EE5">
            <w:pPr>
              <w:rPr>
                <w:rFonts w:ascii="Avenir Next LT Pro" w:hAnsi="Avenir Next LT Pro" w:cs="Arial"/>
                <w:sz w:val="20"/>
                <w:szCs w:val="20"/>
              </w:rPr>
            </w:pPr>
          </w:p>
          <w:p w14:paraId="4BAD8AD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match actions to correct vocabulary </w:t>
            </w:r>
          </w:p>
          <w:p w14:paraId="5BB37FD1" w14:textId="77777777" w:rsidR="00634F65" w:rsidRPr="00D32B6E" w:rsidRDefault="00634F65" w:rsidP="00766EE5">
            <w:pPr>
              <w:rPr>
                <w:rFonts w:ascii="Avenir Next LT Pro" w:hAnsi="Avenir Next LT Pro" w:cs="Arial"/>
                <w:sz w:val="20"/>
                <w:szCs w:val="20"/>
              </w:rPr>
            </w:pPr>
          </w:p>
          <w:p w14:paraId="103B537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answer questions about the story </w:t>
            </w:r>
          </w:p>
        </w:tc>
        <w:tc>
          <w:tcPr>
            <w:tcW w:w="3402" w:type="dxa"/>
            <w:tcBorders>
              <w:top w:val="single" w:sz="4" w:space="0" w:color="auto"/>
              <w:left w:val="single" w:sz="4" w:space="0" w:color="auto"/>
              <w:bottom w:val="single" w:sz="4" w:space="0" w:color="auto"/>
              <w:right w:val="single" w:sz="4" w:space="0" w:color="auto"/>
            </w:tcBorders>
          </w:tcPr>
          <w:p w14:paraId="4EFE9EB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say a simple sentence about the story</w:t>
            </w:r>
          </w:p>
          <w:p w14:paraId="191C27E1" w14:textId="77777777" w:rsidR="00634F65" w:rsidRPr="00D32B6E" w:rsidRDefault="00634F65" w:rsidP="00766EE5">
            <w:pPr>
              <w:rPr>
                <w:rFonts w:ascii="Avenir Next LT Pro" w:hAnsi="Avenir Next LT Pro" w:cs="Arial"/>
                <w:sz w:val="20"/>
                <w:szCs w:val="18"/>
              </w:rPr>
            </w:pPr>
          </w:p>
          <w:p w14:paraId="6832A23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ask and questions about the character </w:t>
            </w:r>
          </w:p>
          <w:p w14:paraId="798578F5" w14:textId="77777777" w:rsidR="00634F65" w:rsidRPr="00D32B6E" w:rsidRDefault="00634F65" w:rsidP="00766EE5">
            <w:pPr>
              <w:rPr>
                <w:rFonts w:ascii="Avenir Next LT Pro" w:hAnsi="Avenir Next LT Pro" w:cs="Arial"/>
                <w:sz w:val="20"/>
                <w:szCs w:val="20"/>
              </w:rPr>
            </w:pPr>
          </w:p>
          <w:p w14:paraId="107E479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talk about the setting of the story</w:t>
            </w:r>
          </w:p>
          <w:p w14:paraId="578C4331" w14:textId="77777777" w:rsidR="00634F65" w:rsidRPr="00D32B6E" w:rsidRDefault="00634F65" w:rsidP="00766EE5">
            <w:pPr>
              <w:rPr>
                <w:rFonts w:ascii="Avenir Next LT Pro" w:hAnsi="Avenir Next LT Pro" w:cs="Arial"/>
                <w:sz w:val="20"/>
                <w:szCs w:val="20"/>
              </w:rPr>
            </w:pPr>
          </w:p>
          <w:p w14:paraId="3AFA8D8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newly learnt vocabulary in context </w:t>
            </w:r>
          </w:p>
          <w:p w14:paraId="3913A4D8" w14:textId="77777777" w:rsidR="00634F65" w:rsidRPr="00D32B6E" w:rsidRDefault="00634F65" w:rsidP="00766EE5">
            <w:pPr>
              <w:rPr>
                <w:rFonts w:ascii="Avenir Next LT Pro" w:hAnsi="Avenir Next LT Pro" w:cs="Arial"/>
                <w:b/>
                <w:sz w:val="20"/>
                <w:szCs w:val="20"/>
              </w:rPr>
            </w:pPr>
          </w:p>
        </w:tc>
      </w:tr>
      <w:tr w:rsidR="00634F65" w:rsidRPr="00D32B6E" w14:paraId="66E0B4E1" w14:textId="77777777" w:rsidTr="00766EE5">
        <w:trPr>
          <w:gridAfter w:val="1"/>
          <w:wAfter w:w="536" w:type="dxa"/>
          <w:trHeight w:val="500"/>
        </w:trPr>
        <w:tc>
          <w:tcPr>
            <w:tcW w:w="1843" w:type="dxa"/>
            <w:tcBorders>
              <w:top w:val="single" w:sz="4" w:space="0" w:color="auto"/>
              <w:left w:val="single" w:sz="4" w:space="0" w:color="auto"/>
              <w:bottom w:val="single" w:sz="4" w:space="0" w:color="auto"/>
              <w:right w:val="single" w:sz="4" w:space="0" w:color="auto"/>
            </w:tcBorders>
            <w:hideMark/>
          </w:tcPr>
          <w:p w14:paraId="5D5E63FB"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Objectives</w:t>
            </w:r>
          </w:p>
        </w:tc>
        <w:tc>
          <w:tcPr>
            <w:tcW w:w="2688" w:type="dxa"/>
            <w:tcBorders>
              <w:top w:val="single" w:sz="4" w:space="0" w:color="auto"/>
              <w:left w:val="single" w:sz="4" w:space="0" w:color="auto"/>
              <w:bottom w:val="single" w:sz="4" w:space="0" w:color="auto"/>
              <w:right w:val="single" w:sz="4" w:space="0" w:color="auto"/>
            </w:tcBorders>
            <w:hideMark/>
          </w:tcPr>
          <w:p w14:paraId="092E879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shared sentences about the story </w:t>
            </w:r>
          </w:p>
        </w:tc>
        <w:tc>
          <w:tcPr>
            <w:tcW w:w="2410" w:type="dxa"/>
            <w:tcBorders>
              <w:top w:val="single" w:sz="4" w:space="0" w:color="auto"/>
              <w:left w:val="single" w:sz="4" w:space="0" w:color="auto"/>
              <w:bottom w:val="single" w:sz="4" w:space="0" w:color="auto"/>
              <w:right w:val="single" w:sz="4" w:space="0" w:color="auto"/>
            </w:tcBorders>
          </w:tcPr>
          <w:p w14:paraId="5913E1C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spell some high frequency tricky words</w:t>
            </w:r>
          </w:p>
          <w:p w14:paraId="6AC86A4C" w14:textId="77777777" w:rsidR="00634F65" w:rsidRPr="00D32B6E" w:rsidRDefault="00634F65" w:rsidP="00766EE5">
            <w:pPr>
              <w:rPr>
                <w:rFonts w:ascii="Avenir Next LT Pro" w:hAnsi="Avenir Next LT Pro" w:cs="Arial"/>
                <w:sz w:val="20"/>
                <w:szCs w:val="20"/>
              </w:rPr>
            </w:pPr>
          </w:p>
        </w:tc>
        <w:tc>
          <w:tcPr>
            <w:tcW w:w="2552" w:type="dxa"/>
            <w:tcBorders>
              <w:top w:val="single" w:sz="4" w:space="0" w:color="auto"/>
              <w:left w:val="single" w:sz="4" w:space="0" w:color="auto"/>
              <w:bottom w:val="single" w:sz="4" w:space="0" w:color="auto"/>
              <w:right w:val="single" w:sz="4" w:space="0" w:color="auto"/>
            </w:tcBorders>
            <w:hideMark/>
          </w:tcPr>
          <w:p w14:paraId="25A2E6D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short sentences using capital letters, spaces and full stops</w:t>
            </w:r>
          </w:p>
        </w:tc>
        <w:tc>
          <w:tcPr>
            <w:tcW w:w="2693" w:type="dxa"/>
            <w:tcBorders>
              <w:top w:val="single" w:sz="4" w:space="0" w:color="auto"/>
              <w:left w:val="single" w:sz="4" w:space="0" w:color="auto"/>
              <w:bottom w:val="single" w:sz="4" w:space="0" w:color="auto"/>
              <w:right w:val="single" w:sz="4" w:space="0" w:color="auto"/>
            </w:tcBorders>
            <w:hideMark/>
          </w:tcPr>
          <w:p w14:paraId="757F6C7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cvc words and spell some high frequency tricky words </w:t>
            </w:r>
          </w:p>
          <w:p w14:paraId="34723787" w14:textId="77777777" w:rsidR="00634F65" w:rsidRPr="00D32B6E" w:rsidRDefault="00634F65" w:rsidP="00766EE5">
            <w:pPr>
              <w:rPr>
                <w:rFonts w:ascii="Avenir Next LT Pro" w:hAnsi="Avenir Next LT Pro" w:cs="Arial"/>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1CC9056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some uppercase letters correctly</w:t>
            </w:r>
          </w:p>
        </w:tc>
      </w:tr>
      <w:tr w:rsidR="00634F65" w:rsidRPr="00D32B6E" w14:paraId="421B3E29" w14:textId="77777777" w:rsidTr="00766EE5">
        <w:trPr>
          <w:gridAfter w:val="1"/>
          <w:wAfter w:w="536" w:type="dxa"/>
          <w:trHeight w:val="500"/>
        </w:trPr>
        <w:tc>
          <w:tcPr>
            <w:tcW w:w="1843" w:type="dxa"/>
            <w:tcBorders>
              <w:top w:val="single" w:sz="4" w:space="0" w:color="auto"/>
              <w:left w:val="single" w:sz="4" w:space="0" w:color="auto"/>
              <w:bottom w:val="single" w:sz="4" w:space="0" w:color="auto"/>
              <w:right w:val="single" w:sz="4" w:space="0" w:color="auto"/>
            </w:tcBorders>
            <w:hideMark/>
          </w:tcPr>
          <w:p w14:paraId="5587F6A0"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Phonics</w:t>
            </w:r>
          </w:p>
        </w:tc>
        <w:tc>
          <w:tcPr>
            <w:tcW w:w="2688" w:type="dxa"/>
            <w:tcBorders>
              <w:top w:val="single" w:sz="4" w:space="0" w:color="auto"/>
              <w:left w:val="single" w:sz="4" w:space="0" w:color="auto"/>
              <w:bottom w:val="single" w:sz="4" w:space="0" w:color="auto"/>
              <w:right w:val="single" w:sz="4" w:space="0" w:color="auto"/>
            </w:tcBorders>
            <w:hideMark/>
          </w:tcPr>
          <w:p w14:paraId="5C0D3EA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1 - review phase 3 ai </w:t>
            </w:r>
            <w:proofErr w:type="spellStart"/>
            <w:r w:rsidRPr="00D32B6E">
              <w:rPr>
                <w:rFonts w:ascii="Avenir Next LT Pro" w:hAnsi="Avenir Next LT Pro" w:cs="Arial"/>
                <w:sz w:val="20"/>
                <w:szCs w:val="20"/>
              </w:rPr>
              <w:t>ee</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igh</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oa</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oo</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ar</w:t>
            </w:r>
            <w:proofErr w:type="spellEnd"/>
            <w:r w:rsidRPr="00D32B6E">
              <w:rPr>
                <w:rFonts w:ascii="Avenir Next LT Pro" w:hAnsi="Avenir Next LT Pro" w:cs="Arial"/>
                <w:sz w:val="20"/>
                <w:szCs w:val="20"/>
              </w:rPr>
              <w:t xml:space="preserve"> or </w:t>
            </w:r>
            <w:proofErr w:type="spellStart"/>
            <w:r w:rsidRPr="00D32B6E">
              <w:rPr>
                <w:rFonts w:ascii="Avenir Next LT Pro" w:hAnsi="Avenir Next LT Pro" w:cs="Arial"/>
                <w:sz w:val="20"/>
                <w:szCs w:val="20"/>
              </w:rPr>
              <w:t>ur</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oo</w:t>
            </w:r>
            <w:proofErr w:type="spellEnd"/>
            <w:r w:rsidRPr="00D32B6E">
              <w:rPr>
                <w:rFonts w:ascii="Avenir Next LT Pro" w:hAnsi="Avenir Next LT Pro" w:cs="Arial"/>
                <w:sz w:val="20"/>
                <w:szCs w:val="20"/>
              </w:rPr>
              <w:t xml:space="preserve"> ow oi ear</w:t>
            </w:r>
          </w:p>
        </w:tc>
        <w:tc>
          <w:tcPr>
            <w:tcW w:w="2410" w:type="dxa"/>
            <w:tcBorders>
              <w:top w:val="single" w:sz="4" w:space="0" w:color="auto"/>
              <w:left w:val="single" w:sz="4" w:space="0" w:color="auto"/>
              <w:bottom w:val="single" w:sz="4" w:space="0" w:color="auto"/>
              <w:right w:val="single" w:sz="4" w:space="0" w:color="auto"/>
            </w:tcBorders>
          </w:tcPr>
          <w:p w14:paraId="03286C8D"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2 - review phase 3 </w:t>
            </w:r>
            <w:proofErr w:type="spellStart"/>
            <w:r w:rsidRPr="00D32B6E">
              <w:rPr>
                <w:rFonts w:ascii="Avenir Next LT Pro" w:hAnsi="Avenir Next LT Pro" w:cs="Arial"/>
                <w:sz w:val="20"/>
                <w:szCs w:val="20"/>
              </w:rPr>
              <w:t>er</w:t>
            </w:r>
            <w:proofErr w:type="spellEnd"/>
            <w:r w:rsidRPr="00D32B6E">
              <w:rPr>
                <w:rFonts w:ascii="Avenir Next LT Pro" w:hAnsi="Avenir Next LT Pro" w:cs="Arial"/>
                <w:sz w:val="20"/>
                <w:szCs w:val="20"/>
              </w:rPr>
              <w:t xml:space="preserve"> air, words with double letters, longer words</w:t>
            </w:r>
          </w:p>
        </w:tc>
        <w:tc>
          <w:tcPr>
            <w:tcW w:w="2552" w:type="dxa"/>
            <w:tcBorders>
              <w:top w:val="single" w:sz="4" w:space="0" w:color="auto"/>
              <w:left w:val="single" w:sz="4" w:space="0" w:color="auto"/>
              <w:bottom w:val="single" w:sz="4" w:space="0" w:color="auto"/>
              <w:right w:val="single" w:sz="4" w:space="0" w:color="auto"/>
            </w:tcBorders>
            <w:hideMark/>
          </w:tcPr>
          <w:p w14:paraId="40D90A5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3 - words with two or more digraphs</w:t>
            </w:r>
          </w:p>
        </w:tc>
        <w:tc>
          <w:tcPr>
            <w:tcW w:w="2693" w:type="dxa"/>
            <w:tcBorders>
              <w:top w:val="single" w:sz="4" w:space="0" w:color="auto"/>
              <w:left w:val="single" w:sz="4" w:space="0" w:color="auto"/>
              <w:bottom w:val="single" w:sz="4" w:space="0" w:color="auto"/>
              <w:right w:val="single" w:sz="4" w:space="0" w:color="auto"/>
            </w:tcBorders>
            <w:hideMark/>
          </w:tcPr>
          <w:p w14:paraId="616E1FB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4 - longer words, words ending in -</w:t>
            </w:r>
            <w:proofErr w:type="spellStart"/>
            <w:r w:rsidRPr="00D32B6E">
              <w:rPr>
                <w:rFonts w:ascii="Avenir Next LT Pro" w:hAnsi="Avenir Next LT Pro" w:cs="Arial"/>
                <w:sz w:val="20"/>
                <w:szCs w:val="20"/>
              </w:rPr>
              <w:t>ing</w:t>
            </w:r>
            <w:proofErr w:type="spellEnd"/>
            <w:r w:rsidRPr="00D32B6E">
              <w:rPr>
                <w:rFonts w:ascii="Avenir Next LT Pro" w:hAnsi="Avenir Next LT Pro" w:cs="Arial"/>
                <w:sz w:val="20"/>
                <w:szCs w:val="20"/>
              </w:rPr>
              <w:t>, compound words</w:t>
            </w:r>
          </w:p>
        </w:tc>
        <w:tc>
          <w:tcPr>
            <w:tcW w:w="3402" w:type="dxa"/>
            <w:tcBorders>
              <w:top w:val="single" w:sz="4" w:space="0" w:color="auto"/>
              <w:left w:val="single" w:sz="4" w:space="0" w:color="auto"/>
              <w:bottom w:val="single" w:sz="4" w:space="0" w:color="auto"/>
              <w:right w:val="single" w:sz="4" w:space="0" w:color="auto"/>
            </w:tcBorders>
            <w:hideMark/>
          </w:tcPr>
          <w:p w14:paraId="58C2BEB6"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5 - longer words, words with s in the middle, words ending with s, words with es at the end</w:t>
            </w:r>
          </w:p>
        </w:tc>
      </w:tr>
      <w:tr w:rsidR="00634F65" w:rsidRPr="00D32B6E" w14:paraId="7E381F8F" w14:textId="77777777" w:rsidTr="00766EE5">
        <w:trPr>
          <w:gridAfter w:val="1"/>
          <w:wAfter w:w="536" w:type="dxa"/>
          <w:trHeight w:val="106"/>
        </w:trPr>
        <w:tc>
          <w:tcPr>
            <w:tcW w:w="1843" w:type="dxa"/>
            <w:tcBorders>
              <w:top w:val="single" w:sz="4" w:space="0" w:color="auto"/>
              <w:left w:val="single" w:sz="4" w:space="0" w:color="auto"/>
              <w:bottom w:val="single" w:sz="4" w:space="0" w:color="auto"/>
              <w:right w:val="single" w:sz="4" w:space="0" w:color="auto"/>
            </w:tcBorders>
            <w:hideMark/>
          </w:tcPr>
          <w:p w14:paraId="2A2C6FE8"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Handwriting</w:t>
            </w:r>
          </w:p>
        </w:tc>
        <w:tc>
          <w:tcPr>
            <w:tcW w:w="2688" w:type="dxa"/>
            <w:tcBorders>
              <w:top w:val="single" w:sz="4" w:space="0" w:color="auto"/>
              <w:left w:val="single" w:sz="4" w:space="0" w:color="auto"/>
              <w:bottom w:val="single" w:sz="4" w:space="0" w:color="auto"/>
              <w:right w:val="single" w:sz="4" w:space="0" w:color="auto"/>
            </w:tcBorders>
          </w:tcPr>
          <w:p w14:paraId="05CDD5ED" w14:textId="77777777" w:rsidR="00634F65" w:rsidRPr="00D32B6E" w:rsidRDefault="00634F65" w:rsidP="00766EE5">
            <w:pPr>
              <w:rPr>
                <w:rFonts w:ascii="Avenir Next LT Pro" w:hAnsi="Avenir Next LT Pro"/>
                <w:sz w:val="20"/>
                <w:szCs w:val="20"/>
              </w:rPr>
            </w:pPr>
            <w:r w:rsidRPr="00D32B6E">
              <w:rPr>
                <w:rFonts w:ascii="Avenir Next LT Pro" w:hAnsi="Avenir Next LT Pro"/>
                <w:sz w:val="20"/>
                <w:szCs w:val="20"/>
              </w:rPr>
              <w:t xml:space="preserve">Lessons 36-38 – a and d </w:t>
            </w:r>
          </w:p>
          <w:p w14:paraId="449492E1" w14:textId="77777777" w:rsidR="00634F65" w:rsidRPr="00D32B6E" w:rsidRDefault="00634F65" w:rsidP="00766EE5">
            <w:pPr>
              <w:jc w:val="center"/>
              <w:rPr>
                <w:rFonts w:ascii="Avenir Next LT Pro" w:hAnsi="Avenir Next LT Pro" w:cs="Arial"/>
                <w:sz w:val="20"/>
                <w:szCs w:val="20"/>
              </w:rPr>
            </w:pPr>
          </w:p>
        </w:tc>
        <w:tc>
          <w:tcPr>
            <w:tcW w:w="2410" w:type="dxa"/>
            <w:tcBorders>
              <w:top w:val="single" w:sz="4" w:space="0" w:color="auto"/>
              <w:left w:val="single" w:sz="4" w:space="0" w:color="auto"/>
              <w:bottom w:val="single" w:sz="4" w:space="0" w:color="auto"/>
              <w:right w:val="single" w:sz="4" w:space="0" w:color="auto"/>
            </w:tcBorders>
          </w:tcPr>
          <w:p w14:paraId="12D39AE8"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 xml:space="preserve">Lessons 39 and 40 – a d </w:t>
            </w:r>
          </w:p>
          <w:p w14:paraId="5AEA6F9A"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 xml:space="preserve">Lessons 41 – </w:t>
            </w:r>
            <w:proofErr w:type="spellStart"/>
            <w:proofErr w:type="gramStart"/>
            <w:r w:rsidRPr="00D32B6E">
              <w:rPr>
                <w:rFonts w:ascii="Avenir Next LT Pro" w:hAnsi="Avenir Next LT Pro"/>
                <w:sz w:val="18"/>
                <w:szCs w:val="18"/>
              </w:rPr>
              <w:t>n,m</w:t>
            </w:r>
            <w:proofErr w:type="gramEnd"/>
            <w:r w:rsidRPr="00D32B6E">
              <w:rPr>
                <w:rFonts w:ascii="Avenir Next LT Pro" w:hAnsi="Avenir Next LT Pro"/>
                <w:sz w:val="18"/>
                <w:szCs w:val="18"/>
              </w:rPr>
              <w:t>,h</w:t>
            </w:r>
            <w:proofErr w:type="spellEnd"/>
            <w:r w:rsidRPr="00D32B6E">
              <w:rPr>
                <w:rFonts w:ascii="Avenir Next LT Pro" w:hAnsi="Avenir Next LT Pro"/>
                <w:sz w:val="18"/>
                <w:szCs w:val="18"/>
              </w:rPr>
              <w:t xml:space="preserve"> </w:t>
            </w:r>
            <w:r w:rsidRPr="00D32B6E">
              <w:rPr>
                <w:rFonts w:ascii="Avenir Next LT Pro" w:hAnsi="Avenir Next LT Pro" w:cs="Arial"/>
                <w:sz w:val="18"/>
                <w:szCs w:val="18"/>
              </w:rPr>
              <w:t xml:space="preserve"> </w:t>
            </w:r>
          </w:p>
        </w:tc>
        <w:tc>
          <w:tcPr>
            <w:tcW w:w="2552" w:type="dxa"/>
            <w:tcBorders>
              <w:top w:val="single" w:sz="4" w:space="0" w:color="auto"/>
              <w:left w:val="single" w:sz="4" w:space="0" w:color="auto"/>
              <w:bottom w:val="single" w:sz="4" w:space="0" w:color="auto"/>
              <w:right w:val="single" w:sz="4" w:space="0" w:color="auto"/>
            </w:tcBorders>
          </w:tcPr>
          <w:p w14:paraId="6EC83F0F"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 xml:space="preserve">Lessons 42-44 – n, m, h </w:t>
            </w:r>
          </w:p>
          <w:p w14:paraId="132813AB" w14:textId="77777777" w:rsidR="00634F65" w:rsidRPr="00D32B6E" w:rsidRDefault="00634F65" w:rsidP="00766EE5">
            <w:pPr>
              <w:rPr>
                <w:rFonts w:ascii="Avenir Next LT Pro" w:hAnsi="Avenir Next LT Pro" w:cs="Arial"/>
                <w:sz w:val="18"/>
                <w:szCs w:val="18"/>
              </w:rPr>
            </w:pPr>
          </w:p>
        </w:tc>
        <w:tc>
          <w:tcPr>
            <w:tcW w:w="2693" w:type="dxa"/>
            <w:tcBorders>
              <w:top w:val="single" w:sz="4" w:space="0" w:color="auto"/>
              <w:left w:val="single" w:sz="4" w:space="0" w:color="auto"/>
              <w:bottom w:val="single" w:sz="4" w:space="0" w:color="auto"/>
              <w:right w:val="single" w:sz="4" w:space="0" w:color="auto"/>
            </w:tcBorders>
          </w:tcPr>
          <w:p w14:paraId="03874C49"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 xml:space="preserve">Lesson 45 – n, m, h </w:t>
            </w:r>
          </w:p>
          <w:p w14:paraId="788632BB"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 xml:space="preserve">Lesson 46 and 47 – j and y </w:t>
            </w:r>
            <w:r w:rsidRPr="00D32B6E">
              <w:rPr>
                <w:rFonts w:ascii="Avenir Next LT Pro" w:hAnsi="Avenir Next LT Pro" w:cs="Arial"/>
                <w:sz w:val="18"/>
                <w:szCs w:val="18"/>
              </w:rPr>
              <w:t xml:space="preserve"> </w:t>
            </w:r>
          </w:p>
        </w:tc>
        <w:tc>
          <w:tcPr>
            <w:tcW w:w="3402" w:type="dxa"/>
            <w:tcBorders>
              <w:top w:val="single" w:sz="4" w:space="0" w:color="auto"/>
              <w:left w:val="single" w:sz="4" w:space="0" w:color="auto"/>
              <w:bottom w:val="single" w:sz="4" w:space="0" w:color="auto"/>
              <w:right w:val="single" w:sz="4" w:space="0" w:color="auto"/>
            </w:tcBorders>
          </w:tcPr>
          <w:p w14:paraId="4F552233"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 xml:space="preserve">Lessons 48-50 – j and y </w:t>
            </w:r>
          </w:p>
          <w:p w14:paraId="100DD885" w14:textId="77777777" w:rsidR="00634F65" w:rsidRPr="00D32B6E" w:rsidRDefault="00634F65" w:rsidP="00766EE5">
            <w:pPr>
              <w:rPr>
                <w:rFonts w:ascii="Avenir Next LT Pro" w:hAnsi="Avenir Next LT Pro" w:cs="Arial"/>
                <w:sz w:val="18"/>
                <w:szCs w:val="18"/>
              </w:rPr>
            </w:pPr>
          </w:p>
        </w:tc>
      </w:tr>
    </w:tbl>
    <w:p w14:paraId="4A1FA876" w14:textId="77777777" w:rsidR="00634F65" w:rsidRPr="00D32B6E" w:rsidRDefault="00634F65" w:rsidP="00634F65">
      <w:pPr>
        <w:rPr>
          <w:rFonts w:ascii="Avenir Next LT Pro" w:hAnsi="Avenir Next LT Pro" w:cs="Arial"/>
          <w:b/>
          <w:u w:val="single"/>
        </w:rPr>
      </w:pPr>
    </w:p>
    <w:tbl>
      <w:tblPr>
        <w:tblStyle w:val="TableGrid"/>
        <w:tblpPr w:leftFromText="180" w:rightFromText="180" w:vertAnchor="text" w:horzAnchor="margin" w:tblpY="-214"/>
        <w:tblW w:w="15730" w:type="dxa"/>
        <w:tblLook w:val="04A0" w:firstRow="1" w:lastRow="0" w:firstColumn="1" w:lastColumn="0" w:noHBand="0" w:noVBand="1"/>
      </w:tblPr>
      <w:tblGrid>
        <w:gridCol w:w="1766"/>
        <w:gridCol w:w="2137"/>
        <w:gridCol w:w="11"/>
        <w:gridCol w:w="2231"/>
        <w:gridCol w:w="2706"/>
        <w:gridCol w:w="2115"/>
        <w:gridCol w:w="2502"/>
        <w:gridCol w:w="2262"/>
      </w:tblGrid>
      <w:tr w:rsidR="00634F65" w:rsidRPr="00D32B6E" w14:paraId="65B4540C" w14:textId="77777777" w:rsidTr="00766EE5">
        <w:trPr>
          <w:trHeight w:val="248"/>
        </w:trPr>
        <w:tc>
          <w:tcPr>
            <w:tcW w:w="15730" w:type="dxa"/>
            <w:gridSpan w:val="8"/>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3B8E85EB"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b/>
                <w:sz w:val="28"/>
                <w:szCs w:val="28"/>
              </w:rPr>
              <w:lastRenderedPageBreak/>
              <w:t>Summer 1</w:t>
            </w:r>
          </w:p>
        </w:tc>
      </w:tr>
      <w:tr w:rsidR="00634F65" w:rsidRPr="00D32B6E" w14:paraId="498A7C0F" w14:textId="77777777" w:rsidTr="00766EE5">
        <w:trPr>
          <w:trHeight w:val="276"/>
        </w:trPr>
        <w:tc>
          <w:tcPr>
            <w:tcW w:w="1739" w:type="dxa"/>
            <w:tcBorders>
              <w:top w:val="single" w:sz="4" w:space="0" w:color="auto"/>
              <w:left w:val="single" w:sz="4" w:space="0" w:color="auto"/>
              <w:bottom w:val="single" w:sz="4" w:space="0" w:color="auto"/>
              <w:right w:val="single" w:sz="4" w:space="0" w:color="auto"/>
            </w:tcBorders>
          </w:tcPr>
          <w:p w14:paraId="52093BBB" w14:textId="77777777" w:rsidR="00634F65" w:rsidRPr="00D32B6E" w:rsidRDefault="00634F65" w:rsidP="00766EE5">
            <w:pPr>
              <w:jc w:val="center"/>
              <w:rPr>
                <w:rFonts w:ascii="Avenir Next LT Pro" w:hAnsi="Avenir Next LT Pro" w:cs="Arial"/>
                <w:b/>
                <w:sz w:val="20"/>
                <w:szCs w:val="20"/>
              </w:rPr>
            </w:pPr>
          </w:p>
        </w:tc>
        <w:tc>
          <w:tcPr>
            <w:tcW w:w="2225" w:type="dxa"/>
            <w:tcBorders>
              <w:top w:val="single" w:sz="4" w:space="0" w:color="auto"/>
              <w:left w:val="single" w:sz="4" w:space="0" w:color="auto"/>
              <w:bottom w:val="single" w:sz="4" w:space="0" w:color="auto"/>
              <w:right w:val="single" w:sz="4" w:space="0" w:color="auto"/>
            </w:tcBorders>
            <w:hideMark/>
          </w:tcPr>
          <w:p w14:paraId="474559F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1</w:t>
            </w:r>
          </w:p>
        </w:tc>
        <w:tc>
          <w:tcPr>
            <w:tcW w:w="2248" w:type="dxa"/>
            <w:gridSpan w:val="2"/>
            <w:tcBorders>
              <w:top w:val="single" w:sz="4" w:space="0" w:color="auto"/>
              <w:left w:val="single" w:sz="4" w:space="0" w:color="auto"/>
              <w:bottom w:val="single" w:sz="4" w:space="0" w:color="auto"/>
              <w:right w:val="single" w:sz="4" w:space="0" w:color="auto"/>
            </w:tcBorders>
          </w:tcPr>
          <w:p w14:paraId="4A982055"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2</w:t>
            </w:r>
          </w:p>
        </w:tc>
        <w:tc>
          <w:tcPr>
            <w:tcW w:w="2430" w:type="dxa"/>
            <w:tcBorders>
              <w:top w:val="single" w:sz="4" w:space="0" w:color="auto"/>
              <w:left w:val="single" w:sz="4" w:space="0" w:color="auto"/>
              <w:bottom w:val="single" w:sz="4" w:space="0" w:color="auto"/>
              <w:right w:val="single" w:sz="4" w:space="0" w:color="auto"/>
            </w:tcBorders>
            <w:hideMark/>
          </w:tcPr>
          <w:p w14:paraId="491D360B"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3</w:t>
            </w:r>
          </w:p>
        </w:tc>
        <w:tc>
          <w:tcPr>
            <w:tcW w:w="2183" w:type="dxa"/>
            <w:tcBorders>
              <w:top w:val="single" w:sz="4" w:space="0" w:color="auto"/>
              <w:left w:val="single" w:sz="4" w:space="0" w:color="auto"/>
              <w:bottom w:val="single" w:sz="4" w:space="0" w:color="auto"/>
              <w:right w:val="single" w:sz="4" w:space="0" w:color="auto"/>
            </w:tcBorders>
            <w:hideMark/>
          </w:tcPr>
          <w:p w14:paraId="00AF23AF"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4</w:t>
            </w:r>
          </w:p>
        </w:tc>
        <w:tc>
          <w:tcPr>
            <w:tcW w:w="2545" w:type="dxa"/>
            <w:tcBorders>
              <w:top w:val="single" w:sz="4" w:space="0" w:color="auto"/>
              <w:left w:val="single" w:sz="4" w:space="0" w:color="auto"/>
              <w:bottom w:val="single" w:sz="4" w:space="0" w:color="auto"/>
              <w:right w:val="single" w:sz="4" w:space="0" w:color="auto"/>
            </w:tcBorders>
            <w:hideMark/>
          </w:tcPr>
          <w:p w14:paraId="59F8A253"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5</w:t>
            </w:r>
          </w:p>
        </w:tc>
        <w:tc>
          <w:tcPr>
            <w:tcW w:w="2360" w:type="dxa"/>
            <w:tcBorders>
              <w:top w:val="single" w:sz="4" w:space="0" w:color="auto"/>
              <w:left w:val="single" w:sz="4" w:space="0" w:color="auto"/>
              <w:bottom w:val="single" w:sz="4" w:space="0" w:color="auto"/>
              <w:right w:val="single" w:sz="4" w:space="0" w:color="auto"/>
            </w:tcBorders>
          </w:tcPr>
          <w:p w14:paraId="32783B5F"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6</w:t>
            </w:r>
          </w:p>
        </w:tc>
      </w:tr>
      <w:tr w:rsidR="00634F65" w:rsidRPr="00D32B6E" w14:paraId="6A1E49D4" w14:textId="77777777" w:rsidTr="00766EE5">
        <w:trPr>
          <w:trHeight w:val="1449"/>
        </w:trPr>
        <w:tc>
          <w:tcPr>
            <w:tcW w:w="1739" w:type="dxa"/>
            <w:tcBorders>
              <w:top w:val="single" w:sz="4" w:space="0" w:color="auto"/>
              <w:left w:val="single" w:sz="4" w:space="0" w:color="auto"/>
              <w:bottom w:val="single" w:sz="4" w:space="0" w:color="auto"/>
              <w:right w:val="single" w:sz="4" w:space="0" w:color="auto"/>
            </w:tcBorders>
            <w:hideMark/>
          </w:tcPr>
          <w:p w14:paraId="60C62F67"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2225" w:type="dxa"/>
            <w:tcBorders>
              <w:top w:val="single" w:sz="4" w:space="0" w:color="auto"/>
              <w:left w:val="single" w:sz="4" w:space="0" w:color="auto"/>
              <w:bottom w:val="single" w:sz="4" w:space="0" w:color="auto"/>
              <w:right w:val="single" w:sz="4" w:space="0" w:color="auto"/>
            </w:tcBorders>
          </w:tcPr>
          <w:p w14:paraId="2E15681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w:t>
            </w:r>
            <w:r w:rsidRPr="00D32B6E">
              <w:rPr>
                <w:rFonts w:ascii="Avenir Next LT Pro" w:hAnsi="Avenir Next LT Pro"/>
              </w:rPr>
              <w:t xml:space="preserve"> </w:t>
            </w:r>
            <w:r w:rsidRPr="00D32B6E">
              <w:rPr>
                <w:rFonts w:ascii="Avenir Next LT Pro" w:hAnsi="Avenir Next LT Pro"/>
                <w:noProof/>
                <w:lang w:eastAsia="en-GB"/>
              </w:rPr>
              <w:drawing>
                <wp:inline distT="0" distB="0" distL="0" distR="0" wp14:anchorId="462DCEE6" wp14:editId="66672C69">
                  <wp:extent cx="822960" cy="771525"/>
                  <wp:effectExtent l="0" t="0" r="0" b="9525"/>
                  <wp:docPr id="37" name="Picture 37" descr="Image result for jack and the 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ack and the beanstalk"/>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22960" cy="771525"/>
                          </a:xfrm>
                          <a:prstGeom prst="rect">
                            <a:avLst/>
                          </a:prstGeom>
                          <a:noFill/>
                          <a:ln>
                            <a:noFill/>
                          </a:ln>
                        </pic:spPr>
                      </pic:pic>
                    </a:graphicData>
                  </a:graphic>
                </wp:inline>
              </w:drawing>
            </w:r>
          </w:p>
          <w:p w14:paraId="06474D3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Jack and the beanstalk</w:t>
            </w:r>
          </w:p>
        </w:tc>
        <w:tc>
          <w:tcPr>
            <w:tcW w:w="2248" w:type="dxa"/>
            <w:gridSpan w:val="2"/>
            <w:tcBorders>
              <w:top w:val="single" w:sz="4" w:space="0" w:color="auto"/>
              <w:left w:val="single" w:sz="4" w:space="0" w:color="auto"/>
              <w:bottom w:val="single" w:sz="4" w:space="0" w:color="auto"/>
              <w:right w:val="single" w:sz="4" w:space="0" w:color="auto"/>
            </w:tcBorders>
          </w:tcPr>
          <w:p w14:paraId="786A116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1F1FB6B3" wp14:editId="1EB0C2DA">
                  <wp:extent cx="1258608" cy="1196068"/>
                  <wp:effectExtent l="0" t="0" r="0" b="444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261310" cy="1198636"/>
                          </a:xfrm>
                          <a:prstGeom prst="rect">
                            <a:avLst/>
                          </a:prstGeom>
                        </pic:spPr>
                      </pic:pic>
                    </a:graphicData>
                  </a:graphic>
                </wp:inline>
              </w:drawing>
            </w:r>
            <w:r w:rsidRPr="00D32B6E">
              <w:rPr>
                <w:rFonts w:ascii="Avenir Next LT Pro" w:hAnsi="Avenir Next LT Pro" w:cs="Arial"/>
                <w:sz w:val="20"/>
                <w:szCs w:val="20"/>
              </w:rPr>
              <w:t xml:space="preserve"> Superworm</w:t>
            </w:r>
          </w:p>
        </w:tc>
        <w:tc>
          <w:tcPr>
            <w:tcW w:w="2430" w:type="dxa"/>
            <w:tcBorders>
              <w:top w:val="single" w:sz="4" w:space="0" w:color="auto"/>
              <w:left w:val="single" w:sz="4" w:space="0" w:color="auto"/>
              <w:bottom w:val="single" w:sz="4" w:space="0" w:color="auto"/>
              <w:right w:val="single" w:sz="4" w:space="0" w:color="auto"/>
            </w:tcBorders>
            <w:hideMark/>
          </w:tcPr>
          <w:p w14:paraId="182B18E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7E2FE628" wp14:editId="0E9D78E2">
                  <wp:extent cx="1571625" cy="1076325"/>
                  <wp:effectExtent l="0" t="0" r="9525"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571625" cy="1076325"/>
                          </a:xfrm>
                          <a:prstGeom prst="rect">
                            <a:avLst/>
                          </a:prstGeom>
                        </pic:spPr>
                      </pic:pic>
                    </a:graphicData>
                  </a:graphic>
                </wp:inline>
              </w:drawing>
            </w:r>
            <w:r w:rsidRPr="00D32B6E">
              <w:rPr>
                <w:rFonts w:ascii="Avenir Next LT Pro" w:hAnsi="Avenir Next LT Pro" w:cs="Arial"/>
                <w:sz w:val="20"/>
                <w:szCs w:val="20"/>
              </w:rPr>
              <w:t xml:space="preserve"> The story of the little mole</w:t>
            </w:r>
          </w:p>
        </w:tc>
        <w:tc>
          <w:tcPr>
            <w:tcW w:w="2183" w:type="dxa"/>
            <w:tcBorders>
              <w:top w:val="single" w:sz="4" w:space="0" w:color="auto"/>
              <w:left w:val="single" w:sz="4" w:space="0" w:color="auto"/>
              <w:bottom w:val="single" w:sz="4" w:space="0" w:color="auto"/>
              <w:right w:val="single" w:sz="4" w:space="0" w:color="auto"/>
            </w:tcBorders>
            <w:hideMark/>
          </w:tcPr>
          <w:p w14:paraId="48681B0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4A331C64" wp14:editId="25D4FB33">
                  <wp:extent cx="899432" cy="1139738"/>
                  <wp:effectExtent l="0" t="0" r="0" b="381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907165" cy="1149537"/>
                          </a:xfrm>
                          <a:prstGeom prst="rect">
                            <a:avLst/>
                          </a:prstGeom>
                        </pic:spPr>
                      </pic:pic>
                    </a:graphicData>
                  </a:graphic>
                </wp:inline>
              </w:drawing>
            </w:r>
            <w:r w:rsidRPr="00D32B6E">
              <w:rPr>
                <w:rFonts w:ascii="Avenir Next LT Pro" w:hAnsi="Avenir Next LT Pro" w:cs="Arial"/>
                <w:sz w:val="20"/>
                <w:szCs w:val="20"/>
              </w:rPr>
              <w:t xml:space="preserve"> </w:t>
            </w:r>
          </w:p>
          <w:p w14:paraId="5CE1E11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The hundred decker bus</w:t>
            </w:r>
          </w:p>
        </w:tc>
        <w:tc>
          <w:tcPr>
            <w:tcW w:w="2545" w:type="dxa"/>
            <w:tcBorders>
              <w:top w:val="single" w:sz="4" w:space="0" w:color="auto"/>
              <w:left w:val="single" w:sz="4" w:space="0" w:color="auto"/>
              <w:bottom w:val="single" w:sz="4" w:space="0" w:color="auto"/>
              <w:right w:val="single" w:sz="4" w:space="0" w:color="auto"/>
            </w:tcBorders>
            <w:hideMark/>
          </w:tcPr>
          <w:p w14:paraId="608416E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76B5A951" wp14:editId="322D87CE">
                  <wp:extent cx="1254824" cy="1200603"/>
                  <wp:effectExtent l="0" t="0" r="254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259148" cy="1204741"/>
                          </a:xfrm>
                          <a:prstGeom prst="rect">
                            <a:avLst/>
                          </a:prstGeom>
                        </pic:spPr>
                      </pic:pic>
                    </a:graphicData>
                  </a:graphic>
                </wp:inline>
              </w:drawing>
            </w:r>
            <w:r w:rsidRPr="00D32B6E">
              <w:rPr>
                <w:rFonts w:ascii="Avenir Next LT Pro" w:hAnsi="Avenir Next LT Pro" w:cs="Arial"/>
                <w:sz w:val="20"/>
                <w:szCs w:val="20"/>
              </w:rPr>
              <w:t xml:space="preserve"> Wacky Races</w:t>
            </w:r>
          </w:p>
        </w:tc>
        <w:tc>
          <w:tcPr>
            <w:tcW w:w="2360" w:type="dxa"/>
            <w:tcBorders>
              <w:top w:val="single" w:sz="4" w:space="0" w:color="auto"/>
              <w:left w:val="single" w:sz="4" w:space="0" w:color="auto"/>
              <w:bottom w:val="single" w:sz="4" w:space="0" w:color="auto"/>
              <w:right w:val="single" w:sz="4" w:space="0" w:color="auto"/>
            </w:tcBorders>
          </w:tcPr>
          <w:p w14:paraId="466E7713"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17BFBB96" wp14:editId="318C237D">
                  <wp:extent cx="853940" cy="656585"/>
                  <wp:effectExtent l="0" t="0" r="381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858815" cy="660334"/>
                          </a:xfrm>
                          <a:prstGeom prst="rect">
                            <a:avLst/>
                          </a:prstGeom>
                        </pic:spPr>
                      </pic:pic>
                    </a:graphicData>
                  </a:graphic>
                </wp:inline>
              </w:drawing>
            </w:r>
          </w:p>
          <w:p w14:paraId="16DAFCBB"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The Magic Porridge Pot </w:t>
            </w:r>
          </w:p>
        </w:tc>
      </w:tr>
      <w:tr w:rsidR="00634F65" w:rsidRPr="00D32B6E" w14:paraId="78B7033B" w14:textId="77777777" w:rsidTr="00766EE5">
        <w:trPr>
          <w:trHeight w:val="612"/>
        </w:trPr>
        <w:tc>
          <w:tcPr>
            <w:tcW w:w="1739" w:type="dxa"/>
            <w:tcBorders>
              <w:top w:val="single" w:sz="4" w:space="0" w:color="auto"/>
              <w:left w:val="single" w:sz="4" w:space="0" w:color="auto"/>
              <w:bottom w:val="single" w:sz="4" w:space="0" w:color="auto"/>
              <w:right w:val="single" w:sz="4" w:space="0" w:color="auto"/>
            </w:tcBorders>
            <w:hideMark/>
          </w:tcPr>
          <w:p w14:paraId="27033730"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2236" w:type="dxa"/>
            <w:gridSpan w:val="2"/>
            <w:tcBorders>
              <w:top w:val="single" w:sz="4" w:space="0" w:color="auto"/>
              <w:left w:val="single" w:sz="4" w:space="0" w:color="auto"/>
              <w:bottom w:val="single" w:sz="4" w:space="0" w:color="auto"/>
              <w:right w:val="single" w:sz="4" w:space="0" w:color="auto"/>
            </w:tcBorders>
            <w:hideMark/>
          </w:tcPr>
          <w:p w14:paraId="4168F8D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73201A9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-Traditional tale</w:t>
            </w:r>
          </w:p>
        </w:tc>
        <w:tc>
          <w:tcPr>
            <w:tcW w:w="2237" w:type="dxa"/>
            <w:tcBorders>
              <w:top w:val="single" w:sz="4" w:space="0" w:color="auto"/>
              <w:left w:val="single" w:sz="4" w:space="0" w:color="auto"/>
              <w:bottom w:val="single" w:sz="4" w:space="0" w:color="auto"/>
              <w:right w:val="single" w:sz="4" w:space="0" w:color="auto"/>
            </w:tcBorders>
          </w:tcPr>
          <w:p w14:paraId="31A9DB3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5C4ABED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-Fantasy</w:t>
            </w:r>
          </w:p>
        </w:tc>
        <w:tc>
          <w:tcPr>
            <w:tcW w:w="2430" w:type="dxa"/>
            <w:tcBorders>
              <w:top w:val="single" w:sz="4" w:space="0" w:color="auto"/>
              <w:left w:val="single" w:sz="4" w:space="0" w:color="auto"/>
              <w:bottom w:val="single" w:sz="4" w:space="0" w:color="auto"/>
              <w:right w:val="single" w:sz="4" w:space="0" w:color="auto"/>
            </w:tcBorders>
            <w:hideMark/>
          </w:tcPr>
          <w:p w14:paraId="3A88285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1480F44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-journey story</w:t>
            </w:r>
          </w:p>
        </w:tc>
        <w:tc>
          <w:tcPr>
            <w:tcW w:w="2183" w:type="dxa"/>
            <w:tcBorders>
              <w:top w:val="single" w:sz="4" w:space="0" w:color="auto"/>
              <w:left w:val="single" w:sz="4" w:space="0" w:color="auto"/>
              <w:bottom w:val="single" w:sz="4" w:space="0" w:color="auto"/>
              <w:right w:val="single" w:sz="4" w:space="0" w:color="auto"/>
            </w:tcBorders>
            <w:hideMark/>
          </w:tcPr>
          <w:p w14:paraId="322799F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34495FB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-Fiction </w:t>
            </w:r>
          </w:p>
        </w:tc>
        <w:tc>
          <w:tcPr>
            <w:tcW w:w="2545" w:type="dxa"/>
            <w:tcBorders>
              <w:top w:val="single" w:sz="4" w:space="0" w:color="auto"/>
              <w:left w:val="single" w:sz="4" w:space="0" w:color="auto"/>
              <w:bottom w:val="single" w:sz="4" w:space="0" w:color="auto"/>
              <w:right w:val="single" w:sz="4" w:space="0" w:color="auto"/>
            </w:tcBorders>
            <w:hideMark/>
          </w:tcPr>
          <w:p w14:paraId="7DEA771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26E7148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-Animation </w:t>
            </w:r>
          </w:p>
        </w:tc>
        <w:tc>
          <w:tcPr>
            <w:tcW w:w="2360" w:type="dxa"/>
            <w:tcBorders>
              <w:top w:val="single" w:sz="4" w:space="0" w:color="auto"/>
              <w:left w:val="single" w:sz="4" w:space="0" w:color="auto"/>
              <w:bottom w:val="single" w:sz="4" w:space="0" w:color="auto"/>
              <w:right w:val="single" w:sz="4" w:space="0" w:color="auto"/>
            </w:tcBorders>
          </w:tcPr>
          <w:p w14:paraId="0A0C60C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17E9A04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-Traditional tale </w:t>
            </w:r>
          </w:p>
        </w:tc>
      </w:tr>
      <w:tr w:rsidR="00634F65" w:rsidRPr="00D32B6E" w14:paraId="251F0EA9" w14:textId="77777777" w:rsidTr="00766EE5">
        <w:trPr>
          <w:trHeight w:val="2251"/>
        </w:trPr>
        <w:tc>
          <w:tcPr>
            <w:tcW w:w="1739" w:type="dxa"/>
            <w:tcBorders>
              <w:top w:val="single" w:sz="4" w:space="0" w:color="auto"/>
              <w:left w:val="single" w:sz="4" w:space="0" w:color="auto"/>
              <w:bottom w:val="single" w:sz="4" w:space="0" w:color="auto"/>
              <w:right w:val="single" w:sz="4" w:space="0" w:color="auto"/>
            </w:tcBorders>
            <w:hideMark/>
          </w:tcPr>
          <w:p w14:paraId="2003F229"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and Comprehension</w:t>
            </w:r>
          </w:p>
          <w:p w14:paraId="526DCEF5"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Objectives </w:t>
            </w:r>
          </w:p>
        </w:tc>
        <w:tc>
          <w:tcPr>
            <w:tcW w:w="2225" w:type="dxa"/>
            <w:tcBorders>
              <w:top w:val="single" w:sz="4" w:space="0" w:color="auto"/>
              <w:left w:val="single" w:sz="4" w:space="0" w:color="auto"/>
              <w:bottom w:val="single" w:sz="4" w:space="0" w:color="auto"/>
              <w:right w:val="single" w:sz="4" w:space="0" w:color="auto"/>
            </w:tcBorders>
          </w:tcPr>
          <w:p w14:paraId="59A9727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share a favourite book with a peer</w:t>
            </w:r>
          </w:p>
          <w:p w14:paraId="5498CA18" w14:textId="77777777" w:rsidR="00634F65" w:rsidRPr="00D32B6E" w:rsidRDefault="00634F65" w:rsidP="00766EE5">
            <w:pPr>
              <w:rPr>
                <w:rFonts w:ascii="Avenir Next LT Pro" w:hAnsi="Avenir Next LT Pro" w:cs="Arial"/>
                <w:sz w:val="20"/>
                <w:szCs w:val="20"/>
              </w:rPr>
            </w:pPr>
          </w:p>
          <w:p w14:paraId="048DE18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read and reflect on the story </w:t>
            </w:r>
          </w:p>
          <w:p w14:paraId="52118D3F" w14:textId="77777777" w:rsidR="00634F65" w:rsidRPr="00D32B6E" w:rsidRDefault="00634F65" w:rsidP="00766EE5">
            <w:pPr>
              <w:rPr>
                <w:rFonts w:ascii="Avenir Next LT Pro" w:hAnsi="Avenir Next LT Pro" w:cs="Arial"/>
                <w:sz w:val="20"/>
                <w:szCs w:val="20"/>
              </w:rPr>
            </w:pPr>
          </w:p>
          <w:p w14:paraId="0664933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wonder what will happen next in the story </w:t>
            </w:r>
          </w:p>
          <w:p w14:paraId="5B714D78" w14:textId="77777777" w:rsidR="00634F65" w:rsidRPr="00D32B6E" w:rsidRDefault="00634F65" w:rsidP="00766EE5">
            <w:pPr>
              <w:rPr>
                <w:rFonts w:ascii="Avenir Next LT Pro" w:hAnsi="Avenir Next LT Pro" w:cs="Arial"/>
                <w:sz w:val="20"/>
                <w:szCs w:val="20"/>
              </w:rPr>
            </w:pPr>
          </w:p>
          <w:p w14:paraId="24B5EB4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identify words containing the same graphemes  </w:t>
            </w:r>
          </w:p>
          <w:p w14:paraId="720FF834" w14:textId="77777777" w:rsidR="00634F65" w:rsidRPr="00D32B6E" w:rsidRDefault="00634F65" w:rsidP="00766EE5">
            <w:pPr>
              <w:rPr>
                <w:rFonts w:ascii="Avenir Next LT Pro" w:hAnsi="Avenir Next LT Pro" w:cs="Arial"/>
                <w:sz w:val="20"/>
                <w:szCs w:val="20"/>
              </w:rPr>
            </w:pPr>
          </w:p>
        </w:tc>
        <w:tc>
          <w:tcPr>
            <w:tcW w:w="2248" w:type="dxa"/>
            <w:gridSpan w:val="2"/>
            <w:tcBorders>
              <w:top w:val="single" w:sz="4" w:space="0" w:color="auto"/>
              <w:left w:val="single" w:sz="4" w:space="0" w:color="auto"/>
              <w:bottom w:val="single" w:sz="4" w:space="0" w:color="auto"/>
              <w:right w:val="single" w:sz="4" w:space="0" w:color="auto"/>
            </w:tcBorders>
          </w:tcPr>
          <w:p w14:paraId="69B1D4E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listen to and enjoy a story </w:t>
            </w:r>
          </w:p>
          <w:p w14:paraId="664299FB" w14:textId="77777777" w:rsidR="00634F65" w:rsidRPr="00D32B6E" w:rsidRDefault="00634F65" w:rsidP="00766EE5">
            <w:pPr>
              <w:rPr>
                <w:rFonts w:ascii="Avenir Next LT Pro" w:hAnsi="Avenir Next LT Pro" w:cs="Arial"/>
                <w:sz w:val="20"/>
                <w:szCs w:val="20"/>
              </w:rPr>
            </w:pPr>
          </w:p>
          <w:p w14:paraId="241A252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name the characters in the story </w:t>
            </w:r>
          </w:p>
          <w:p w14:paraId="1A0F0888" w14:textId="77777777" w:rsidR="00634F65" w:rsidRPr="00D32B6E" w:rsidRDefault="00634F65" w:rsidP="00766EE5">
            <w:pPr>
              <w:rPr>
                <w:rFonts w:ascii="Avenir Next LT Pro" w:hAnsi="Avenir Next LT Pro" w:cs="Arial"/>
                <w:sz w:val="20"/>
                <w:szCs w:val="20"/>
              </w:rPr>
            </w:pPr>
          </w:p>
          <w:p w14:paraId="4DC6FCF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name and talk about the setting </w:t>
            </w:r>
          </w:p>
          <w:p w14:paraId="65E31BA4" w14:textId="77777777" w:rsidR="00634F65" w:rsidRPr="00D32B6E" w:rsidRDefault="00634F65" w:rsidP="00766EE5">
            <w:pPr>
              <w:rPr>
                <w:rFonts w:ascii="Avenir Next LT Pro" w:hAnsi="Avenir Next LT Pro" w:cs="Arial"/>
                <w:sz w:val="20"/>
                <w:szCs w:val="20"/>
              </w:rPr>
            </w:pPr>
          </w:p>
          <w:p w14:paraId="54A85E3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retell a story in their own way repeating known phrases from the text</w:t>
            </w:r>
          </w:p>
          <w:p w14:paraId="5A330C37" w14:textId="77777777" w:rsidR="00634F65" w:rsidRPr="00D32B6E" w:rsidRDefault="00634F65" w:rsidP="00766EE5">
            <w:pPr>
              <w:rPr>
                <w:rFonts w:ascii="Avenir Next LT Pro" w:hAnsi="Avenir Next LT Pro" w:cs="Arial"/>
                <w:sz w:val="20"/>
                <w:szCs w:val="20"/>
              </w:rPr>
            </w:pPr>
          </w:p>
        </w:tc>
        <w:tc>
          <w:tcPr>
            <w:tcW w:w="2430" w:type="dxa"/>
            <w:tcBorders>
              <w:top w:val="single" w:sz="4" w:space="0" w:color="auto"/>
              <w:left w:val="single" w:sz="4" w:space="0" w:color="auto"/>
              <w:bottom w:val="single" w:sz="4" w:space="0" w:color="auto"/>
              <w:right w:val="single" w:sz="4" w:space="0" w:color="auto"/>
            </w:tcBorders>
          </w:tcPr>
          <w:p w14:paraId="7368889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listen to and talk about the story </w:t>
            </w:r>
          </w:p>
          <w:p w14:paraId="0C4C4D24" w14:textId="77777777" w:rsidR="00634F65" w:rsidRPr="00D32B6E" w:rsidRDefault="00634F65" w:rsidP="00766EE5">
            <w:pPr>
              <w:rPr>
                <w:rFonts w:ascii="Avenir Next LT Pro" w:hAnsi="Avenir Next LT Pro" w:cs="Arial"/>
                <w:sz w:val="20"/>
                <w:szCs w:val="20"/>
              </w:rPr>
            </w:pPr>
          </w:p>
          <w:p w14:paraId="66381A8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say their own sentences about the story</w:t>
            </w:r>
          </w:p>
          <w:p w14:paraId="115F36BE" w14:textId="77777777" w:rsidR="00634F65" w:rsidRPr="00D32B6E" w:rsidRDefault="00634F65" w:rsidP="00766EE5">
            <w:pPr>
              <w:rPr>
                <w:rFonts w:ascii="Avenir Next LT Pro" w:hAnsi="Avenir Next LT Pro" w:cs="Arial"/>
                <w:sz w:val="20"/>
                <w:szCs w:val="20"/>
              </w:rPr>
            </w:pPr>
          </w:p>
          <w:p w14:paraId="0CC3CE4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Use sound buttons to segment and read words</w:t>
            </w:r>
          </w:p>
          <w:p w14:paraId="4ECC1BB4" w14:textId="77777777" w:rsidR="00634F65" w:rsidRPr="00D32B6E" w:rsidRDefault="00634F65" w:rsidP="00766EE5">
            <w:pPr>
              <w:rPr>
                <w:rFonts w:ascii="Avenir Next LT Pro" w:hAnsi="Avenir Next LT Pro" w:cs="Arial"/>
                <w:sz w:val="20"/>
                <w:szCs w:val="20"/>
              </w:rPr>
            </w:pPr>
          </w:p>
          <w:p w14:paraId="074FB9E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newly learnt vocabulary in the correct context </w:t>
            </w:r>
          </w:p>
          <w:p w14:paraId="189BDA3E" w14:textId="77777777" w:rsidR="00634F65" w:rsidRPr="00D32B6E" w:rsidRDefault="00634F65" w:rsidP="00766EE5">
            <w:pPr>
              <w:rPr>
                <w:rFonts w:ascii="Avenir Next LT Pro" w:hAnsi="Avenir Next LT Pro" w:cs="Arial"/>
                <w:sz w:val="20"/>
                <w:szCs w:val="20"/>
              </w:rPr>
            </w:pPr>
          </w:p>
        </w:tc>
        <w:tc>
          <w:tcPr>
            <w:tcW w:w="2183" w:type="dxa"/>
            <w:tcBorders>
              <w:top w:val="single" w:sz="4" w:space="0" w:color="auto"/>
              <w:left w:val="single" w:sz="4" w:space="0" w:color="auto"/>
              <w:bottom w:val="single" w:sz="4" w:space="0" w:color="auto"/>
              <w:right w:val="single" w:sz="4" w:space="0" w:color="auto"/>
            </w:tcBorders>
          </w:tcPr>
          <w:p w14:paraId="2E1031A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-To talk about the settings in the story using learnt vocabulary  </w:t>
            </w:r>
          </w:p>
          <w:p w14:paraId="3E4D7ED4" w14:textId="77777777" w:rsidR="00634F65" w:rsidRPr="00D32B6E" w:rsidRDefault="00634F65" w:rsidP="00766EE5">
            <w:pPr>
              <w:rPr>
                <w:rFonts w:ascii="Avenir Next LT Pro" w:hAnsi="Avenir Next LT Pro" w:cs="Arial"/>
                <w:sz w:val="20"/>
                <w:szCs w:val="20"/>
              </w:rPr>
            </w:pPr>
          </w:p>
          <w:p w14:paraId="3E07567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To re-tell the story to show understanding</w:t>
            </w:r>
          </w:p>
          <w:p w14:paraId="3A8D1010" w14:textId="77777777" w:rsidR="00634F65" w:rsidRPr="00D32B6E" w:rsidRDefault="00634F65" w:rsidP="00766EE5">
            <w:pPr>
              <w:rPr>
                <w:rFonts w:ascii="Avenir Next LT Pro" w:hAnsi="Avenir Next LT Pro" w:cs="Arial"/>
                <w:sz w:val="20"/>
                <w:szCs w:val="20"/>
              </w:rPr>
            </w:pPr>
          </w:p>
          <w:p w14:paraId="50AE00D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answer questions about the characters </w:t>
            </w:r>
          </w:p>
          <w:p w14:paraId="3E6224F2" w14:textId="77777777" w:rsidR="00634F65" w:rsidRPr="00D32B6E" w:rsidRDefault="00634F65" w:rsidP="00766EE5">
            <w:pPr>
              <w:rPr>
                <w:rFonts w:ascii="Avenir Next LT Pro" w:hAnsi="Avenir Next LT Pro" w:cs="Arial"/>
                <w:sz w:val="20"/>
                <w:szCs w:val="20"/>
              </w:rPr>
            </w:pPr>
          </w:p>
          <w:p w14:paraId="56303BA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read their sentence to check it makes sense </w:t>
            </w:r>
          </w:p>
        </w:tc>
        <w:tc>
          <w:tcPr>
            <w:tcW w:w="2545" w:type="dxa"/>
            <w:tcBorders>
              <w:top w:val="single" w:sz="4" w:space="0" w:color="auto"/>
              <w:left w:val="single" w:sz="4" w:space="0" w:color="auto"/>
              <w:bottom w:val="single" w:sz="4" w:space="0" w:color="auto"/>
              <w:right w:val="single" w:sz="4" w:space="0" w:color="auto"/>
            </w:tcBorders>
          </w:tcPr>
          <w:p w14:paraId="136CF9B8" w14:textId="77777777" w:rsidR="00634F65" w:rsidRPr="00D32B6E" w:rsidRDefault="00634F65" w:rsidP="00766EE5">
            <w:pPr>
              <w:rPr>
                <w:rFonts w:ascii="Avenir Next LT Pro" w:hAnsi="Avenir Next LT Pro" w:cs="Arial"/>
                <w:sz w:val="20"/>
              </w:rPr>
            </w:pPr>
            <w:r w:rsidRPr="00D32B6E">
              <w:rPr>
                <w:rFonts w:ascii="Avenir Next LT Pro" w:hAnsi="Avenir Next LT Pro" w:cs="Arial"/>
                <w:sz w:val="20"/>
              </w:rPr>
              <w:t xml:space="preserve">-To join phrases with ‘and’ or ‘but’ </w:t>
            </w:r>
          </w:p>
          <w:p w14:paraId="56B4B3FA" w14:textId="77777777" w:rsidR="00634F65" w:rsidRPr="00D32B6E" w:rsidRDefault="00634F65" w:rsidP="00766EE5">
            <w:pPr>
              <w:rPr>
                <w:rFonts w:ascii="Avenir Next LT Pro" w:hAnsi="Avenir Next LT Pro" w:cs="Arial"/>
                <w:sz w:val="20"/>
              </w:rPr>
            </w:pPr>
          </w:p>
          <w:p w14:paraId="6D695722" w14:textId="77777777" w:rsidR="00634F65" w:rsidRPr="00D32B6E" w:rsidRDefault="00634F65" w:rsidP="00766EE5">
            <w:pPr>
              <w:rPr>
                <w:rFonts w:ascii="Avenir Next LT Pro" w:hAnsi="Avenir Next LT Pro" w:cs="Arial"/>
                <w:sz w:val="20"/>
              </w:rPr>
            </w:pPr>
            <w:r w:rsidRPr="00D32B6E">
              <w:rPr>
                <w:rFonts w:ascii="Avenir Next LT Pro" w:hAnsi="Avenir Next LT Pro" w:cs="Arial"/>
                <w:sz w:val="20"/>
              </w:rPr>
              <w:t xml:space="preserve">-To ask questions. </w:t>
            </w:r>
          </w:p>
          <w:p w14:paraId="7D40A0F8" w14:textId="77777777" w:rsidR="00634F65" w:rsidRPr="00D32B6E" w:rsidRDefault="00634F65" w:rsidP="00766EE5">
            <w:pPr>
              <w:rPr>
                <w:rFonts w:ascii="Avenir Next LT Pro" w:hAnsi="Avenir Next LT Pro" w:cs="Arial"/>
                <w:sz w:val="20"/>
              </w:rPr>
            </w:pPr>
          </w:p>
          <w:p w14:paraId="336C4068" w14:textId="77777777" w:rsidR="00634F65" w:rsidRPr="00D32B6E" w:rsidRDefault="00634F65" w:rsidP="00766EE5">
            <w:pPr>
              <w:rPr>
                <w:rFonts w:ascii="Avenir Next LT Pro" w:hAnsi="Avenir Next LT Pro" w:cs="Arial"/>
                <w:sz w:val="20"/>
              </w:rPr>
            </w:pPr>
            <w:r w:rsidRPr="00D32B6E">
              <w:rPr>
                <w:rFonts w:ascii="Avenir Next LT Pro" w:hAnsi="Avenir Next LT Pro" w:cs="Arial"/>
                <w:sz w:val="20"/>
              </w:rPr>
              <w:t xml:space="preserve">-To wonder about ideas. </w:t>
            </w:r>
          </w:p>
          <w:p w14:paraId="5AEFA86D" w14:textId="77777777" w:rsidR="00634F65" w:rsidRPr="00D32B6E" w:rsidRDefault="00634F65" w:rsidP="00766EE5">
            <w:pPr>
              <w:rPr>
                <w:rFonts w:ascii="Avenir Next LT Pro" w:hAnsi="Avenir Next LT Pro" w:cs="Arial"/>
                <w:sz w:val="20"/>
              </w:rPr>
            </w:pPr>
          </w:p>
          <w:p w14:paraId="371D44DA" w14:textId="77777777" w:rsidR="00634F65" w:rsidRPr="00D32B6E" w:rsidRDefault="00634F65" w:rsidP="00766EE5">
            <w:pPr>
              <w:rPr>
                <w:rFonts w:ascii="Avenir Next LT Pro" w:hAnsi="Avenir Next LT Pro" w:cs="Arial"/>
                <w:sz w:val="20"/>
              </w:rPr>
            </w:pPr>
            <w:r w:rsidRPr="00D32B6E">
              <w:rPr>
                <w:rFonts w:ascii="Avenir Next LT Pro" w:hAnsi="Avenir Next LT Pro" w:cs="Arial"/>
                <w:sz w:val="20"/>
              </w:rPr>
              <w:t xml:space="preserve">-To use ‘because’ to develop their ideas. </w:t>
            </w:r>
          </w:p>
          <w:p w14:paraId="78E71E35" w14:textId="77777777" w:rsidR="00634F65" w:rsidRPr="00D32B6E" w:rsidRDefault="00634F65" w:rsidP="00766EE5">
            <w:pPr>
              <w:rPr>
                <w:rFonts w:ascii="Avenir Next LT Pro" w:hAnsi="Avenir Next LT Pro" w:cs="Arial"/>
                <w:sz w:val="20"/>
                <w:szCs w:val="20"/>
              </w:rPr>
            </w:pPr>
          </w:p>
          <w:p w14:paraId="557ECE3D" w14:textId="77777777" w:rsidR="00634F65" w:rsidRPr="00D32B6E" w:rsidRDefault="00634F65" w:rsidP="00766EE5">
            <w:pPr>
              <w:rPr>
                <w:rFonts w:ascii="Avenir Next LT Pro" w:hAnsi="Avenir Next LT Pro" w:cs="Arial"/>
                <w:b/>
                <w:sz w:val="20"/>
                <w:szCs w:val="20"/>
              </w:rPr>
            </w:pPr>
          </w:p>
        </w:tc>
        <w:tc>
          <w:tcPr>
            <w:tcW w:w="2360" w:type="dxa"/>
            <w:tcBorders>
              <w:top w:val="single" w:sz="4" w:space="0" w:color="auto"/>
              <w:left w:val="single" w:sz="4" w:space="0" w:color="auto"/>
              <w:bottom w:val="single" w:sz="4" w:space="0" w:color="auto"/>
              <w:right w:val="single" w:sz="4" w:space="0" w:color="auto"/>
            </w:tcBorders>
          </w:tcPr>
          <w:p w14:paraId="7CBAE51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To listen to and talk about the story </w:t>
            </w:r>
          </w:p>
          <w:p w14:paraId="28F33830" w14:textId="77777777" w:rsidR="00634F65" w:rsidRPr="00D32B6E" w:rsidRDefault="00634F65" w:rsidP="00766EE5">
            <w:pPr>
              <w:rPr>
                <w:rFonts w:ascii="Avenir Next LT Pro" w:hAnsi="Avenir Next LT Pro" w:cs="Arial"/>
                <w:sz w:val="20"/>
                <w:szCs w:val="20"/>
              </w:rPr>
            </w:pPr>
          </w:p>
          <w:p w14:paraId="15BF501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talk about the characters in the story</w:t>
            </w:r>
          </w:p>
          <w:p w14:paraId="67708D92" w14:textId="77777777" w:rsidR="00634F65" w:rsidRPr="00D32B6E" w:rsidRDefault="00634F65" w:rsidP="00766EE5">
            <w:pPr>
              <w:rPr>
                <w:rFonts w:ascii="Avenir Next LT Pro" w:hAnsi="Avenir Next LT Pro" w:cs="Arial"/>
                <w:sz w:val="20"/>
                <w:szCs w:val="20"/>
              </w:rPr>
            </w:pPr>
          </w:p>
          <w:p w14:paraId="63F4069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share their opinion of the story using because </w:t>
            </w:r>
          </w:p>
          <w:p w14:paraId="23AE7015" w14:textId="77777777" w:rsidR="00634F65" w:rsidRPr="00D32B6E" w:rsidRDefault="00634F65" w:rsidP="00766EE5">
            <w:pPr>
              <w:rPr>
                <w:rFonts w:ascii="Avenir Next LT Pro" w:hAnsi="Avenir Next LT Pro" w:cs="Arial"/>
                <w:sz w:val="20"/>
                <w:szCs w:val="20"/>
              </w:rPr>
            </w:pPr>
          </w:p>
          <w:p w14:paraId="760E8E3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newly learnt vocabulary in the correct context </w:t>
            </w:r>
          </w:p>
          <w:p w14:paraId="277219B0" w14:textId="77777777" w:rsidR="00634F65" w:rsidRPr="00D32B6E" w:rsidRDefault="00634F65" w:rsidP="00766EE5">
            <w:pPr>
              <w:rPr>
                <w:rFonts w:ascii="Avenir Next LT Pro" w:hAnsi="Avenir Next LT Pro" w:cs="Arial"/>
                <w:sz w:val="20"/>
                <w:szCs w:val="20"/>
              </w:rPr>
            </w:pPr>
          </w:p>
          <w:p w14:paraId="5F5042C9" w14:textId="77777777" w:rsidR="00634F65" w:rsidRPr="00D32B6E" w:rsidRDefault="00634F65" w:rsidP="00766EE5">
            <w:pPr>
              <w:rPr>
                <w:rFonts w:ascii="Avenir Next LT Pro" w:hAnsi="Avenir Next LT Pro" w:cs="Arial"/>
                <w:sz w:val="20"/>
                <w:szCs w:val="20"/>
              </w:rPr>
            </w:pPr>
          </w:p>
        </w:tc>
      </w:tr>
      <w:tr w:rsidR="00634F65" w:rsidRPr="00D32B6E" w14:paraId="56090B61" w14:textId="77777777" w:rsidTr="00766EE5">
        <w:trPr>
          <w:trHeight w:val="497"/>
        </w:trPr>
        <w:tc>
          <w:tcPr>
            <w:tcW w:w="1739" w:type="dxa"/>
            <w:tcBorders>
              <w:top w:val="single" w:sz="4" w:space="0" w:color="auto"/>
              <w:left w:val="single" w:sz="4" w:space="0" w:color="auto"/>
              <w:bottom w:val="single" w:sz="4" w:space="0" w:color="auto"/>
              <w:right w:val="single" w:sz="4" w:space="0" w:color="auto"/>
            </w:tcBorders>
            <w:hideMark/>
          </w:tcPr>
          <w:p w14:paraId="3382239D"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objective</w:t>
            </w:r>
          </w:p>
        </w:tc>
        <w:tc>
          <w:tcPr>
            <w:tcW w:w="2225" w:type="dxa"/>
            <w:tcBorders>
              <w:top w:val="single" w:sz="4" w:space="0" w:color="auto"/>
              <w:left w:val="single" w:sz="4" w:space="0" w:color="auto"/>
              <w:bottom w:val="single" w:sz="4" w:space="0" w:color="auto"/>
              <w:right w:val="single" w:sz="4" w:space="0" w:color="auto"/>
            </w:tcBorders>
            <w:hideMark/>
          </w:tcPr>
          <w:p w14:paraId="229D1D0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To write shared extended sentences about the story</w:t>
            </w:r>
          </w:p>
          <w:p w14:paraId="00701521" w14:textId="77777777" w:rsidR="00634F65" w:rsidRPr="00D32B6E" w:rsidRDefault="00634F65" w:rsidP="00766EE5">
            <w:pPr>
              <w:rPr>
                <w:rFonts w:ascii="Avenir Next LT Pro" w:hAnsi="Avenir Next LT Pro" w:cs="Arial"/>
                <w:sz w:val="20"/>
                <w:szCs w:val="20"/>
              </w:rPr>
            </w:pPr>
          </w:p>
        </w:tc>
        <w:tc>
          <w:tcPr>
            <w:tcW w:w="2248" w:type="dxa"/>
            <w:gridSpan w:val="2"/>
            <w:tcBorders>
              <w:top w:val="single" w:sz="4" w:space="0" w:color="auto"/>
              <w:left w:val="single" w:sz="4" w:space="0" w:color="auto"/>
              <w:bottom w:val="single" w:sz="4" w:space="0" w:color="auto"/>
              <w:right w:val="single" w:sz="4" w:space="0" w:color="auto"/>
            </w:tcBorders>
          </w:tcPr>
          <w:p w14:paraId="66E7363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recognisable letters, most of which are correctly formed </w:t>
            </w:r>
          </w:p>
          <w:p w14:paraId="4F1750F7" w14:textId="77777777" w:rsidR="00634F65" w:rsidRPr="00D32B6E" w:rsidRDefault="00634F65" w:rsidP="00766EE5">
            <w:pPr>
              <w:rPr>
                <w:rFonts w:ascii="Avenir Next LT Pro" w:hAnsi="Avenir Next LT Pro" w:cs="Arial"/>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4C8A047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-To form letters correctly following handwriting scheme </w:t>
            </w:r>
          </w:p>
          <w:p w14:paraId="65DB6423" w14:textId="77777777" w:rsidR="00634F65" w:rsidRPr="00D32B6E" w:rsidRDefault="00634F65" w:rsidP="00766EE5">
            <w:pPr>
              <w:rPr>
                <w:rFonts w:ascii="Avenir Next LT Pro" w:hAnsi="Avenir Next LT Pro" w:cs="Arial"/>
                <w:sz w:val="20"/>
                <w:szCs w:val="20"/>
              </w:rPr>
            </w:pPr>
          </w:p>
        </w:tc>
        <w:tc>
          <w:tcPr>
            <w:tcW w:w="2183" w:type="dxa"/>
            <w:tcBorders>
              <w:top w:val="single" w:sz="4" w:space="0" w:color="auto"/>
              <w:left w:val="single" w:sz="4" w:space="0" w:color="auto"/>
              <w:bottom w:val="single" w:sz="4" w:space="0" w:color="auto"/>
              <w:right w:val="single" w:sz="4" w:space="0" w:color="auto"/>
            </w:tcBorders>
            <w:hideMark/>
          </w:tcPr>
          <w:p w14:paraId="2C9D710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sentences using capital letters and full stops</w:t>
            </w:r>
          </w:p>
          <w:p w14:paraId="2F06CD80" w14:textId="77777777" w:rsidR="00634F65" w:rsidRPr="00D32B6E" w:rsidRDefault="00634F65" w:rsidP="00766EE5">
            <w:pPr>
              <w:rPr>
                <w:rFonts w:ascii="Avenir Next LT Pro" w:hAnsi="Avenir Next LT Pro" w:cs="Arial"/>
                <w:sz w:val="20"/>
                <w:szCs w:val="20"/>
              </w:rPr>
            </w:pPr>
          </w:p>
        </w:tc>
        <w:tc>
          <w:tcPr>
            <w:tcW w:w="2545" w:type="dxa"/>
            <w:tcBorders>
              <w:top w:val="single" w:sz="4" w:space="0" w:color="auto"/>
              <w:left w:val="single" w:sz="4" w:space="0" w:color="auto"/>
              <w:bottom w:val="single" w:sz="4" w:space="0" w:color="auto"/>
              <w:right w:val="single" w:sz="4" w:space="0" w:color="auto"/>
            </w:tcBorders>
            <w:hideMark/>
          </w:tcPr>
          <w:p w14:paraId="33066FC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a repetitive phrase</w:t>
            </w:r>
          </w:p>
          <w:p w14:paraId="18FC168B" w14:textId="77777777" w:rsidR="00634F65" w:rsidRPr="00D32B6E" w:rsidRDefault="00634F65" w:rsidP="00766EE5">
            <w:pPr>
              <w:rPr>
                <w:rFonts w:ascii="Avenir Next LT Pro" w:hAnsi="Avenir Next LT Pro" w:cs="Arial"/>
                <w:sz w:val="20"/>
                <w:szCs w:val="20"/>
              </w:rPr>
            </w:pPr>
          </w:p>
        </w:tc>
        <w:tc>
          <w:tcPr>
            <w:tcW w:w="2360" w:type="dxa"/>
            <w:tcBorders>
              <w:top w:val="single" w:sz="4" w:space="0" w:color="auto"/>
              <w:left w:val="single" w:sz="4" w:space="0" w:color="auto"/>
              <w:bottom w:val="single" w:sz="4" w:space="0" w:color="auto"/>
              <w:right w:val="single" w:sz="4" w:space="0" w:color="auto"/>
            </w:tcBorders>
          </w:tcPr>
          <w:p w14:paraId="19F98AC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a sentence about the beginning, middle and end </w:t>
            </w:r>
          </w:p>
          <w:p w14:paraId="154D6ADB" w14:textId="77777777" w:rsidR="00634F65" w:rsidRPr="00D32B6E" w:rsidRDefault="00634F65" w:rsidP="00766EE5">
            <w:pPr>
              <w:rPr>
                <w:rFonts w:ascii="Avenir Next LT Pro" w:hAnsi="Avenir Next LT Pro" w:cs="Arial"/>
                <w:sz w:val="20"/>
                <w:szCs w:val="20"/>
              </w:rPr>
            </w:pPr>
          </w:p>
        </w:tc>
      </w:tr>
      <w:tr w:rsidR="00634F65" w:rsidRPr="00D32B6E" w14:paraId="43168819" w14:textId="77777777" w:rsidTr="00766EE5">
        <w:trPr>
          <w:trHeight w:val="497"/>
        </w:trPr>
        <w:tc>
          <w:tcPr>
            <w:tcW w:w="1739" w:type="dxa"/>
            <w:tcBorders>
              <w:top w:val="single" w:sz="4" w:space="0" w:color="auto"/>
              <w:left w:val="single" w:sz="4" w:space="0" w:color="auto"/>
              <w:bottom w:val="single" w:sz="4" w:space="0" w:color="auto"/>
              <w:right w:val="single" w:sz="4" w:space="0" w:color="auto"/>
            </w:tcBorders>
            <w:hideMark/>
          </w:tcPr>
          <w:p w14:paraId="34066E71"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Phonics</w:t>
            </w:r>
          </w:p>
        </w:tc>
        <w:tc>
          <w:tcPr>
            <w:tcW w:w="2225" w:type="dxa"/>
            <w:tcBorders>
              <w:top w:val="single" w:sz="4" w:space="0" w:color="auto"/>
              <w:left w:val="single" w:sz="4" w:space="0" w:color="auto"/>
              <w:bottom w:val="single" w:sz="4" w:space="0" w:color="auto"/>
              <w:right w:val="single" w:sz="4" w:space="0" w:color="auto"/>
            </w:tcBorders>
            <w:hideMark/>
          </w:tcPr>
          <w:p w14:paraId="75C7B59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1 – short vowel </w:t>
            </w:r>
            <w:proofErr w:type="spellStart"/>
            <w:r w:rsidRPr="00D32B6E">
              <w:rPr>
                <w:rFonts w:ascii="Avenir Next LT Pro" w:hAnsi="Avenir Next LT Pro" w:cs="Arial"/>
                <w:sz w:val="20"/>
                <w:szCs w:val="20"/>
              </w:rPr>
              <w:t>cvcc</w:t>
            </w:r>
            <w:proofErr w:type="spellEnd"/>
          </w:p>
        </w:tc>
        <w:tc>
          <w:tcPr>
            <w:tcW w:w="2248" w:type="dxa"/>
            <w:gridSpan w:val="2"/>
            <w:tcBorders>
              <w:top w:val="single" w:sz="4" w:space="0" w:color="auto"/>
              <w:left w:val="single" w:sz="4" w:space="0" w:color="auto"/>
              <w:bottom w:val="single" w:sz="4" w:space="0" w:color="auto"/>
              <w:right w:val="single" w:sz="4" w:space="0" w:color="auto"/>
            </w:tcBorders>
          </w:tcPr>
          <w:p w14:paraId="098E928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2 – short vowels cvc </w:t>
            </w:r>
            <w:proofErr w:type="spellStart"/>
            <w:r w:rsidRPr="00D32B6E">
              <w:rPr>
                <w:rFonts w:ascii="Avenir Next LT Pro" w:hAnsi="Avenir Next LT Pro" w:cs="Arial"/>
                <w:sz w:val="20"/>
                <w:szCs w:val="20"/>
              </w:rPr>
              <w:t>ccvc</w:t>
            </w:r>
            <w:proofErr w:type="spellEnd"/>
            <w:r w:rsidRPr="00D32B6E">
              <w:rPr>
                <w:rFonts w:ascii="Avenir Next LT Pro" w:hAnsi="Avenir Next LT Pro" w:cs="Arial"/>
                <w:sz w:val="20"/>
                <w:szCs w:val="20"/>
              </w:rPr>
              <w:t xml:space="preserve"> </w:t>
            </w:r>
          </w:p>
        </w:tc>
        <w:tc>
          <w:tcPr>
            <w:tcW w:w="2430" w:type="dxa"/>
            <w:tcBorders>
              <w:top w:val="single" w:sz="4" w:space="0" w:color="auto"/>
              <w:left w:val="single" w:sz="4" w:space="0" w:color="auto"/>
              <w:bottom w:val="single" w:sz="4" w:space="0" w:color="auto"/>
              <w:right w:val="single" w:sz="4" w:space="0" w:color="auto"/>
            </w:tcBorders>
            <w:hideMark/>
          </w:tcPr>
          <w:p w14:paraId="3D98779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3 – short vowels </w:t>
            </w:r>
            <w:proofErr w:type="spellStart"/>
            <w:r w:rsidRPr="00D32B6E">
              <w:rPr>
                <w:rFonts w:ascii="Avenir Next LT Pro" w:hAnsi="Avenir Next LT Pro" w:cs="Arial"/>
                <w:sz w:val="20"/>
                <w:szCs w:val="20"/>
              </w:rPr>
              <w:t>ccvcc</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cccvc</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cccvcc</w:t>
            </w:r>
            <w:proofErr w:type="spellEnd"/>
            <w:r w:rsidRPr="00D32B6E">
              <w:rPr>
                <w:rFonts w:ascii="Avenir Next LT Pro" w:hAnsi="Avenir Next LT Pro" w:cs="Arial"/>
                <w:sz w:val="20"/>
                <w:szCs w:val="20"/>
              </w:rPr>
              <w:t>, longer words</w:t>
            </w:r>
          </w:p>
        </w:tc>
        <w:tc>
          <w:tcPr>
            <w:tcW w:w="2183" w:type="dxa"/>
            <w:tcBorders>
              <w:top w:val="single" w:sz="4" w:space="0" w:color="auto"/>
              <w:left w:val="single" w:sz="4" w:space="0" w:color="auto"/>
              <w:bottom w:val="single" w:sz="4" w:space="0" w:color="auto"/>
              <w:right w:val="single" w:sz="4" w:space="0" w:color="auto"/>
            </w:tcBorders>
            <w:hideMark/>
          </w:tcPr>
          <w:p w14:paraId="1D30FCA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4 – longer words, compound words</w:t>
            </w:r>
          </w:p>
        </w:tc>
        <w:tc>
          <w:tcPr>
            <w:tcW w:w="2545" w:type="dxa"/>
            <w:tcBorders>
              <w:top w:val="single" w:sz="4" w:space="0" w:color="auto"/>
              <w:left w:val="single" w:sz="4" w:space="0" w:color="auto"/>
              <w:bottom w:val="single" w:sz="4" w:space="0" w:color="auto"/>
              <w:right w:val="single" w:sz="4" w:space="0" w:color="auto"/>
            </w:tcBorders>
            <w:hideMark/>
          </w:tcPr>
          <w:p w14:paraId="7B5964D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5 – root words ending in </w:t>
            </w:r>
            <w:proofErr w:type="spellStart"/>
            <w:r w:rsidRPr="00D32B6E">
              <w:rPr>
                <w:rFonts w:ascii="Avenir Next LT Pro" w:hAnsi="Avenir Next LT Pro" w:cs="Arial"/>
                <w:sz w:val="20"/>
                <w:szCs w:val="20"/>
              </w:rPr>
              <w:t>ing</w:t>
            </w:r>
            <w:proofErr w:type="spellEnd"/>
            <w:r w:rsidRPr="00D32B6E">
              <w:rPr>
                <w:rFonts w:ascii="Avenir Next LT Pro" w:hAnsi="Avenir Next LT Pro" w:cs="Arial"/>
                <w:sz w:val="20"/>
                <w:szCs w:val="20"/>
              </w:rPr>
              <w:t xml:space="preserve">, ed/t, ed/id, ed, </w:t>
            </w:r>
            <w:proofErr w:type="spellStart"/>
            <w:r w:rsidRPr="00D32B6E">
              <w:rPr>
                <w:rFonts w:ascii="Avenir Next LT Pro" w:hAnsi="Avenir Next LT Pro" w:cs="Arial"/>
                <w:sz w:val="20"/>
                <w:szCs w:val="20"/>
              </w:rPr>
              <w:t>est</w:t>
            </w:r>
            <w:proofErr w:type="spellEnd"/>
            <w:r w:rsidRPr="00D32B6E">
              <w:rPr>
                <w:rFonts w:ascii="Avenir Next LT Pro" w:hAnsi="Avenir Next LT Pro" w:cs="Arial"/>
                <w:sz w:val="20"/>
                <w:szCs w:val="20"/>
              </w:rPr>
              <w:t xml:space="preserve"> </w:t>
            </w:r>
          </w:p>
        </w:tc>
        <w:tc>
          <w:tcPr>
            <w:tcW w:w="2360" w:type="dxa"/>
            <w:tcBorders>
              <w:top w:val="single" w:sz="4" w:space="0" w:color="auto"/>
              <w:left w:val="single" w:sz="4" w:space="0" w:color="auto"/>
              <w:bottom w:val="single" w:sz="4" w:space="0" w:color="auto"/>
              <w:right w:val="single" w:sz="4" w:space="0" w:color="auto"/>
            </w:tcBorders>
          </w:tcPr>
          <w:p w14:paraId="2F7F561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6 – consolidation and assessment </w:t>
            </w:r>
          </w:p>
        </w:tc>
      </w:tr>
      <w:tr w:rsidR="00634F65" w:rsidRPr="00D32B6E" w14:paraId="43F0146F" w14:textId="77777777" w:rsidTr="00766EE5">
        <w:trPr>
          <w:trHeight w:val="520"/>
        </w:trPr>
        <w:tc>
          <w:tcPr>
            <w:tcW w:w="1739" w:type="dxa"/>
            <w:tcBorders>
              <w:top w:val="single" w:sz="4" w:space="0" w:color="auto"/>
              <w:left w:val="single" w:sz="4" w:space="0" w:color="auto"/>
              <w:bottom w:val="single" w:sz="4" w:space="0" w:color="auto"/>
              <w:right w:val="single" w:sz="4" w:space="0" w:color="auto"/>
            </w:tcBorders>
            <w:hideMark/>
          </w:tcPr>
          <w:p w14:paraId="526FF575"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Handwriting</w:t>
            </w:r>
          </w:p>
        </w:tc>
        <w:tc>
          <w:tcPr>
            <w:tcW w:w="2225" w:type="dxa"/>
            <w:tcBorders>
              <w:top w:val="single" w:sz="4" w:space="0" w:color="auto"/>
              <w:left w:val="single" w:sz="4" w:space="0" w:color="auto"/>
              <w:bottom w:val="single" w:sz="4" w:space="0" w:color="auto"/>
              <w:right w:val="single" w:sz="4" w:space="0" w:color="auto"/>
            </w:tcBorders>
          </w:tcPr>
          <w:p w14:paraId="2C286332" w14:textId="77777777" w:rsidR="00634F65" w:rsidRPr="004A4CCC" w:rsidRDefault="00634F65" w:rsidP="00766EE5">
            <w:pPr>
              <w:rPr>
                <w:rFonts w:ascii="Avenir Next LT Pro" w:hAnsi="Avenir Next LT Pro"/>
                <w:sz w:val="18"/>
                <w:szCs w:val="18"/>
              </w:rPr>
            </w:pPr>
            <w:r w:rsidRPr="00D32B6E">
              <w:rPr>
                <w:rFonts w:ascii="Avenir Next LT Pro" w:hAnsi="Avenir Next LT Pro"/>
                <w:sz w:val="18"/>
                <w:szCs w:val="18"/>
              </w:rPr>
              <w:t xml:space="preserve">Lessons 51-53 – g and q </w:t>
            </w:r>
            <w:r w:rsidRPr="004A4CCC">
              <w:rPr>
                <w:rFonts w:ascii="Avenir Next LT Pro" w:hAnsi="Avenir Next LT Pro"/>
                <w:sz w:val="20"/>
              </w:rPr>
              <w:t xml:space="preserve">Recap, Lessons 54 and 55 – g and q </w:t>
            </w:r>
          </w:p>
        </w:tc>
        <w:tc>
          <w:tcPr>
            <w:tcW w:w="2248" w:type="dxa"/>
            <w:gridSpan w:val="2"/>
            <w:tcBorders>
              <w:top w:val="single" w:sz="4" w:space="0" w:color="auto"/>
              <w:left w:val="single" w:sz="4" w:space="0" w:color="auto"/>
              <w:bottom w:val="single" w:sz="4" w:space="0" w:color="auto"/>
              <w:right w:val="single" w:sz="4" w:space="0" w:color="auto"/>
            </w:tcBorders>
          </w:tcPr>
          <w:p w14:paraId="247238E7"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56-58 – b, p, k </w:t>
            </w:r>
          </w:p>
          <w:p w14:paraId="4CFDB130" w14:textId="77777777" w:rsidR="00634F65" w:rsidRPr="00D32B6E" w:rsidRDefault="00634F65" w:rsidP="00766EE5">
            <w:pPr>
              <w:tabs>
                <w:tab w:val="left" w:pos="744"/>
                <w:tab w:val="center" w:pos="1016"/>
              </w:tabs>
              <w:rPr>
                <w:rFonts w:ascii="Avenir Next LT Pro" w:hAnsi="Avenir Next LT Pro" w:cs="Arial"/>
                <w:sz w:val="20"/>
                <w:szCs w:val="20"/>
              </w:rPr>
            </w:pPr>
            <w:r w:rsidRPr="00D32B6E">
              <w:rPr>
                <w:rFonts w:ascii="Avenir Next LT Pro" w:hAnsi="Avenir Next LT Pro" w:cs="Arial"/>
                <w:sz w:val="20"/>
                <w:szCs w:val="20"/>
              </w:rPr>
              <w:tab/>
              <w:t xml:space="preserve"> </w:t>
            </w:r>
          </w:p>
        </w:tc>
        <w:tc>
          <w:tcPr>
            <w:tcW w:w="2430" w:type="dxa"/>
            <w:tcBorders>
              <w:top w:val="single" w:sz="4" w:space="0" w:color="auto"/>
              <w:left w:val="single" w:sz="4" w:space="0" w:color="auto"/>
              <w:bottom w:val="single" w:sz="4" w:space="0" w:color="auto"/>
              <w:right w:val="single" w:sz="4" w:space="0" w:color="auto"/>
            </w:tcBorders>
          </w:tcPr>
          <w:p w14:paraId="3B834BEA"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59 and 60 – b, p, k </w:t>
            </w:r>
          </w:p>
          <w:p w14:paraId="370422CE"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61 – v, s, r </w:t>
            </w:r>
          </w:p>
        </w:tc>
        <w:tc>
          <w:tcPr>
            <w:tcW w:w="2183" w:type="dxa"/>
            <w:tcBorders>
              <w:top w:val="single" w:sz="4" w:space="0" w:color="auto"/>
              <w:left w:val="single" w:sz="4" w:space="0" w:color="auto"/>
              <w:bottom w:val="single" w:sz="4" w:space="0" w:color="auto"/>
              <w:right w:val="single" w:sz="4" w:space="0" w:color="auto"/>
            </w:tcBorders>
          </w:tcPr>
          <w:p w14:paraId="34B807A9"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62-64 – v, s, r </w:t>
            </w:r>
          </w:p>
          <w:p w14:paraId="130ABB8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w:t>
            </w:r>
          </w:p>
        </w:tc>
        <w:tc>
          <w:tcPr>
            <w:tcW w:w="2545" w:type="dxa"/>
            <w:tcBorders>
              <w:top w:val="single" w:sz="4" w:space="0" w:color="auto"/>
              <w:left w:val="single" w:sz="4" w:space="0" w:color="auto"/>
              <w:bottom w:val="single" w:sz="4" w:space="0" w:color="auto"/>
              <w:right w:val="single" w:sz="4" w:space="0" w:color="auto"/>
            </w:tcBorders>
          </w:tcPr>
          <w:p w14:paraId="1DC921C8"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65 – v, s, r </w:t>
            </w:r>
          </w:p>
          <w:p w14:paraId="4821B32C" w14:textId="77777777" w:rsidR="00634F65" w:rsidRPr="00132CAF" w:rsidRDefault="00634F65" w:rsidP="00766EE5">
            <w:pPr>
              <w:rPr>
                <w:rFonts w:ascii="Avenir Next LT Pro" w:hAnsi="Avenir Next LT Pro"/>
              </w:rPr>
            </w:pPr>
            <w:r w:rsidRPr="00D32B6E">
              <w:rPr>
                <w:rFonts w:ascii="Avenir Next LT Pro" w:hAnsi="Avenir Next LT Pro"/>
              </w:rPr>
              <w:t xml:space="preserve">Lesson 66 and 67 – f, x, z </w:t>
            </w:r>
          </w:p>
        </w:tc>
        <w:tc>
          <w:tcPr>
            <w:tcW w:w="2360" w:type="dxa"/>
            <w:tcBorders>
              <w:top w:val="single" w:sz="4" w:space="0" w:color="auto"/>
              <w:left w:val="single" w:sz="4" w:space="0" w:color="auto"/>
              <w:bottom w:val="single" w:sz="4" w:space="0" w:color="auto"/>
              <w:right w:val="single" w:sz="4" w:space="0" w:color="auto"/>
            </w:tcBorders>
          </w:tcPr>
          <w:p w14:paraId="4FE37DB1" w14:textId="77777777" w:rsidR="00634F65" w:rsidRPr="00D32B6E" w:rsidRDefault="00634F65" w:rsidP="00766EE5">
            <w:pPr>
              <w:rPr>
                <w:rFonts w:ascii="Avenir Next LT Pro" w:hAnsi="Avenir Next LT Pro"/>
              </w:rPr>
            </w:pPr>
            <w:r w:rsidRPr="00D32B6E">
              <w:rPr>
                <w:rFonts w:ascii="Avenir Next LT Pro" w:hAnsi="Avenir Next LT Pro"/>
              </w:rPr>
              <w:t xml:space="preserve">Lessons 68 - 70 – f, x, z </w:t>
            </w:r>
          </w:p>
          <w:p w14:paraId="6559DFEB" w14:textId="77777777" w:rsidR="00634F65" w:rsidRPr="00D32B6E" w:rsidRDefault="00634F65" w:rsidP="00766EE5">
            <w:pPr>
              <w:rPr>
                <w:rFonts w:ascii="Avenir Next LT Pro" w:hAnsi="Avenir Next LT Pro" w:cs="Arial"/>
                <w:sz w:val="20"/>
                <w:szCs w:val="20"/>
              </w:rPr>
            </w:pPr>
          </w:p>
        </w:tc>
      </w:tr>
    </w:tbl>
    <w:tbl>
      <w:tblPr>
        <w:tblStyle w:val="TableGrid"/>
        <w:tblW w:w="15871" w:type="dxa"/>
        <w:tblLayout w:type="fixed"/>
        <w:tblLook w:val="04A0" w:firstRow="1" w:lastRow="0" w:firstColumn="1" w:lastColumn="0" w:noHBand="0" w:noVBand="1"/>
      </w:tblPr>
      <w:tblGrid>
        <w:gridCol w:w="1587"/>
        <w:gridCol w:w="1884"/>
        <w:gridCol w:w="1956"/>
        <w:gridCol w:w="1692"/>
        <w:gridCol w:w="1447"/>
        <w:gridCol w:w="1635"/>
        <w:gridCol w:w="1761"/>
        <w:gridCol w:w="2507"/>
        <w:gridCol w:w="1402"/>
      </w:tblGrid>
      <w:tr w:rsidR="00634F65" w:rsidRPr="00D32B6E" w14:paraId="595D86F1" w14:textId="77777777" w:rsidTr="00766EE5">
        <w:trPr>
          <w:trHeight w:val="246"/>
        </w:trPr>
        <w:tc>
          <w:tcPr>
            <w:tcW w:w="15871" w:type="dxa"/>
            <w:gridSpan w:val="9"/>
            <w:shd w:val="clear" w:color="auto" w:fill="DBDBDB" w:themeFill="accent3" w:themeFillTint="66"/>
          </w:tcPr>
          <w:p w14:paraId="6C4CCCE6"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b/>
                <w:sz w:val="28"/>
                <w:szCs w:val="28"/>
              </w:rPr>
              <w:lastRenderedPageBreak/>
              <w:t>Summer 2</w:t>
            </w:r>
          </w:p>
        </w:tc>
      </w:tr>
      <w:tr w:rsidR="00634F65" w:rsidRPr="00D32B6E" w14:paraId="419A7F61" w14:textId="77777777" w:rsidTr="00766EE5">
        <w:trPr>
          <w:trHeight w:val="191"/>
        </w:trPr>
        <w:tc>
          <w:tcPr>
            <w:tcW w:w="1587" w:type="dxa"/>
          </w:tcPr>
          <w:p w14:paraId="740EC143" w14:textId="77777777" w:rsidR="00634F65" w:rsidRPr="00D32B6E" w:rsidRDefault="00634F65" w:rsidP="00766EE5">
            <w:pPr>
              <w:jc w:val="center"/>
              <w:rPr>
                <w:rFonts w:ascii="Avenir Next LT Pro" w:hAnsi="Avenir Next LT Pro" w:cs="Arial"/>
                <w:b/>
                <w:sz w:val="20"/>
                <w:szCs w:val="20"/>
              </w:rPr>
            </w:pPr>
          </w:p>
        </w:tc>
        <w:tc>
          <w:tcPr>
            <w:tcW w:w="1884" w:type="dxa"/>
          </w:tcPr>
          <w:p w14:paraId="75190EE3"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1 </w:t>
            </w:r>
          </w:p>
        </w:tc>
        <w:tc>
          <w:tcPr>
            <w:tcW w:w="1956" w:type="dxa"/>
          </w:tcPr>
          <w:p w14:paraId="5D5D1BDD"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2</w:t>
            </w:r>
          </w:p>
        </w:tc>
        <w:tc>
          <w:tcPr>
            <w:tcW w:w="1692" w:type="dxa"/>
          </w:tcPr>
          <w:p w14:paraId="5802E1CC"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3</w:t>
            </w:r>
          </w:p>
        </w:tc>
        <w:tc>
          <w:tcPr>
            <w:tcW w:w="1447" w:type="dxa"/>
          </w:tcPr>
          <w:p w14:paraId="019D3A43"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4</w:t>
            </w:r>
          </w:p>
        </w:tc>
        <w:tc>
          <w:tcPr>
            <w:tcW w:w="1635" w:type="dxa"/>
          </w:tcPr>
          <w:p w14:paraId="07D0C614"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 xml:space="preserve">Week 5 </w:t>
            </w:r>
          </w:p>
        </w:tc>
        <w:tc>
          <w:tcPr>
            <w:tcW w:w="1761" w:type="dxa"/>
          </w:tcPr>
          <w:p w14:paraId="6F4BA769"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6</w:t>
            </w:r>
          </w:p>
        </w:tc>
        <w:tc>
          <w:tcPr>
            <w:tcW w:w="2507" w:type="dxa"/>
          </w:tcPr>
          <w:p w14:paraId="44624AB0"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7</w:t>
            </w:r>
          </w:p>
        </w:tc>
        <w:tc>
          <w:tcPr>
            <w:tcW w:w="1402" w:type="dxa"/>
          </w:tcPr>
          <w:p w14:paraId="09D81496"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8</w:t>
            </w:r>
          </w:p>
        </w:tc>
      </w:tr>
      <w:tr w:rsidR="00634F65" w:rsidRPr="00D32B6E" w14:paraId="788A4DC4" w14:textId="77777777" w:rsidTr="00766EE5">
        <w:trPr>
          <w:trHeight w:val="1432"/>
        </w:trPr>
        <w:tc>
          <w:tcPr>
            <w:tcW w:w="1587" w:type="dxa"/>
          </w:tcPr>
          <w:p w14:paraId="5F15919D"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1884" w:type="dxa"/>
          </w:tcPr>
          <w:p w14:paraId="59802B05" w14:textId="77777777" w:rsidR="00634F65" w:rsidRDefault="00634F65" w:rsidP="00766EE5">
            <w:pPr>
              <w:jc w:val="center"/>
              <w:rPr>
                <w:rFonts w:ascii="Avenir Next LT Pro" w:hAnsi="Avenir Next LT Pro" w:cs="Arial"/>
                <w:sz w:val="20"/>
                <w:szCs w:val="20"/>
              </w:rPr>
            </w:pPr>
          </w:p>
          <w:p w14:paraId="24FF49B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683A3C83" wp14:editId="1D306015">
                  <wp:extent cx="777980" cy="810985"/>
                  <wp:effectExtent l="0" t="0" r="3175" b="825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780565" cy="813680"/>
                          </a:xfrm>
                          <a:prstGeom prst="rect">
                            <a:avLst/>
                          </a:prstGeom>
                        </pic:spPr>
                      </pic:pic>
                    </a:graphicData>
                  </a:graphic>
                </wp:inline>
              </w:drawing>
            </w:r>
            <w:r w:rsidRPr="00D32B6E">
              <w:rPr>
                <w:rFonts w:ascii="Avenir Next LT Pro" w:hAnsi="Avenir Next LT Pro" w:cs="Arial"/>
                <w:sz w:val="20"/>
                <w:szCs w:val="20"/>
              </w:rPr>
              <w:t xml:space="preserve"> Farmer Duck</w:t>
            </w:r>
          </w:p>
        </w:tc>
        <w:tc>
          <w:tcPr>
            <w:tcW w:w="1956" w:type="dxa"/>
          </w:tcPr>
          <w:p w14:paraId="70BCB93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63E2CE15" wp14:editId="0F08EE46">
                  <wp:extent cx="971550" cy="957192"/>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976554" cy="962122"/>
                          </a:xfrm>
                          <a:prstGeom prst="rect">
                            <a:avLst/>
                          </a:prstGeom>
                        </pic:spPr>
                      </pic:pic>
                    </a:graphicData>
                  </a:graphic>
                </wp:inline>
              </w:drawing>
            </w:r>
            <w:r w:rsidRPr="00D32B6E">
              <w:rPr>
                <w:rFonts w:ascii="Avenir Next LT Pro" w:hAnsi="Avenir Next LT Pro" w:cs="Arial"/>
                <w:sz w:val="20"/>
                <w:szCs w:val="20"/>
              </w:rPr>
              <w:t xml:space="preserve"> Hen and the fox</w:t>
            </w:r>
            <w:r>
              <w:rPr>
                <w:rFonts w:ascii="Avenir Next LT Pro" w:hAnsi="Avenir Next LT Pro" w:cs="Arial"/>
                <w:sz w:val="20"/>
                <w:szCs w:val="20"/>
              </w:rPr>
              <w:t xml:space="preserve"> </w:t>
            </w:r>
          </w:p>
        </w:tc>
        <w:tc>
          <w:tcPr>
            <w:tcW w:w="1692" w:type="dxa"/>
          </w:tcPr>
          <w:p w14:paraId="131A5FDB" w14:textId="77777777" w:rsidR="00634F65" w:rsidRPr="00491E9D" w:rsidRDefault="00634F65" w:rsidP="00766EE5">
            <w:pPr>
              <w:jc w:val="center"/>
              <w:rPr>
                <w:rFonts w:ascii="Avenir Next LT Pro" w:hAnsi="Avenir Next LT Pro" w:cs="Arial"/>
                <w:sz w:val="20"/>
                <w:szCs w:val="20"/>
                <w:highlight w:val="yellow"/>
              </w:rPr>
            </w:pPr>
            <w:r w:rsidRPr="00491E9D">
              <w:rPr>
                <w:rFonts w:ascii="Avenir Next LT Pro" w:hAnsi="Avenir Next LT Pro" w:cs="Arial"/>
                <w:sz w:val="20"/>
                <w:szCs w:val="20"/>
                <w:highlight w:val="yellow"/>
              </w:rPr>
              <w:t>Big Arts Week</w:t>
            </w:r>
          </w:p>
        </w:tc>
        <w:tc>
          <w:tcPr>
            <w:tcW w:w="1447" w:type="dxa"/>
          </w:tcPr>
          <w:p w14:paraId="75DC052F" w14:textId="77777777" w:rsidR="00634F65" w:rsidRDefault="00634F65" w:rsidP="00766EE5">
            <w:pPr>
              <w:jc w:val="center"/>
              <w:rPr>
                <w:rFonts w:ascii="Avenir Next LT Pro" w:hAnsi="Avenir Next LT Pro"/>
                <w:noProof/>
                <w:lang w:eastAsia="en-GB"/>
              </w:rPr>
            </w:pPr>
            <w:r w:rsidRPr="00D32B6E">
              <w:rPr>
                <w:rFonts w:ascii="Avenir Next LT Pro" w:hAnsi="Avenir Next LT Pro"/>
                <w:noProof/>
                <w:lang w:eastAsia="en-GB"/>
              </w:rPr>
              <w:drawing>
                <wp:inline distT="0" distB="0" distL="0" distR="0" wp14:anchorId="64A9A375" wp14:editId="5AF0A9E7">
                  <wp:extent cx="928688" cy="872743"/>
                  <wp:effectExtent l="0" t="0" r="5080" b="381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935358" cy="879011"/>
                          </a:xfrm>
                          <a:prstGeom prst="rect">
                            <a:avLst/>
                          </a:prstGeom>
                        </pic:spPr>
                      </pic:pic>
                    </a:graphicData>
                  </a:graphic>
                </wp:inline>
              </w:drawing>
            </w:r>
            <w:r w:rsidRPr="00D32B6E">
              <w:rPr>
                <w:rFonts w:ascii="Avenir Next LT Pro" w:hAnsi="Avenir Next LT Pro"/>
                <w:noProof/>
                <w:lang w:eastAsia="en-GB"/>
              </w:rPr>
              <w:t xml:space="preserve"> Three Billy Goats gruff</w:t>
            </w:r>
          </w:p>
          <w:p w14:paraId="14BFD7DC" w14:textId="77777777" w:rsidR="00634F65" w:rsidRPr="00D32B6E" w:rsidRDefault="00634F65" w:rsidP="00766EE5">
            <w:pPr>
              <w:jc w:val="center"/>
              <w:rPr>
                <w:rFonts w:ascii="Avenir Next LT Pro" w:hAnsi="Avenir Next LT Pro" w:cs="Arial"/>
                <w:sz w:val="20"/>
                <w:szCs w:val="20"/>
              </w:rPr>
            </w:pPr>
          </w:p>
        </w:tc>
        <w:tc>
          <w:tcPr>
            <w:tcW w:w="1635" w:type="dxa"/>
          </w:tcPr>
          <w:p w14:paraId="1EC8C91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5DB2DA0F" wp14:editId="316454CE">
                  <wp:extent cx="937533" cy="993673"/>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944174" cy="1000712"/>
                          </a:xfrm>
                          <a:prstGeom prst="rect">
                            <a:avLst/>
                          </a:prstGeom>
                        </pic:spPr>
                      </pic:pic>
                    </a:graphicData>
                  </a:graphic>
                </wp:inline>
              </w:drawing>
            </w:r>
            <w:r w:rsidRPr="00D32B6E">
              <w:rPr>
                <w:rFonts w:ascii="Avenir Next LT Pro" w:hAnsi="Avenir Next LT Pro" w:cs="Arial"/>
                <w:sz w:val="20"/>
                <w:szCs w:val="20"/>
              </w:rPr>
              <w:t xml:space="preserve"> Chicken </w:t>
            </w:r>
            <w:proofErr w:type="spellStart"/>
            <w:r w:rsidRPr="00D32B6E">
              <w:rPr>
                <w:rFonts w:ascii="Avenir Next LT Pro" w:hAnsi="Avenir Next LT Pro" w:cs="Arial"/>
                <w:sz w:val="20"/>
                <w:szCs w:val="20"/>
              </w:rPr>
              <w:t>Licken</w:t>
            </w:r>
            <w:proofErr w:type="spellEnd"/>
          </w:p>
        </w:tc>
        <w:tc>
          <w:tcPr>
            <w:tcW w:w="1761" w:type="dxa"/>
          </w:tcPr>
          <w:p w14:paraId="17D78413"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71163721" wp14:editId="7C4DD416">
                  <wp:extent cx="966379" cy="841661"/>
                  <wp:effectExtent l="0" t="0" r="571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975875" cy="849932"/>
                          </a:xfrm>
                          <a:prstGeom prst="rect">
                            <a:avLst/>
                          </a:prstGeom>
                        </pic:spPr>
                      </pic:pic>
                    </a:graphicData>
                  </a:graphic>
                </wp:inline>
              </w:drawing>
            </w:r>
          </w:p>
          <w:p w14:paraId="41F2850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The Giant Jam sandwich</w:t>
            </w:r>
          </w:p>
        </w:tc>
        <w:tc>
          <w:tcPr>
            <w:tcW w:w="2507" w:type="dxa"/>
          </w:tcPr>
          <w:p w14:paraId="0FE612E5"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50CE4DCC" wp14:editId="158B640D">
                  <wp:extent cx="994789" cy="8445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1001518" cy="850262"/>
                          </a:xfrm>
                          <a:prstGeom prst="rect">
                            <a:avLst/>
                          </a:prstGeom>
                        </pic:spPr>
                      </pic:pic>
                    </a:graphicData>
                  </a:graphic>
                </wp:inline>
              </w:drawing>
            </w:r>
            <w:r w:rsidRPr="00D32B6E">
              <w:rPr>
                <w:rFonts w:ascii="Avenir Next LT Pro" w:hAnsi="Avenir Next LT Pro" w:cs="Arial"/>
                <w:sz w:val="20"/>
                <w:szCs w:val="20"/>
              </w:rPr>
              <w:t xml:space="preserve"> </w:t>
            </w:r>
          </w:p>
          <w:p w14:paraId="086F9B42"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Tom and Jerry</w:t>
            </w:r>
          </w:p>
        </w:tc>
        <w:tc>
          <w:tcPr>
            <w:tcW w:w="1402" w:type="dxa"/>
          </w:tcPr>
          <w:p w14:paraId="3CA3F21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sz w:val="20"/>
                <w:szCs w:val="20"/>
                <w:lang w:eastAsia="en-GB"/>
              </w:rPr>
              <w:drawing>
                <wp:inline distT="0" distB="0" distL="0" distR="0" wp14:anchorId="1F8A1181" wp14:editId="0ECE3FFB">
                  <wp:extent cx="733425" cy="795280"/>
                  <wp:effectExtent l="0" t="0" r="0" b="5080"/>
                  <wp:docPr id="99" name="Picture 99" descr="C:\Users\kim.wood\AppData\Local\Microsoft\Windows\INetCache\Content.MSO\C751D2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kim.wood\AppData\Local\Microsoft\Windows\INetCache\Content.MSO\C751D28C.tmp"/>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736738" cy="798872"/>
                          </a:xfrm>
                          <a:prstGeom prst="rect">
                            <a:avLst/>
                          </a:prstGeom>
                          <a:noFill/>
                          <a:ln>
                            <a:noFill/>
                          </a:ln>
                        </pic:spPr>
                      </pic:pic>
                    </a:graphicData>
                  </a:graphic>
                </wp:inline>
              </w:drawing>
            </w:r>
            <w:r w:rsidRPr="00D32B6E">
              <w:rPr>
                <w:rFonts w:ascii="Avenir Next LT Pro" w:hAnsi="Avenir Next LT Pro" w:cs="Arial"/>
                <w:sz w:val="20"/>
                <w:szCs w:val="20"/>
              </w:rPr>
              <w:t xml:space="preserve">The diddle that dummed </w:t>
            </w:r>
          </w:p>
        </w:tc>
      </w:tr>
      <w:tr w:rsidR="00634F65" w:rsidRPr="00D32B6E" w14:paraId="4DE682E7" w14:textId="77777777" w:rsidTr="00766EE5">
        <w:trPr>
          <w:trHeight w:val="775"/>
        </w:trPr>
        <w:tc>
          <w:tcPr>
            <w:tcW w:w="1587" w:type="dxa"/>
          </w:tcPr>
          <w:p w14:paraId="6CD63F01"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1884" w:type="dxa"/>
          </w:tcPr>
          <w:p w14:paraId="723BEB4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Writing to entertain </w:t>
            </w:r>
          </w:p>
          <w:p w14:paraId="7FBE85A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t>
            </w:r>
            <w:r>
              <w:rPr>
                <w:rFonts w:ascii="Avenir Next LT Pro" w:hAnsi="Avenir Next LT Pro" w:cs="Arial"/>
                <w:sz w:val="20"/>
                <w:szCs w:val="20"/>
              </w:rPr>
              <w:t>Narrative</w:t>
            </w:r>
          </w:p>
        </w:tc>
        <w:tc>
          <w:tcPr>
            <w:tcW w:w="1956" w:type="dxa"/>
          </w:tcPr>
          <w:p w14:paraId="4B1AE0D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61306B5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-Traditional tale </w:t>
            </w:r>
          </w:p>
        </w:tc>
        <w:tc>
          <w:tcPr>
            <w:tcW w:w="1692" w:type="dxa"/>
          </w:tcPr>
          <w:p w14:paraId="19932DF8" w14:textId="77777777" w:rsidR="00634F65" w:rsidRPr="00491E9D" w:rsidRDefault="00634F65" w:rsidP="00766EE5">
            <w:pPr>
              <w:jc w:val="center"/>
              <w:rPr>
                <w:rFonts w:ascii="Avenir Next LT Pro" w:hAnsi="Avenir Next LT Pro" w:cs="Arial"/>
                <w:sz w:val="20"/>
                <w:szCs w:val="20"/>
                <w:highlight w:val="yellow"/>
              </w:rPr>
            </w:pPr>
            <w:r w:rsidRPr="00491E9D">
              <w:rPr>
                <w:rFonts w:ascii="Avenir Next LT Pro" w:hAnsi="Avenir Next LT Pro" w:cs="Arial"/>
                <w:sz w:val="20"/>
                <w:szCs w:val="20"/>
                <w:highlight w:val="yellow"/>
              </w:rPr>
              <w:t>No English lessons this week</w:t>
            </w:r>
          </w:p>
        </w:tc>
        <w:tc>
          <w:tcPr>
            <w:tcW w:w="1447" w:type="dxa"/>
          </w:tcPr>
          <w:p w14:paraId="3E57478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Writing to entertain </w:t>
            </w:r>
          </w:p>
          <w:p w14:paraId="355EF37C" w14:textId="77777777" w:rsidR="00634F65" w:rsidRPr="00491E9D" w:rsidRDefault="00634F65" w:rsidP="00766EE5">
            <w:pPr>
              <w:rPr>
                <w:rFonts w:ascii="Avenir Next LT Pro" w:hAnsi="Avenir Next LT Pro" w:cs="Arial"/>
                <w:sz w:val="20"/>
                <w:szCs w:val="20"/>
              </w:rPr>
            </w:pPr>
            <w:r>
              <w:rPr>
                <w:rFonts w:ascii="Avenir Next LT Pro" w:hAnsi="Avenir Next LT Pro" w:cs="Arial"/>
                <w:sz w:val="20"/>
                <w:szCs w:val="20"/>
              </w:rPr>
              <w:t xml:space="preserve">-Traditional tale </w:t>
            </w:r>
          </w:p>
        </w:tc>
        <w:tc>
          <w:tcPr>
            <w:tcW w:w="1635" w:type="dxa"/>
          </w:tcPr>
          <w:p w14:paraId="16AFAAC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6C382A4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-Traditional tale</w:t>
            </w:r>
          </w:p>
        </w:tc>
        <w:tc>
          <w:tcPr>
            <w:tcW w:w="1761" w:type="dxa"/>
          </w:tcPr>
          <w:p w14:paraId="41BABB4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 entertain</w:t>
            </w:r>
          </w:p>
          <w:p w14:paraId="33AFC31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-Journey story</w:t>
            </w:r>
          </w:p>
        </w:tc>
        <w:tc>
          <w:tcPr>
            <w:tcW w:w="2507" w:type="dxa"/>
          </w:tcPr>
          <w:p w14:paraId="78DC7F4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Writing to</w:t>
            </w:r>
          </w:p>
          <w:p w14:paraId="3E0BC7E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-Animation </w:t>
            </w:r>
          </w:p>
        </w:tc>
        <w:tc>
          <w:tcPr>
            <w:tcW w:w="1402" w:type="dxa"/>
          </w:tcPr>
          <w:p w14:paraId="650074D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Writing to </w:t>
            </w:r>
          </w:p>
          <w:p w14:paraId="5D8EE4A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-Narrative</w:t>
            </w:r>
          </w:p>
        </w:tc>
      </w:tr>
      <w:tr w:rsidR="00634F65" w:rsidRPr="00D32B6E" w14:paraId="4C1D3939" w14:textId="77777777" w:rsidTr="00766EE5">
        <w:trPr>
          <w:trHeight w:val="952"/>
        </w:trPr>
        <w:tc>
          <w:tcPr>
            <w:tcW w:w="1587" w:type="dxa"/>
          </w:tcPr>
          <w:p w14:paraId="1F38C684" w14:textId="77777777" w:rsidR="00634F65" w:rsidRPr="00D32B6E" w:rsidRDefault="00634F65" w:rsidP="00766EE5">
            <w:pPr>
              <w:jc w:val="center"/>
              <w:rPr>
                <w:rFonts w:ascii="Avenir Next LT Pro" w:hAnsi="Avenir Next LT Pro" w:cs="Arial"/>
                <w:b/>
                <w:sz w:val="18"/>
                <w:szCs w:val="20"/>
              </w:rPr>
            </w:pPr>
            <w:r w:rsidRPr="00D32B6E">
              <w:rPr>
                <w:rFonts w:ascii="Avenir Next LT Pro" w:hAnsi="Avenir Next LT Pro" w:cs="Arial"/>
                <w:b/>
                <w:sz w:val="18"/>
                <w:szCs w:val="20"/>
              </w:rPr>
              <w:t>Reading and Comprehension</w:t>
            </w:r>
          </w:p>
          <w:p w14:paraId="60246D53"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18"/>
                <w:szCs w:val="20"/>
              </w:rPr>
              <w:t xml:space="preserve">Objectives </w:t>
            </w:r>
          </w:p>
        </w:tc>
        <w:tc>
          <w:tcPr>
            <w:tcW w:w="1884" w:type="dxa"/>
          </w:tcPr>
          <w:p w14:paraId="7082EBE8" w14:textId="77777777" w:rsidR="00634F65" w:rsidRDefault="00634F65" w:rsidP="00766EE5">
            <w:pPr>
              <w:rPr>
                <w:rFonts w:ascii="Avenir Next LT Pro" w:hAnsi="Avenir Next LT Pro" w:cs="Arial"/>
                <w:sz w:val="20"/>
                <w:szCs w:val="26"/>
              </w:rPr>
            </w:pPr>
          </w:p>
          <w:p w14:paraId="69A10C8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listen to and talk about the story </w:t>
            </w:r>
          </w:p>
          <w:p w14:paraId="626B855E" w14:textId="77777777" w:rsidR="00634F65" w:rsidRPr="00D32B6E" w:rsidRDefault="00634F65" w:rsidP="00766EE5">
            <w:pPr>
              <w:rPr>
                <w:rFonts w:ascii="Avenir Next LT Pro" w:hAnsi="Avenir Next LT Pro" w:cs="Arial"/>
                <w:sz w:val="20"/>
                <w:szCs w:val="20"/>
              </w:rPr>
            </w:pPr>
          </w:p>
          <w:p w14:paraId="51E8428F"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sz w:val="20"/>
                <w:szCs w:val="20"/>
              </w:rPr>
              <w:t>-To read newly learnt vocabulary</w:t>
            </w:r>
          </w:p>
          <w:p w14:paraId="564E58DD" w14:textId="77777777" w:rsidR="00634F65" w:rsidRPr="00D32B6E" w:rsidRDefault="00634F65" w:rsidP="00766EE5">
            <w:pPr>
              <w:rPr>
                <w:rFonts w:ascii="Avenir Next LT Pro" w:hAnsi="Avenir Next LT Pro" w:cs="Arial"/>
                <w:sz w:val="20"/>
                <w:szCs w:val="20"/>
              </w:rPr>
            </w:pPr>
          </w:p>
          <w:p w14:paraId="16B40C3A" w14:textId="77777777" w:rsidR="00634F65" w:rsidRPr="00D32B6E" w:rsidRDefault="00634F65" w:rsidP="00766EE5">
            <w:pPr>
              <w:rPr>
                <w:rFonts w:ascii="Avenir Next LT Pro" w:hAnsi="Avenir Next LT Pro" w:cs="Arial"/>
                <w:sz w:val="20"/>
                <w:szCs w:val="26"/>
              </w:rPr>
            </w:pPr>
            <w:r w:rsidRPr="00D32B6E">
              <w:rPr>
                <w:rFonts w:ascii="Avenir Next LT Pro" w:hAnsi="Avenir Next LT Pro" w:cs="Arial"/>
                <w:sz w:val="20"/>
                <w:szCs w:val="26"/>
              </w:rPr>
              <w:t xml:space="preserve">-To read words consistent with their phonic knowledge by sound blending, </w:t>
            </w:r>
          </w:p>
          <w:p w14:paraId="1445BCCD" w14:textId="77777777" w:rsidR="00634F65" w:rsidRPr="00D32B6E" w:rsidRDefault="00634F65" w:rsidP="00766EE5">
            <w:pPr>
              <w:rPr>
                <w:rFonts w:ascii="Avenir Next LT Pro" w:hAnsi="Avenir Next LT Pro" w:cs="Arial"/>
                <w:sz w:val="20"/>
                <w:szCs w:val="26"/>
              </w:rPr>
            </w:pPr>
          </w:p>
          <w:p w14:paraId="5268D2FF" w14:textId="77777777" w:rsidR="00634F65" w:rsidRPr="00D32B6E" w:rsidRDefault="00634F65" w:rsidP="00766EE5">
            <w:pPr>
              <w:rPr>
                <w:rFonts w:ascii="Avenir Next LT Pro" w:hAnsi="Avenir Next LT Pro" w:cs="Arial"/>
                <w:sz w:val="20"/>
                <w:szCs w:val="26"/>
              </w:rPr>
            </w:pPr>
            <w:r w:rsidRPr="00D32B6E">
              <w:rPr>
                <w:rFonts w:ascii="Avenir Next LT Pro" w:hAnsi="Avenir Next LT Pro" w:cs="Arial"/>
                <w:sz w:val="20"/>
                <w:szCs w:val="26"/>
              </w:rPr>
              <w:t xml:space="preserve">-To use because to develop their ideas </w:t>
            </w:r>
          </w:p>
          <w:p w14:paraId="1A736844" w14:textId="77777777" w:rsidR="00634F65" w:rsidRPr="00D32B6E" w:rsidRDefault="00634F65" w:rsidP="00766EE5">
            <w:pPr>
              <w:rPr>
                <w:rFonts w:ascii="Avenir Next LT Pro" w:hAnsi="Avenir Next LT Pro" w:cs="Arial"/>
                <w:sz w:val="20"/>
                <w:szCs w:val="26"/>
              </w:rPr>
            </w:pPr>
            <w:r w:rsidRPr="00D32B6E">
              <w:rPr>
                <w:rFonts w:ascii="Avenir Next LT Pro" w:hAnsi="Avenir Next LT Pro" w:cs="Arial"/>
                <w:sz w:val="20"/>
                <w:szCs w:val="26"/>
              </w:rPr>
              <w:t xml:space="preserve"> </w:t>
            </w:r>
          </w:p>
        </w:tc>
        <w:tc>
          <w:tcPr>
            <w:tcW w:w="1956" w:type="dxa"/>
          </w:tcPr>
          <w:p w14:paraId="5873B432" w14:textId="77777777" w:rsidR="00634F65" w:rsidRPr="00D32B6E" w:rsidRDefault="00634F65" w:rsidP="00766EE5">
            <w:pPr>
              <w:rPr>
                <w:rFonts w:ascii="Avenir Next LT Pro" w:hAnsi="Avenir Next LT Pro" w:cs="Arial"/>
                <w:sz w:val="20"/>
              </w:rPr>
            </w:pPr>
            <w:r w:rsidRPr="00D32B6E">
              <w:rPr>
                <w:rFonts w:ascii="Avenir Next LT Pro" w:hAnsi="Avenir Next LT Pro" w:cs="Arial"/>
                <w:sz w:val="20"/>
              </w:rPr>
              <w:t xml:space="preserve">-To verbally join two sentences using ‘and’  </w:t>
            </w:r>
          </w:p>
          <w:p w14:paraId="69D4C48B" w14:textId="77777777" w:rsidR="00634F65" w:rsidRPr="00D32B6E" w:rsidRDefault="00634F65" w:rsidP="00766EE5">
            <w:pPr>
              <w:rPr>
                <w:rFonts w:ascii="Avenir Next LT Pro" w:hAnsi="Avenir Next LT Pro" w:cs="Arial"/>
                <w:sz w:val="20"/>
              </w:rPr>
            </w:pPr>
          </w:p>
          <w:p w14:paraId="2284F54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read some common exception words</w:t>
            </w:r>
          </w:p>
          <w:p w14:paraId="61C30E31" w14:textId="77777777" w:rsidR="00634F65" w:rsidRPr="00D32B6E" w:rsidRDefault="00634F65" w:rsidP="00766EE5">
            <w:pPr>
              <w:rPr>
                <w:rFonts w:ascii="Avenir Next LT Pro" w:hAnsi="Avenir Next LT Pro" w:cs="Arial"/>
                <w:sz w:val="20"/>
                <w:szCs w:val="20"/>
              </w:rPr>
            </w:pPr>
          </w:p>
          <w:p w14:paraId="130466B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To verbally sequence the beginning, middle and ending of the story</w:t>
            </w:r>
          </w:p>
          <w:p w14:paraId="2AE61A95" w14:textId="77777777" w:rsidR="00634F65" w:rsidRPr="00D32B6E" w:rsidRDefault="00634F65" w:rsidP="00766EE5">
            <w:pPr>
              <w:rPr>
                <w:rFonts w:ascii="Avenir Next LT Pro" w:hAnsi="Avenir Next LT Pro" w:cs="Arial"/>
                <w:sz w:val="20"/>
                <w:szCs w:val="20"/>
              </w:rPr>
            </w:pPr>
          </w:p>
          <w:p w14:paraId="5896894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6"/>
              </w:rPr>
              <w:t>-To say a sound for each letter in the alphabet and at least 10 digraphs</w:t>
            </w:r>
          </w:p>
          <w:p w14:paraId="221CC5F4" w14:textId="77777777" w:rsidR="00634F65" w:rsidRPr="00D32B6E" w:rsidRDefault="00634F65" w:rsidP="00766EE5">
            <w:pPr>
              <w:rPr>
                <w:rFonts w:ascii="Avenir Next LT Pro" w:hAnsi="Avenir Next LT Pro" w:cs="Arial"/>
                <w:sz w:val="20"/>
                <w:szCs w:val="26"/>
              </w:rPr>
            </w:pPr>
          </w:p>
          <w:p w14:paraId="44E2E9B9" w14:textId="77777777" w:rsidR="00634F65" w:rsidRPr="00D32B6E" w:rsidRDefault="00634F65" w:rsidP="00766EE5">
            <w:pPr>
              <w:rPr>
                <w:rFonts w:ascii="Avenir Next LT Pro" w:hAnsi="Avenir Next LT Pro" w:cs="Arial"/>
                <w:sz w:val="20"/>
              </w:rPr>
            </w:pPr>
          </w:p>
        </w:tc>
        <w:tc>
          <w:tcPr>
            <w:tcW w:w="1692" w:type="dxa"/>
          </w:tcPr>
          <w:p w14:paraId="502D2E01" w14:textId="77777777" w:rsidR="00634F65" w:rsidRPr="00D32B6E" w:rsidRDefault="00634F65" w:rsidP="00766EE5">
            <w:pPr>
              <w:rPr>
                <w:rFonts w:ascii="Avenir Next LT Pro" w:hAnsi="Avenir Next LT Pro" w:cs="Arial"/>
                <w:sz w:val="20"/>
                <w:szCs w:val="20"/>
              </w:rPr>
            </w:pPr>
          </w:p>
        </w:tc>
        <w:tc>
          <w:tcPr>
            <w:tcW w:w="1447" w:type="dxa"/>
          </w:tcPr>
          <w:p w14:paraId="704AC75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identify the main characters  </w:t>
            </w:r>
          </w:p>
          <w:p w14:paraId="7FCEFCF1" w14:textId="77777777" w:rsidR="00634F65" w:rsidRPr="00D32B6E" w:rsidRDefault="00634F65" w:rsidP="00766EE5">
            <w:pPr>
              <w:rPr>
                <w:rFonts w:ascii="Avenir Next LT Pro" w:hAnsi="Avenir Next LT Pro" w:cs="Arial"/>
                <w:sz w:val="20"/>
                <w:szCs w:val="20"/>
              </w:rPr>
            </w:pPr>
          </w:p>
          <w:p w14:paraId="42CAB8BD"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sz w:val="20"/>
                <w:szCs w:val="20"/>
              </w:rPr>
              <w:t>-To re-read a sentence to check</w:t>
            </w:r>
          </w:p>
          <w:p w14:paraId="761E08FE" w14:textId="77777777" w:rsidR="00634F65" w:rsidRPr="00D32B6E" w:rsidRDefault="00634F65" w:rsidP="00766EE5">
            <w:pPr>
              <w:rPr>
                <w:rFonts w:ascii="Avenir Next LT Pro" w:hAnsi="Avenir Next LT Pro" w:cs="Arial"/>
                <w:sz w:val="20"/>
                <w:szCs w:val="26"/>
              </w:rPr>
            </w:pPr>
          </w:p>
          <w:p w14:paraId="794BEC69" w14:textId="77777777" w:rsidR="00634F65" w:rsidRPr="00D32B6E" w:rsidRDefault="00634F65" w:rsidP="00766EE5">
            <w:pPr>
              <w:rPr>
                <w:rFonts w:ascii="Avenir Next LT Pro" w:hAnsi="Avenir Next LT Pro" w:cs="Arial"/>
                <w:sz w:val="20"/>
                <w:szCs w:val="26"/>
              </w:rPr>
            </w:pPr>
            <w:r w:rsidRPr="00D32B6E">
              <w:rPr>
                <w:rFonts w:ascii="Avenir Next LT Pro" w:hAnsi="Avenir Next LT Pro" w:cs="Arial"/>
                <w:sz w:val="20"/>
                <w:szCs w:val="26"/>
              </w:rPr>
              <w:t xml:space="preserve">-To spell words by identify sounds in them and representing the sounds with a letter/s, </w:t>
            </w:r>
          </w:p>
          <w:p w14:paraId="70B966F6" w14:textId="77777777" w:rsidR="00634F65" w:rsidRPr="00D32B6E" w:rsidRDefault="00634F65" w:rsidP="00766EE5">
            <w:pPr>
              <w:rPr>
                <w:rFonts w:ascii="Avenir Next LT Pro" w:hAnsi="Avenir Next LT Pro" w:cs="Arial"/>
                <w:sz w:val="20"/>
                <w:szCs w:val="26"/>
              </w:rPr>
            </w:pPr>
          </w:p>
          <w:p w14:paraId="13AFDE16" w14:textId="77777777" w:rsidR="00634F65" w:rsidRDefault="00634F65" w:rsidP="00766EE5">
            <w:pPr>
              <w:rPr>
                <w:rFonts w:ascii="Avenir Next LT Pro" w:hAnsi="Avenir Next LT Pro" w:cs="Arial"/>
                <w:sz w:val="20"/>
                <w:szCs w:val="26"/>
              </w:rPr>
            </w:pPr>
            <w:r w:rsidRPr="00D32B6E">
              <w:rPr>
                <w:rFonts w:ascii="Avenir Next LT Pro" w:hAnsi="Avenir Next LT Pro" w:cs="Arial"/>
                <w:sz w:val="20"/>
                <w:szCs w:val="26"/>
              </w:rPr>
              <w:t>-To name the main events of the story</w:t>
            </w:r>
          </w:p>
          <w:p w14:paraId="5CE7A910" w14:textId="77777777" w:rsidR="00634F65" w:rsidRPr="00D32B6E" w:rsidRDefault="00634F65" w:rsidP="00766EE5">
            <w:pPr>
              <w:rPr>
                <w:rFonts w:ascii="Avenir Next LT Pro" w:hAnsi="Avenir Next LT Pro" w:cs="Arial"/>
                <w:sz w:val="20"/>
                <w:szCs w:val="20"/>
              </w:rPr>
            </w:pPr>
          </w:p>
        </w:tc>
        <w:tc>
          <w:tcPr>
            <w:tcW w:w="1635" w:type="dxa"/>
          </w:tcPr>
          <w:p w14:paraId="3E4DB80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To read the names of the characters</w:t>
            </w:r>
          </w:p>
          <w:p w14:paraId="469AEAD8" w14:textId="77777777" w:rsidR="00634F65" w:rsidRPr="00D32B6E" w:rsidRDefault="00634F65" w:rsidP="00766EE5">
            <w:pPr>
              <w:rPr>
                <w:rFonts w:ascii="Avenir Next LT Pro" w:hAnsi="Avenir Next LT Pro" w:cs="Arial"/>
                <w:sz w:val="20"/>
                <w:szCs w:val="20"/>
              </w:rPr>
            </w:pPr>
          </w:p>
          <w:p w14:paraId="403040A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To read and blend newly learnt graphemes</w:t>
            </w:r>
          </w:p>
          <w:p w14:paraId="162E0F62" w14:textId="77777777" w:rsidR="00634F65" w:rsidRPr="00D32B6E" w:rsidRDefault="00634F65" w:rsidP="00766EE5">
            <w:pPr>
              <w:rPr>
                <w:rFonts w:ascii="Avenir Next LT Pro" w:hAnsi="Avenir Next LT Pro" w:cs="Arial"/>
                <w:sz w:val="20"/>
                <w:szCs w:val="20"/>
              </w:rPr>
            </w:pPr>
          </w:p>
          <w:p w14:paraId="0010D09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anticipate the key events in the story </w:t>
            </w:r>
          </w:p>
          <w:p w14:paraId="201FB861" w14:textId="77777777" w:rsidR="00634F65" w:rsidRPr="00D32B6E" w:rsidRDefault="00634F65" w:rsidP="00766EE5">
            <w:pPr>
              <w:rPr>
                <w:rFonts w:ascii="Avenir Next LT Pro" w:hAnsi="Avenir Next LT Pro" w:cs="Arial"/>
                <w:sz w:val="20"/>
                <w:szCs w:val="20"/>
              </w:rPr>
            </w:pPr>
          </w:p>
          <w:p w14:paraId="7BF1348E" w14:textId="77777777" w:rsidR="00634F65" w:rsidRPr="00491E9D" w:rsidRDefault="00634F65" w:rsidP="00766EE5">
            <w:pPr>
              <w:rPr>
                <w:rFonts w:ascii="Avenir Next LT Pro" w:hAnsi="Avenir Next LT Pro" w:cs="Arial"/>
                <w:b/>
                <w:sz w:val="20"/>
                <w:szCs w:val="20"/>
              </w:rPr>
            </w:pPr>
            <w:r w:rsidRPr="00D32B6E">
              <w:rPr>
                <w:rFonts w:ascii="Avenir Next LT Pro" w:hAnsi="Avenir Next LT Pro" w:cs="Arial"/>
                <w:sz w:val="20"/>
                <w:szCs w:val="26"/>
              </w:rPr>
              <w:t>-</w:t>
            </w:r>
            <w:r w:rsidRPr="00D32B6E">
              <w:rPr>
                <w:rFonts w:ascii="Avenir Next LT Pro" w:hAnsi="Avenir Next LT Pro" w:cs="Arial"/>
                <w:sz w:val="20"/>
                <w:szCs w:val="20"/>
              </w:rPr>
              <w:t xml:space="preserve">To </w:t>
            </w:r>
            <w:r w:rsidRPr="00D32B6E">
              <w:rPr>
                <w:rFonts w:ascii="Avenir Next LT Pro" w:hAnsi="Avenir Next LT Pro" w:cs="Arial"/>
                <w:sz w:val="20"/>
                <w:szCs w:val="26"/>
              </w:rPr>
              <w:t>read aloud simple sentences that are consistent with their phonic knowledge</w:t>
            </w:r>
          </w:p>
        </w:tc>
        <w:tc>
          <w:tcPr>
            <w:tcW w:w="1761" w:type="dxa"/>
          </w:tcPr>
          <w:p w14:paraId="6F7A38D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listen to and talk about the story </w:t>
            </w:r>
          </w:p>
          <w:p w14:paraId="3EE2DFA1" w14:textId="77777777" w:rsidR="00634F65" w:rsidRPr="00D32B6E" w:rsidRDefault="00634F65" w:rsidP="00766EE5">
            <w:pPr>
              <w:rPr>
                <w:rFonts w:ascii="Avenir Next LT Pro" w:hAnsi="Avenir Next LT Pro" w:cs="Arial"/>
                <w:sz w:val="20"/>
                <w:szCs w:val="20"/>
              </w:rPr>
            </w:pPr>
          </w:p>
          <w:p w14:paraId="20A9E966"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sz w:val="20"/>
                <w:szCs w:val="20"/>
              </w:rPr>
              <w:t xml:space="preserve">-To read some common exception words in a sentence </w:t>
            </w:r>
          </w:p>
          <w:p w14:paraId="316BB397" w14:textId="77777777" w:rsidR="00634F65" w:rsidRPr="00D32B6E" w:rsidRDefault="00634F65" w:rsidP="00766EE5">
            <w:pPr>
              <w:rPr>
                <w:rFonts w:ascii="Avenir Next LT Pro" w:hAnsi="Avenir Next LT Pro" w:cs="Arial"/>
                <w:sz w:val="20"/>
                <w:szCs w:val="20"/>
              </w:rPr>
            </w:pPr>
          </w:p>
          <w:p w14:paraId="0BD570E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and understand newly learnt vocabulary  </w:t>
            </w:r>
          </w:p>
          <w:p w14:paraId="1659784F" w14:textId="77777777" w:rsidR="00634F65" w:rsidRPr="00D32B6E" w:rsidRDefault="00634F65" w:rsidP="00766EE5">
            <w:pPr>
              <w:rPr>
                <w:rFonts w:ascii="Avenir Next LT Pro" w:hAnsi="Avenir Next LT Pro" w:cs="Arial"/>
                <w:sz w:val="20"/>
                <w:szCs w:val="20"/>
              </w:rPr>
            </w:pPr>
          </w:p>
          <w:p w14:paraId="0169242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To read and blend newly learnt graphemes</w:t>
            </w:r>
          </w:p>
          <w:p w14:paraId="399BA6A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w:t>
            </w:r>
          </w:p>
          <w:p w14:paraId="23555C5E" w14:textId="77777777" w:rsidR="00634F65" w:rsidRPr="00D32B6E" w:rsidRDefault="00634F65" w:rsidP="00766EE5">
            <w:pPr>
              <w:rPr>
                <w:rFonts w:ascii="Avenir Next LT Pro" w:hAnsi="Avenir Next LT Pro" w:cs="Arial"/>
                <w:sz w:val="20"/>
                <w:szCs w:val="20"/>
              </w:rPr>
            </w:pPr>
          </w:p>
          <w:p w14:paraId="1CC53F38" w14:textId="77777777" w:rsidR="00634F65" w:rsidRPr="00D32B6E" w:rsidRDefault="00634F65" w:rsidP="00766EE5">
            <w:pPr>
              <w:rPr>
                <w:rFonts w:ascii="Avenir Next LT Pro" w:hAnsi="Avenir Next LT Pro" w:cs="Arial"/>
                <w:sz w:val="20"/>
                <w:szCs w:val="20"/>
              </w:rPr>
            </w:pPr>
          </w:p>
        </w:tc>
        <w:tc>
          <w:tcPr>
            <w:tcW w:w="2507" w:type="dxa"/>
          </w:tcPr>
          <w:p w14:paraId="5616FC3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say a sentence orally for writing and count the words</w:t>
            </w:r>
          </w:p>
          <w:p w14:paraId="4AD7B981" w14:textId="77777777" w:rsidR="00634F65" w:rsidRPr="00D32B6E" w:rsidRDefault="00634F65" w:rsidP="00766EE5">
            <w:pPr>
              <w:rPr>
                <w:rFonts w:ascii="Avenir Next LT Pro" w:hAnsi="Avenir Next LT Pro" w:cs="Arial"/>
                <w:sz w:val="20"/>
                <w:szCs w:val="20"/>
              </w:rPr>
            </w:pPr>
          </w:p>
          <w:p w14:paraId="50F461AE"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 xml:space="preserve">- To repeat new vocabulary in the context of a story  </w:t>
            </w:r>
          </w:p>
          <w:p w14:paraId="4A54258E" w14:textId="77777777" w:rsidR="00634F65" w:rsidRPr="00D32B6E" w:rsidRDefault="00634F65" w:rsidP="00766EE5">
            <w:pPr>
              <w:rPr>
                <w:rFonts w:ascii="Avenir Next LT Pro" w:hAnsi="Avenir Next LT Pro" w:cs="Arial"/>
                <w:sz w:val="20"/>
                <w:szCs w:val="18"/>
              </w:rPr>
            </w:pPr>
          </w:p>
          <w:p w14:paraId="19318E2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read and reflect on the story </w:t>
            </w:r>
          </w:p>
          <w:p w14:paraId="1D2758A5" w14:textId="77777777" w:rsidR="00634F65" w:rsidRPr="00D32B6E" w:rsidRDefault="00634F65" w:rsidP="00766EE5">
            <w:pPr>
              <w:rPr>
                <w:rFonts w:ascii="Avenir Next LT Pro" w:hAnsi="Avenir Next LT Pro" w:cs="Arial"/>
                <w:sz w:val="20"/>
                <w:szCs w:val="20"/>
              </w:rPr>
            </w:pPr>
          </w:p>
          <w:p w14:paraId="098069B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answers questions about the story</w:t>
            </w:r>
          </w:p>
          <w:p w14:paraId="1E63642C" w14:textId="77777777" w:rsidR="00634F65" w:rsidRPr="00D32B6E" w:rsidRDefault="00634F65" w:rsidP="00766EE5">
            <w:pPr>
              <w:rPr>
                <w:rFonts w:ascii="Avenir Next LT Pro" w:hAnsi="Avenir Next LT Pro" w:cs="Arial"/>
                <w:szCs w:val="26"/>
              </w:rPr>
            </w:pPr>
          </w:p>
        </w:tc>
        <w:tc>
          <w:tcPr>
            <w:tcW w:w="1402" w:type="dxa"/>
          </w:tcPr>
          <w:p w14:paraId="6606C0A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say what they think might happen next in the story </w:t>
            </w:r>
          </w:p>
          <w:p w14:paraId="2C19AA40" w14:textId="77777777" w:rsidR="00634F65" w:rsidRPr="00D32B6E" w:rsidRDefault="00634F65" w:rsidP="00766EE5">
            <w:pPr>
              <w:rPr>
                <w:rFonts w:ascii="Avenir Next LT Pro" w:hAnsi="Avenir Next LT Pro" w:cs="Arial"/>
                <w:sz w:val="20"/>
                <w:szCs w:val="20"/>
              </w:rPr>
            </w:pPr>
          </w:p>
          <w:p w14:paraId="6FA51C1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ask questions about the story</w:t>
            </w:r>
          </w:p>
          <w:p w14:paraId="2C3352BB" w14:textId="77777777" w:rsidR="00634F65" w:rsidRPr="00D32B6E" w:rsidRDefault="00634F65" w:rsidP="00766EE5">
            <w:pPr>
              <w:rPr>
                <w:rFonts w:ascii="Avenir Next LT Pro" w:hAnsi="Avenir Next LT Pro" w:cs="Arial"/>
                <w:sz w:val="20"/>
                <w:szCs w:val="20"/>
              </w:rPr>
            </w:pPr>
          </w:p>
          <w:p w14:paraId="47F9A89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answer questions about the story </w:t>
            </w:r>
          </w:p>
          <w:p w14:paraId="4FC4E4AC" w14:textId="77777777" w:rsidR="00634F65" w:rsidRPr="00D32B6E" w:rsidRDefault="00634F65" w:rsidP="00766EE5">
            <w:pPr>
              <w:rPr>
                <w:rFonts w:ascii="Avenir Next LT Pro" w:hAnsi="Avenir Next LT Pro" w:cs="Arial"/>
                <w:sz w:val="20"/>
                <w:szCs w:val="20"/>
              </w:rPr>
            </w:pPr>
          </w:p>
          <w:p w14:paraId="4F856915"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sz w:val="20"/>
                <w:szCs w:val="20"/>
              </w:rPr>
              <w:t>-To read aloud simple sentences linked to the story</w:t>
            </w:r>
            <w:r w:rsidRPr="00D32B6E">
              <w:rPr>
                <w:rFonts w:ascii="Avenir Next LT Pro" w:hAnsi="Avenir Next LT Pro" w:cs="Arial"/>
                <w:b/>
                <w:sz w:val="20"/>
                <w:szCs w:val="20"/>
              </w:rPr>
              <w:t xml:space="preserve"> </w:t>
            </w:r>
          </w:p>
        </w:tc>
      </w:tr>
      <w:tr w:rsidR="00634F65" w:rsidRPr="00D32B6E" w14:paraId="633D158C" w14:textId="77777777" w:rsidTr="00766EE5">
        <w:trPr>
          <w:trHeight w:val="492"/>
        </w:trPr>
        <w:tc>
          <w:tcPr>
            <w:tcW w:w="1587" w:type="dxa"/>
          </w:tcPr>
          <w:p w14:paraId="18291D72" w14:textId="77777777" w:rsidR="00634F65" w:rsidRPr="00D32B6E" w:rsidRDefault="00634F65" w:rsidP="00766EE5">
            <w:pPr>
              <w:jc w:val="center"/>
              <w:rPr>
                <w:rFonts w:ascii="Avenir Next LT Pro" w:hAnsi="Avenir Next LT Pro" w:cs="Arial"/>
                <w:b/>
                <w:sz w:val="18"/>
                <w:szCs w:val="20"/>
              </w:rPr>
            </w:pPr>
            <w:r w:rsidRPr="00D32B6E">
              <w:rPr>
                <w:rFonts w:ascii="Avenir Next LT Pro" w:hAnsi="Avenir Next LT Pro" w:cs="Arial"/>
                <w:b/>
                <w:sz w:val="18"/>
                <w:szCs w:val="20"/>
              </w:rPr>
              <w:t>Writing objective</w:t>
            </w:r>
          </w:p>
        </w:tc>
        <w:tc>
          <w:tcPr>
            <w:tcW w:w="1884" w:type="dxa"/>
          </w:tcPr>
          <w:p w14:paraId="7C5B5AC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a sentence including key vocabulary</w:t>
            </w:r>
          </w:p>
        </w:tc>
        <w:tc>
          <w:tcPr>
            <w:tcW w:w="1956" w:type="dxa"/>
          </w:tcPr>
          <w:p w14:paraId="57B77A1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sentences including capital </w:t>
            </w:r>
            <w:r w:rsidRPr="00D32B6E">
              <w:rPr>
                <w:rFonts w:ascii="Avenir Next LT Pro" w:hAnsi="Avenir Next LT Pro" w:cs="Arial"/>
                <w:sz w:val="20"/>
                <w:szCs w:val="20"/>
              </w:rPr>
              <w:lastRenderedPageBreak/>
              <w:t xml:space="preserve">letters and full stops </w:t>
            </w:r>
          </w:p>
        </w:tc>
        <w:tc>
          <w:tcPr>
            <w:tcW w:w="1692" w:type="dxa"/>
          </w:tcPr>
          <w:p w14:paraId="34D465F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lastRenderedPageBreak/>
              <w:t xml:space="preserve">-To write a sentence for the beginning, middle and end </w:t>
            </w:r>
          </w:p>
        </w:tc>
        <w:tc>
          <w:tcPr>
            <w:tcW w:w="1447" w:type="dxa"/>
          </w:tcPr>
          <w:p w14:paraId="53581D0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phrases by identify </w:t>
            </w:r>
            <w:r w:rsidRPr="00D32B6E">
              <w:rPr>
                <w:rFonts w:ascii="Avenir Next LT Pro" w:hAnsi="Avenir Next LT Pro" w:cs="Arial"/>
                <w:sz w:val="20"/>
                <w:szCs w:val="20"/>
              </w:rPr>
              <w:lastRenderedPageBreak/>
              <w:t xml:space="preserve">sounds within </w:t>
            </w:r>
          </w:p>
        </w:tc>
        <w:tc>
          <w:tcPr>
            <w:tcW w:w="1635" w:type="dxa"/>
          </w:tcPr>
          <w:p w14:paraId="765F6CA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lastRenderedPageBreak/>
              <w:t xml:space="preserve">-To write newly learnt vocabulary </w:t>
            </w:r>
            <w:r w:rsidRPr="00D32B6E">
              <w:rPr>
                <w:rFonts w:ascii="Avenir Next LT Pro" w:hAnsi="Avenir Next LT Pro" w:cs="Arial"/>
                <w:sz w:val="20"/>
                <w:szCs w:val="20"/>
              </w:rPr>
              <w:lastRenderedPageBreak/>
              <w:t>within a sentence</w:t>
            </w:r>
          </w:p>
        </w:tc>
        <w:tc>
          <w:tcPr>
            <w:tcW w:w="1761" w:type="dxa"/>
          </w:tcPr>
          <w:p w14:paraId="45D79F2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lastRenderedPageBreak/>
              <w:t xml:space="preserve">-To write sentences using capital letters and full stops </w:t>
            </w:r>
          </w:p>
          <w:p w14:paraId="7C017168" w14:textId="77777777" w:rsidR="00634F65" w:rsidRPr="00D32B6E" w:rsidRDefault="00634F65" w:rsidP="00766EE5">
            <w:pPr>
              <w:rPr>
                <w:rFonts w:ascii="Avenir Next LT Pro" w:hAnsi="Avenir Next LT Pro" w:cs="Arial"/>
                <w:sz w:val="20"/>
                <w:szCs w:val="20"/>
              </w:rPr>
            </w:pPr>
          </w:p>
        </w:tc>
        <w:tc>
          <w:tcPr>
            <w:tcW w:w="2507" w:type="dxa"/>
          </w:tcPr>
          <w:p w14:paraId="5E68A59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lastRenderedPageBreak/>
              <w:t>-To write phonetically plausible sentences</w:t>
            </w:r>
          </w:p>
        </w:tc>
        <w:tc>
          <w:tcPr>
            <w:tcW w:w="1402" w:type="dxa"/>
          </w:tcPr>
          <w:p w14:paraId="6FA60AD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write a sentence to match an image </w:t>
            </w:r>
          </w:p>
          <w:p w14:paraId="4FFACAA6" w14:textId="77777777" w:rsidR="00634F65" w:rsidRPr="00D32B6E" w:rsidRDefault="00634F65" w:rsidP="00766EE5">
            <w:pPr>
              <w:rPr>
                <w:rFonts w:ascii="Avenir Next LT Pro" w:hAnsi="Avenir Next LT Pro" w:cs="Arial"/>
                <w:sz w:val="20"/>
                <w:szCs w:val="20"/>
              </w:rPr>
            </w:pPr>
          </w:p>
        </w:tc>
      </w:tr>
      <w:tr w:rsidR="00634F65" w:rsidRPr="00D32B6E" w14:paraId="41BC5C79" w14:textId="77777777" w:rsidTr="00766EE5">
        <w:trPr>
          <w:trHeight w:val="492"/>
        </w:trPr>
        <w:tc>
          <w:tcPr>
            <w:tcW w:w="1587" w:type="dxa"/>
          </w:tcPr>
          <w:p w14:paraId="3970947F"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lastRenderedPageBreak/>
              <w:t>Phonics</w:t>
            </w:r>
          </w:p>
        </w:tc>
        <w:tc>
          <w:tcPr>
            <w:tcW w:w="1884" w:type="dxa"/>
          </w:tcPr>
          <w:p w14:paraId="2EFD908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1 – long vowel sounds </w:t>
            </w:r>
            <w:proofErr w:type="spellStart"/>
            <w:r w:rsidRPr="00D32B6E">
              <w:rPr>
                <w:rFonts w:ascii="Avenir Next LT Pro" w:hAnsi="Avenir Next LT Pro" w:cs="Arial"/>
                <w:sz w:val="20"/>
                <w:szCs w:val="20"/>
              </w:rPr>
              <w:t>cvcc</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ccvc</w:t>
            </w:r>
            <w:proofErr w:type="spellEnd"/>
            <w:r w:rsidRPr="00D32B6E">
              <w:rPr>
                <w:rFonts w:ascii="Avenir Next LT Pro" w:hAnsi="Avenir Next LT Pro" w:cs="Arial"/>
                <w:sz w:val="20"/>
                <w:szCs w:val="20"/>
              </w:rPr>
              <w:t xml:space="preserve"> </w:t>
            </w:r>
          </w:p>
        </w:tc>
        <w:tc>
          <w:tcPr>
            <w:tcW w:w="1956" w:type="dxa"/>
          </w:tcPr>
          <w:p w14:paraId="509F1E7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2 – long vowel sounds </w:t>
            </w:r>
            <w:proofErr w:type="spellStart"/>
            <w:r w:rsidRPr="00D32B6E">
              <w:rPr>
                <w:rFonts w:ascii="Avenir Next LT Pro" w:hAnsi="Avenir Next LT Pro" w:cs="Arial"/>
                <w:sz w:val="20"/>
                <w:szCs w:val="20"/>
              </w:rPr>
              <w:t>ccvc</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cccvc</w:t>
            </w:r>
            <w:proofErr w:type="spellEnd"/>
            <w:r w:rsidRPr="00D32B6E">
              <w:rPr>
                <w:rFonts w:ascii="Avenir Next LT Pro" w:hAnsi="Avenir Next LT Pro" w:cs="Arial"/>
                <w:sz w:val="20"/>
                <w:szCs w:val="20"/>
              </w:rPr>
              <w:t xml:space="preserve">, ccv, </w:t>
            </w:r>
            <w:proofErr w:type="spellStart"/>
            <w:r w:rsidRPr="00D32B6E">
              <w:rPr>
                <w:rFonts w:ascii="Avenir Next LT Pro" w:hAnsi="Avenir Next LT Pro" w:cs="Arial"/>
                <w:sz w:val="20"/>
                <w:szCs w:val="20"/>
              </w:rPr>
              <w:t>ccvcc</w:t>
            </w:r>
            <w:proofErr w:type="spellEnd"/>
          </w:p>
        </w:tc>
        <w:tc>
          <w:tcPr>
            <w:tcW w:w="1692" w:type="dxa"/>
          </w:tcPr>
          <w:p w14:paraId="0361237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Week 3 – phase 4 words ending –s/s, -s/z, -es, longer words</w:t>
            </w:r>
          </w:p>
        </w:tc>
        <w:tc>
          <w:tcPr>
            <w:tcW w:w="1447" w:type="dxa"/>
          </w:tcPr>
          <w:p w14:paraId="40992F7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4 – root words ending in </w:t>
            </w:r>
            <w:proofErr w:type="spellStart"/>
            <w:r w:rsidRPr="00D32B6E">
              <w:rPr>
                <w:rFonts w:ascii="Avenir Next LT Pro" w:hAnsi="Avenir Next LT Pro" w:cs="Arial"/>
                <w:sz w:val="20"/>
                <w:szCs w:val="20"/>
              </w:rPr>
              <w:t>ing</w:t>
            </w:r>
            <w:proofErr w:type="spellEnd"/>
            <w:r w:rsidRPr="00D32B6E">
              <w:rPr>
                <w:rFonts w:ascii="Avenir Next LT Pro" w:hAnsi="Avenir Next LT Pro" w:cs="Arial"/>
                <w:sz w:val="20"/>
                <w:szCs w:val="20"/>
              </w:rPr>
              <w:t xml:space="preserve">, ed/t, ed/id, ed/d, ed </w:t>
            </w:r>
          </w:p>
        </w:tc>
        <w:tc>
          <w:tcPr>
            <w:tcW w:w="1635" w:type="dxa"/>
          </w:tcPr>
          <w:p w14:paraId="4FBFCA4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Week 5 – Phase 4 words ending in s/s, s/z, es and longer words</w:t>
            </w:r>
          </w:p>
        </w:tc>
        <w:tc>
          <w:tcPr>
            <w:tcW w:w="1761" w:type="dxa"/>
          </w:tcPr>
          <w:p w14:paraId="0BBF763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6 – assessment </w:t>
            </w:r>
          </w:p>
        </w:tc>
        <w:tc>
          <w:tcPr>
            <w:tcW w:w="2507" w:type="dxa"/>
          </w:tcPr>
          <w:p w14:paraId="4B26B17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7 – assessment/consolidation for year 1 </w:t>
            </w:r>
          </w:p>
        </w:tc>
        <w:tc>
          <w:tcPr>
            <w:tcW w:w="1402" w:type="dxa"/>
          </w:tcPr>
          <w:p w14:paraId="2673C0E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Week 8 – consolidation for year 1</w:t>
            </w:r>
          </w:p>
        </w:tc>
      </w:tr>
      <w:tr w:rsidR="00634F65" w:rsidRPr="00D32B6E" w14:paraId="18511915" w14:textId="77777777" w:rsidTr="00766EE5">
        <w:trPr>
          <w:trHeight w:val="492"/>
        </w:trPr>
        <w:tc>
          <w:tcPr>
            <w:tcW w:w="1587" w:type="dxa"/>
          </w:tcPr>
          <w:p w14:paraId="72345FC7" w14:textId="77777777" w:rsidR="00634F65" w:rsidRPr="00D32B6E" w:rsidRDefault="00634F65" w:rsidP="00766EE5">
            <w:pPr>
              <w:jc w:val="center"/>
              <w:rPr>
                <w:rFonts w:ascii="Avenir Next LT Pro" w:hAnsi="Avenir Next LT Pro" w:cs="Arial"/>
                <w:b/>
                <w:sz w:val="20"/>
                <w:szCs w:val="20"/>
              </w:rPr>
            </w:pPr>
            <w:r>
              <w:rPr>
                <w:rFonts w:ascii="Avenir Next LT Pro" w:hAnsi="Avenir Next LT Pro" w:cs="Arial"/>
                <w:b/>
                <w:sz w:val="20"/>
                <w:szCs w:val="20"/>
              </w:rPr>
              <w:t xml:space="preserve">Handwriting </w:t>
            </w:r>
          </w:p>
        </w:tc>
        <w:tc>
          <w:tcPr>
            <w:tcW w:w="1884" w:type="dxa"/>
          </w:tcPr>
          <w:p w14:paraId="5E4B3C9E"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 xml:space="preserve">Consolidation of </w:t>
            </w:r>
          </w:p>
        </w:tc>
        <w:tc>
          <w:tcPr>
            <w:tcW w:w="1956" w:type="dxa"/>
          </w:tcPr>
          <w:p w14:paraId="076165D3"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previously learnt</w:t>
            </w:r>
          </w:p>
        </w:tc>
        <w:tc>
          <w:tcPr>
            <w:tcW w:w="1692" w:type="dxa"/>
          </w:tcPr>
          <w:p w14:paraId="3E8BFCC2"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 xml:space="preserve">letters across </w:t>
            </w:r>
          </w:p>
        </w:tc>
        <w:tc>
          <w:tcPr>
            <w:tcW w:w="1447" w:type="dxa"/>
          </w:tcPr>
          <w:p w14:paraId="1B6C85A8"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the</w:t>
            </w:r>
          </w:p>
        </w:tc>
        <w:tc>
          <w:tcPr>
            <w:tcW w:w="1635" w:type="dxa"/>
          </w:tcPr>
          <w:p w14:paraId="2D503614"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half term</w:t>
            </w:r>
          </w:p>
        </w:tc>
        <w:tc>
          <w:tcPr>
            <w:tcW w:w="1761" w:type="dxa"/>
          </w:tcPr>
          <w:p w14:paraId="79377202"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w:t>
            </w:r>
          </w:p>
        </w:tc>
        <w:tc>
          <w:tcPr>
            <w:tcW w:w="2507" w:type="dxa"/>
          </w:tcPr>
          <w:p w14:paraId="5F1DA146"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w:t>
            </w:r>
          </w:p>
        </w:tc>
        <w:tc>
          <w:tcPr>
            <w:tcW w:w="1402" w:type="dxa"/>
          </w:tcPr>
          <w:p w14:paraId="0EC0DFA9"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w:t>
            </w:r>
          </w:p>
        </w:tc>
      </w:tr>
    </w:tbl>
    <w:p w14:paraId="7A3C076D" w14:textId="77777777" w:rsidR="00634F65" w:rsidRPr="00D32B6E" w:rsidRDefault="00634F65" w:rsidP="00634F65">
      <w:pPr>
        <w:rPr>
          <w:rFonts w:ascii="Avenir Next LT Pro" w:hAnsi="Avenir Next LT Pro" w:cs="Arial"/>
          <w:b/>
          <w:sz w:val="26"/>
          <w:szCs w:val="26"/>
          <w:u w:val="single"/>
        </w:rPr>
      </w:pPr>
      <w:r w:rsidRPr="00D32B6E">
        <w:rPr>
          <w:rFonts w:ascii="Avenir Next LT Pro" w:hAnsi="Avenir Next LT Pro" w:cs="Arial"/>
          <w:b/>
          <w:sz w:val="26"/>
          <w:szCs w:val="26"/>
          <w:u w:val="single"/>
        </w:rPr>
        <w:t xml:space="preserve"> </w:t>
      </w:r>
    </w:p>
    <w:p w14:paraId="6BF5E7C4" w14:textId="77777777" w:rsidR="00634F65" w:rsidRPr="00D32B6E" w:rsidRDefault="00634F65" w:rsidP="00634F65">
      <w:pPr>
        <w:rPr>
          <w:rFonts w:ascii="Avenir Next LT Pro" w:hAnsi="Avenir Next LT Pro" w:cs="Arial"/>
          <w:b/>
          <w:sz w:val="26"/>
          <w:szCs w:val="26"/>
          <w:u w:val="single"/>
        </w:rPr>
      </w:pPr>
      <w:r w:rsidRPr="00D32B6E">
        <w:rPr>
          <w:rFonts w:ascii="Avenir Next LT Pro" w:hAnsi="Avenir Next LT Pro" w:cs="Arial"/>
          <w:b/>
          <w:sz w:val="26"/>
          <w:szCs w:val="26"/>
          <w:u w:val="single"/>
        </w:rPr>
        <w:t xml:space="preserve">Early learning goals </w:t>
      </w:r>
    </w:p>
    <w:p w14:paraId="53C93E1E" w14:textId="77777777" w:rsidR="00634F65" w:rsidRPr="00D32B6E" w:rsidRDefault="00634F65" w:rsidP="00634F65">
      <w:pPr>
        <w:rPr>
          <w:rFonts w:ascii="Avenir Next LT Pro" w:hAnsi="Avenir Next LT Pro" w:cs="Arial"/>
          <w:b/>
          <w:sz w:val="26"/>
          <w:szCs w:val="26"/>
          <w:u w:val="single"/>
        </w:rPr>
      </w:pPr>
      <w:r w:rsidRPr="00D32B6E">
        <w:rPr>
          <w:rFonts w:ascii="Avenir Next LT Pro" w:hAnsi="Avenir Next LT Pro" w:cs="Arial"/>
          <w:b/>
          <w:sz w:val="26"/>
          <w:szCs w:val="26"/>
          <w:u w:val="single"/>
        </w:rPr>
        <w:t xml:space="preserve">Writing – </w:t>
      </w:r>
      <w:r w:rsidRPr="00D32B6E">
        <w:rPr>
          <w:rFonts w:ascii="Avenir Next LT Pro" w:hAnsi="Avenir Next LT Pro" w:cs="Arial"/>
          <w:szCs w:val="26"/>
        </w:rPr>
        <w:t>Write recognisable letters, most of which are correctly formed, spell words by identify sounds in them and representing the sounds with a letter/s, write simple phrases and sentences that can be read by others, to hold a pencil effectively in preparation for fluent writing using the tripod grip in almost all cases (fine motor).</w:t>
      </w:r>
      <w:r w:rsidRPr="00D32B6E">
        <w:rPr>
          <w:rFonts w:ascii="Avenir Next LT Pro" w:hAnsi="Avenir Next LT Pro" w:cs="Arial"/>
          <w:b/>
          <w:szCs w:val="26"/>
          <w:u w:val="single"/>
        </w:rPr>
        <w:t xml:space="preserve"> </w:t>
      </w:r>
    </w:p>
    <w:p w14:paraId="6A60DEBC" w14:textId="77777777" w:rsidR="00634F65" w:rsidRPr="00D32B6E" w:rsidRDefault="00634F65" w:rsidP="00634F65">
      <w:pPr>
        <w:rPr>
          <w:rFonts w:ascii="Avenir Next LT Pro" w:hAnsi="Avenir Next LT Pro" w:cs="Arial"/>
          <w:szCs w:val="26"/>
        </w:rPr>
      </w:pPr>
      <w:r w:rsidRPr="00D32B6E">
        <w:rPr>
          <w:rFonts w:ascii="Avenir Next LT Pro" w:hAnsi="Avenir Next LT Pro" w:cs="Arial"/>
          <w:b/>
          <w:sz w:val="26"/>
          <w:szCs w:val="26"/>
          <w:u w:val="single"/>
        </w:rPr>
        <w:t xml:space="preserve">Reading – </w:t>
      </w:r>
      <w:r w:rsidRPr="00D32B6E">
        <w:rPr>
          <w:rFonts w:ascii="Avenir Next LT Pro" w:hAnsi="Avenir Next LT Pro" w:cs="Arial"/>
          <w:szCs w:val="26"/>
        </w:rPr>
        <w:t xml:space="preserve">To say a sound for each letter in the alphabet and at least 10 digraphs, read words consistent with their phonic knowledge by sound blending, read aloud simple sentences and books that are consistent with their phonic knowledge, including some common exception words. </w:t>
      </w:r>
    </w:p>
    <w:p w14:paraId="214DCA56" w14:textId="77777777" w:rsidR="00634F65" w:rsidRPr="00D32B6E" w:rsidRDefault="00634F65" w:rsidP="00634F65">
      <w:pPr>
        <w:rPr>
          <w:rFonts w:ascii="Avenir Next LT Pro" w:hAnsi="Avenir Next LT Pro" w:cs="Arial"/>
          <w:szCs w:val="26"/>
        </w:rPr>
      </w:pPr>
      <w:r w:rsidRPr="00D32B6E">
        <w:rPr>
          <w:rFonts w:ascii="Avenir Next LT Pro" w:hAnsi="Avenir Next LT Pro" w:cs="Arial"/>
          <w:b/>
          <w:sz w:val="26"/>
          <w:szCs w:val="26"/>
          <w:u w:val="single"/>
        </w:rPr>
        <w:t xml:space="preserve">Comprehension – </w:t>
      </w:r>
      <w:r w:rsidRPr="00D32B6E">
        <w:rPr>
          <w:rFonts w:ascii="Avenir Next LT Pro" w:hAnsi="Avenir Next LT Pro" w:cs="Arial"/>
          <w:szCs w:val="26"/>
        </w:rPr>
        <w:t xml:space="preserve">Demonstrate an understanding of what has been read to them by retelling stories and narratives using their own words and recently introduced vocabulary, to anticipate, where appropriate, key events in the story, to use and understand recently introduced vocabulary during discussions about stories, non-fiction, rhymes and poems during role-play. </w:t>
      </w:r>
    </w:p>
    <w:p w14:paraId="4057F845" w14:textId="77777777" w:rsidR="00634F65" w:rsidRPr="00D32B6E" w:rsidRDefault="00634F65" w:rsidP="00634F65">
      <w:pPr>
        <w:rPr>
          <w:rFonts w:ascii="Avenir Next LT Pro" w:hAnsi="Avenir Next LT Pro"/>
        </w:rPr>
      </w:pPr>
    </w:p>
    <w:p w14:paraId="09DC3D4C" w14:textId="77777777" w:rsidR="00634F65" w:rsidRPr="00D32B6E" w:rsidRDefault="00634F65" w:rsidP="00634F65">
      <w:pPr>
        <w:rPr>
          <w:rFonts w:ascii="Avenir Next LT Pro" w:hAnsi="Avenir Next LT Pro" w:cs="Arial"/>
          <w:b/>
          <w:sz w:val="26"/>
          <w:szCs w:val="26"/>
          <w:u w:val="single"/>
        </w:rPr>
      </w:pPr>
    </w:p>
    <w:p w14:paraId="612831FF" w14:textId="77777777" w:rsidR="00634F65" w:rsidRPr="00D32B6E" w:rsidRDefault="00634F65" w:rsidP="00634F65">
      <w:pPr>
        <w:rPr>
          <w:rFonts w:ascii="Avenir Next LT Pro" w:hAnsi="Avenir Next LT Pro" w:cs="Arial"/>
          <w:b/>
          <w:sz w:val="26"/>
          <w:szCs w:val="26"/>
          <w:u w:val="single"/>
        </w:rPr>
      </w:pPr>
    </w:p>
    <w:p w14:paraId="5E12F5FA" w14:textId="77777777" w:rsidR="00634F65" w:rsidRPr="00D32B6E" w:rsidRDefault="00634F65" w:rsidP="00634F65">
      <w:pPr>
        <w:rPr>
          <w:rFonts w:ascii="Avenir Next LT Pro" w:hAnsi="Avenir Next LT Pro" w:cs="Arial"/>
          <w:b/>
          <w:u w:val="single"/>
        </w:rPr>
      </w:pPr>
    </w:p>
    <w:p w14:paraId="187358B5" w14:textId="77777777" w:rsidR="00634F65" w:rsidRPr="00D32B6E" w:rsidRDefault="00634F65" w:rsidP="00634F65">
      <w:pPr>
        <w:rPr>
          <w:rFonts w:ascii="Avenir Next LT Pro" w:hAnsi="Avenir Next LT Pro" w:cs="Arial"/>
          <w:b/>
          <w:u w:val="single"/>
        </w:rPr>
      </w:pPr>
    </w:p>
    <w:p w14:paraId="1C1EC5EA" w14:textId="77777777" w:rsidR="00634F65" w:rsidRPr="00D32B6E" w:rsidRDefault="00634F65" w:rsidP="00634F65">
      <w:pPr>
        <w:rPr>
          <w:rFonts w:ascii="Avenir Next LT Pro" w:hAnsi="Avenir Next LT Pro" w:cs="Arial"/>
          <w:b/>
          <w:u w:val="single"/>
        </w:rPr>
      </w:pPr>
    </w:p>
    <w:p w14:paraId="639B5149" w14:textId="77777777" w:rsidR="00634F65" w:rsidRDefault="00634F65" w:rsidP="00634F65">
      <w:pPr>
        <w:rPr>
          <w:rFonts w:ascii="Avenir Next LT Pro" w:hAnsi="Avenir Next LT Pro" w:cs="Arial"/>
          <w:b/>
          <w:u w:val="single"/>
        </w:rPr>
      </w:pPr>
    </w:p>
    <w:p w14:paraId="588A4EF6" w14:textId="397317F5" w:rsidR="00634F65" w:rsidRDefault="00634F65" w:rsidP="00634F65">
      <w:pPr>
        <w:rPr>
          <w:rFonts w:ascii="Avenir Next LT Pro" w:hAnsi="Avenir Next LT Pro" w:cs="Times New Roman"/>
          <w:b/>
          <w:sz w:val="26"/>
          <w:szCs w:val="26"/>
          <w:u w:val="single"/>
        </w:rPr>
      </w:pPr>
    </w:p>
    <w:p w14:paraId="1009BBA2" w14:textId="77777777" w:rsidR="005263C3" w:rsidRPr="00D32B6E" w:rsidRDefault="005263C3" w:rsidP="005263C3">
      <w:pPr>
        <w:rPr>
          <w:rFonts w:ascii="Avenir Next LT Pro" w:hAnsi="Avenir Next LT Pro" w:cs="Arial"/>
          <w:b/>
          <w:sz w:val="26"/>
          <w:szCs w:val="26"/>
          <w:u w:val="single"/>
        </w:rPr>
      </w:pPr>
      <w:r w:rsidRPr="00D32B6E">
        <w:rPr>
          <w:rFonts w:ascii="Avenir Next LT Pro" w:hAnsi="Avenir Next LT Pro" w:cs="Arial"/>
          <w:b/>
          <w:sz w:val="26"/>
          <w:szCs w:val="26"/>
          <w:u w:val="single"/>
        </w:rPr>
        <w:lastRenderedPageBreak/>
        <w:t>Implementation Overviews Years 1 - 6</w:t>
      </w:r>
    </w:p>
    <w:p w14:paraId="606FE714" w14:textId="77777777" w:rsidR="005263C3" w:rsidRPr="00D32B6E" w:rsidRDefault="005263C3" w:rsidP="005263C3">
      <w:pPr>
        <w:jc w:val="center"/>
        <w:rPr>
          <w:rFonts w:ascii="Avenir Next LT Pro" w:hAnsi="Avenir Next LT Pro" w:cs="Arial"/>
          <w:b/>
          <w:sz w:val="26"/>
          <w:szCs w:val="26"/>
          <w:u w:val="single"/>
        </w:rPr>
      </w:pPr>
      <w:r w:rsidRPr="00D32B6E">
        <w:rPr>
          <w:rFonts w:ascii="Avenir Next LT Pro" w:hAnsi="Avenir Next LT Pro" w:cs="Arial"/>
          <w:b/>
          <w:sz w:val="26"/>
          <w:szCs w:val="26"/>
          <w:u w:val="single"/>
        </w:rPr>
        <w:t>Year 1 National Curriculum Objectives</w:t>
      </w:r>
    </w:p>
    <w:p w14:paraId="4000D111" w14:textId="77777777" w:rsidR="005263C3" w:rsidRPr="00D32B6E" w:rsidRDefault="005263C3" w:rsidP="005263C3">
      <w:pPr>
        <w:rPr>
          <w:rFonts w:ascii="Avenir Next LT Pro" w:hAnsi="Avenir Next LT Pro" w:cs="Arial"/>
          <w:b/>
          <w:sz w:val="26"/>
          <w:szCs w:val="26"/>
          <w:u w:val="single"/>
        </w:rPr>
      </w:pPr>
      <w:r w:rsidRPr="00D32B6E">
        <w:rPr>
          <w:rFonts w:ascii="Avenir Next LT Pro" w:hAnsi="Avenir Next LT Pro" w:cs="Arial"/>
          <w:b/>
          <w:sz w:val="26"/>
          <w:szCs w:val="26"/>
          <w:u w:val="single"/>
        </w:rPr>
        <w:t xml:space="preserve">Reading </w:t>
      </w:r>
    </w:p>
    <w:tbl>
      <w:tblPr>
        <w:tblStyle w:val="TableGrid1"/>
        <w:tblW w:w="0" w:type="auto"/>
        <w:tblLook w:val="04A0" w:firstRow="1" w:lastRow="0" w:firstColumn="1" w:lastColumn="0" w:noHBand="0" w:noVBand="1"/>
      </w:tblPr>
      <w:tblGrid>
        <w:gridCol w:w="1413"/>
        <w:gridCol w:w="13466"/>
      </w:tblGrid>
      <w:tr w:rsidR="005263C3" w:rsidRPr="00D32B6E" w14:paraId="2BF379C4" w14:textId="77777777" w:rsidTr="006F5103">
        <w:trPr>
          <w:cantSplit/>
          <w:trHeight w:val="1408"/>
        </w:trPr>
        <w:tc>
          <w:tcPr>
            <w:tcW w:w="1413" w:type="dxa"/>
            <w:textDirection w:val="btLr"/>
          </w:tcPr>
          <w:p w14:paraId="7A615B1B"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National Curriculum – Word reading</w:t>
            </w:r>
          </w:p>
        </w:tc>
        <w:tc>
          <w:tcPr>
            <w:tcW w:w="13466" w:type="dxa"/>
          </w:tcPr>
          <w:p w14:paraId="03F10429" w14:textId="77777777" w:rsidR="005263C3" w:rsidRPr="00D32B6E" w:rsidRDefault="005263C3" w:rsidP="006F5103">
            <w:pPr>
              <w:contextualSpacing/>
              <w:rPr>
                <w:rFonts w:ascii="Avenir Next LT Pro" w:hAnsi="Avenir Next LT Pro" w:cs="Arial"/>
                <w:sz w:val="18"/>
                <w:szCs w:val="18"/>
              </w:rPr>
            </w:pPr>
            <w:r w:rsidRPr="00D32B6E">
              <w:rPr>
                <w:rFonts w:ascii="Avenir Next LT Pro" w:hAnsi="Avenir Next LT Pro" w:cs="Arial"/>
                <w:sz w:val="18"/>
                <w:szCs w:val="18"/>
              </w:rPr>
              <w:t>Pupils are taught to:</w:t>
            </w:r>
          </w:p>
          <w:p w14:paraId="50395B5B" w14:textId="77777777" w:rsidR="005263C3" w:rsidRPr="00D32B6E" w:rsidRDefault="005263C3" w:rsidP="005263C3">
            <w:pPr>
              <w:pStyle w:val="ListParagraph"/>
              <w:numPr>
                <w:ilvl w:val="0"/>
                <w:numId w:val="12"/>
              </w:numPr>
              <w:rPr>
                <w:rFonts w:ascii="Avenir Next LT Pro" w:hAnsi="Avenir Next LT Pro" w:cs="Arial"/>
                <w:sz w:val="18"/>
                <w:szCs w:val="18"/>
              </w:rPr>
            </w:pPr>
            <w:r w:rsidRPr="00D32B6E">
              <w:rPr>
                <w:rFonts w:ascii="Avenir Next LT Pro" w:hAnsi="Avenir Next LT Pro" w:cs="Arial"/>
                <w:sz w:val="18"/>
                <w:szCs w:val="18"/>
              </w:rPr>
              <w:t>apply phonic knowledge and skills as the route to decode words</w:t>
            </w:r>
          </w:p>
          <w:p w14:paraId="43729052"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 respond speedily with the correct sound to graphemes (letters or groups of letters)</w:t>
            </w:r>
          </w:p>
          <w:p w14:paraId="1D176099"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for all 40+ phonemes, including, where applicable, alternative sounds for graphemes</w:t>
            </w:r>
          </w:p>
          <w:p w14:paraId="24E19A03"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 read accurately by blending sounds in unfamiliar words containing GPCs that have</w:t>
            </w:r>
          </w:p>
          <w:p w14:paraId="7DDE230D"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been taught</w:t>
            </w:r>
          </w:p>
          <w:p w14:paraId="4DF3B23E"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 read common exception words, noting unusual correspondences between spelling</w:t>
            </w:r>
          </w:p>
          <w:p w14:paraId="1909CC91"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and sound and where these occur in the word</w:t>
            </w:r>
          </w:p>
          <w:p w14:paraId="27F99A90"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 read words containing taught GPCs and –s, –es, –</w:t>
            </w:r>
            <w:proofErr w:type="spellStart"/>
            <w:r w:rsidRPr="00D32B6E">
              <w:rPr>
                <w:rFonts w:ascii="Avenir Next LT Pro" w:hAnsi="Avenir Next LT Pro" w:cs="Arial"/>
                <w:sz w:val="18"/>
                <w:szCs w:val="18"/>
              </w:rPr>
              <w:t>ing</w:t>
            </w:r>
            <w:proofErr w:type="spellEnd"/>
            <w:r w:rsidRPr="00D32B6E">
              <w:rPr>
                <w:rFonts w:ascii="Avenir Next LT Pro" w:hAnsi="Avenir Next LT Pro" w:cs="Arial"/>
                <w:sz w:val="18"/>
                <w:szCs w:val="18"/>
              </w:rPr>
              <w:t>, –ed, –</w:t>
            </w:r>
            <w:proofErr w:type="spellStart"/>
            <w:r w:rsidRPr="00D32B6E">
              <w:rPr>
                <w:rFonts w:ascii="Avenir Next LT Pro" w:hAnsi="Avenir Next LT Pro" w:cs="Arial"/>
                <w:sz w:val="18"/>
                <w:szCs w:val="18"/>
              </w:rPr>
              <w:t>er</w:t>
            </w:r>
            <w:proofErr w:type="spellEnd"/>
            <w:r w:rsidRPr="00D32B6E">
              <w:rPr>
                <w:rFonts w:ascii="Avenir Next LT Pro" w:hAnsi="Avenir Next LT Pro" w:cs="Arial"/>
                <w:sz w:val="18"/>
                <w:szCs w:val="18"/>
              </w:rPr>
              <w:t xml:space="preserve"> and –</w:t>
            </w:r>
            <w:proofErr w:type="spellStart"/>
            <w:r w:rsidRPr="00D32B6E">
              <w:rPr>
                <w:rFonts w:ascii="Avenir Next LT Pro" w:hAnsi="Avenir Next LT Pro" w:cs="Arial"/>
                <w:sz w:val="18"/>
                <w:szCs w:val="18"/>
              </w:rPr>
              <w:t>est</w:t>
            </w:r>
            <w:proofErr w:type="spellEnd"/>
            <w:r w:rsidRPr="00D32B6E">
              <w:rPr>
                <w:rFonts w:ascii="Avenir Next LT Pro" w:hAnsi="Avenir Next LT Pro" w:cs="Arial"/>
                <w:sz w:val="18"/>
                <w:szCs w:val="18"/>
              </w:rPr>
              <w:t xml:space="preserve"> endings</w:t>
            </w:r>
          </w:p>
          <w:p w14:paraId="2DAB4F85"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 read other words of more than one syllable that contain taught GPCs</w:t>
            </w:r>
          </w:p>
          <w:p w14:paraId="2016668D"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 read words with contractions [for example, I’m, I’ll, we’ll], and understand that the</w:t>
            </w:r>
          </w:p>
          <w:p w14:paraId="166902C5"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apostrophe represents the omitted letter(s)</w:t>
            </w:r>
          </w:p>
          <w:p w14:paraId="559C0759"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 read aloud accurately books that are consistent with their developing phonic</w:t>
            </w:r>
          </w:p>
          <w:p w14:paraId="5DD2BB9E" w14:textId="77777777" w:rsidR="005263C3" w:rsidRPr="00D32B6E" w:rsidRDefault="005263C3" w:rsidP="005263C3">
            <w:pPr>
              <w:numPr>
                <w:ilvl w:val="0"/>
                <w:numId w:val="1"/>
              </w:numPr>
              <w:contextualSpacing/>
              <w:rPr>
                <w:rFonts w:ascii="Avenir Next LT Pro" w:hAnsi="Avenir Next LT Pro" w:cs="Arial"/>
                <w:sz w:val="18"/>
                <w:szCs w:val="18"/>
              </w:rPr>
            </w:pPr>
            <w:r w:rsidRPr="00D32B6E">
              <w:rPr>
                <w:rFonts w:ascii="Avenir Next LT Pro" w:hAnsi="Avenir Next LT Pro" w:cs="Arial"/>
                <w:sz w:val="18"/>
                <w:szCs w:val="18"/>
              </w:rPr>
              <w:t>knowledge and that do not require them to use other strategies to work out words</w:t>
            </w:r>
          </w:p>
          <w:p w14:paraId="787497E1" w14:textId="77777777" w:rsidR="005263C3" w:rsidRPr="00D32B6E" w:rsidRDefault="005263C3" w:rsidP="005263C3">
            <w:pPr>
              <w:numPr>
                <w:ilvl w:val="0"/>
                <w:numId w:val="1"/>
              </w:numPr>
              <w:rPr>
                <w:rFonts w:ascii="Avenir Next LT Pro" w:hAnsi="Avenir Next LT Pro" w:cs="Arial"/>
                <w:sz w:val="18"/>
                <w:szCs w:val="18"/>
              </w:rPr>
            </w:pPr>
            <w:r w:rsidRPr="00D32B6E">
              <w:rPr>
                <w:rFonts w:ascii="Avenir Next LT Pro" w:hAnsi="Avenir Next LT Pro" w:cs="Arial"/>
                <w:sz w:val="18"/>
                <w:szCs w:val="18"/>
              </w:rPr>
              <w:t> re-read these books to build up their fluency and confidence in word reading.</w:t>
            </w:r>
          </w:p>
        </w:tc>
      </w:tr>
      <w:tr w:rsidR="005263C3" w:rsidRPr="00D32B6E" w14:paraId="3A52140A" w14:textId="77777777" w:rsidTr="006F5103">
        <w:trPr>
          <w:cantSplit/>
          <w:trHeight w:val="3109"/>
        </w:trPr>
        <w:tc>
          <w:tcPr>
            <w:tcW w:w="1413" w:type="dxa"/>
            <w:textDirection w:val="btLr"/>
          </w:tcPr>
          <w:p w14:paraId="369324C0"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 xml:space="preserve">Year 1 National </w:t>
            </w:r>
            <w:proofErr w:type="gramStart"/>
            <w:r w:rsidRPr="00D32B6E">
              <w:rPr>
                <w:rFonts w:ascii="Avenir Next LT Pro" w:hAnsi="Avenir Next LT Pro" w:cs="Arial"/>
                <w:b/>
              </w:rPr>
              <w:t>Curriculum  -</w:t>
            </w:r>
            <w:proofErr w:type="gramEnd"/>
            <w:r w:rsidRPr="00D32B6E">
              <w:rPr>
                <w:rFonts w:ascii="Avenir Next LT Pro" w:hAnsi="Avenir Next LT Pro" w:cs="Arial"/>
                <w:b/>
              </w:rPr>
              <w:t xml:space="preserve"> Reading comprehension</w:t>
            </w:r>
          </w:p>
        </w:tc>
        <w:tc>
          <w:tcPr>
            <w:tcW w:w="13466" w:type="dxa"/>
          </w:tcPr>
          <w:p w14:paraId="45F5BDB4" w14:textId="77777777" w:rsidR="005263C3" w:rsidRPr="00D32B6E" w:rsidRDefault="005263C3" w:rsidP="006F5103">
            <w:pPr>
              <w:contextualSpacing/>
              <w:rPr>
                <w:rFonts w:ascii="Avenir Next LT Pro" w:hAnsi="Avenir Next LT Pro" w:cs="Arial"/>
                <w:sz w:val="18"/>
                <w:szCs w:val="18"/>
              </w:rPr>
            </w:pPr>
            <w:r w:rsidRPr="00D32B6E">
              <w:rPr>
                <w:rFonts w:ascii="Avenir Next LT Pro" w:hAnsi="Avenir Next LT Pro" w:cs="Arial"/>
                <w:sz w:val="18"/>
                <w:szCs w:val="18"/>
              </w:rPr>
              <w:t>Pupils are taught to:</w:t>
            </w:r>
          </w:p>
          <w:p w14:paraId="7F7B8811" w14:textId="77777777" w:rsidR="005263C3" w:rsidRPr="00D32B6E" w:rsidRDefault="005263C3" w:rsidP="005263C3">
            <w:pPr>
              <w:numPr>
                <w:ilvl w:val="0"/>
                <w:numId w:val="2"/>
              </w:numPr>
              <w:contextualSpacing/>
              <w:rPr>
                <w:rFonts w:ascii="Avenir Next LT Pro" w:hAnsi="Avenir Next LT Pro" w:cs="Arial"/>
                <w:sz w:val="18"/>
                <w:szCs w:val="18"/>
              </w:rPr>
            </w:pPr>
            <w:r w:rsidRPr="00D32B6E">
              <w:rPr>
                <w:rFonts w:ascii="Avenir Next LT Pro" w:hAnsi="Avenir Next LT Pro" w:cs="Arial"/>
                <w:sz w:val="18"/>
                <w:szCs w:val="18"/>
              </w:rPr>
              <w:t>develop pleasure in reading, motivation to read, vocabulary and understanding by:</w:t>
            </w:r>
          </w:p>
          <w:p w14:paraId="411FE0AC"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listening to and discussing a wide range of poems, stories and non-fiction at a level beyond that at which they can read independently</w:t>
            </w:r>
          </w:p>
          <w:p w14:paraId="7EFB00EB"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being encouraged to link what they read or hear read to their own experiences</w:t>
            </w:r>
          </w:p>
          <w:p w14:paraId="7E5F40C9"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becoming very familiar with key stories, fairy stories and traditional tales, retelling them and considering their particular characteristics</w:t>
            </w:r>
          </w:p>
          <w:p w14:paraId="27456452"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recognising and joining in with predictable phrases</w:t>
            </w:r>
          </w:p>
          <w:p w14:paraId="2C2656A9"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learning to appreciate rhymes and poems, and to recite some by heart</w:t>
            </w:r>
          </w:p>
          <w:p w14:paraId="55D76610" w14:textId="77777777" w:rsidR="005263C3" w:rsidRPr="00D32B6E" w:rsidRDefault="005263C3" w:rsidP="006F5103">
            <w:pPr>
              <w:contextualSpacing/>
              <w:rPr>
                <w:rFonts w:ascii="Avenir Next LT Pro" w:hAnsi="Avenir Next LT Pro" w:cs="Arial"/>
                <w:sz w:val="18"/>
                <w:szCs w:val="18"/>
              </w:rPr>
            </w:pPr>
            <w:r w:rsidRPr="00D32B6E">
              <w:rPr>
                <w:rFonts w:ascii="Avenir Next LT Pro" w:hAnsi="Avenir Next LT Pro" w:cs="Arial"/>
                <w:sz w:val="18"/>
                <w:szCs w:val="18"/>
              </w:rPr>
              <w:t xml:space="preserve">             - discussing word meanings, linking new meanings to those already known</w:t>
            </w:r>
          </w:p>
          <w:p w14:paraId="43735764" w14:textId="77777777" w:rsidR="005263C3" w:rsidRPr="00D32B6E" w:rsidRDefault="005263C3" w:rsidP="005263C3">
            <w:pPr>
              <w:numPr>
                <w:ilvl w:val="0"/>
                <w:numId w:val="2"/>
              </w:numPr>
              <w:contextualSpacing/>
              <w:rPr>
                <w:rFonts w:ascii="Avenir Next LT Pro" w:hAnsi="Avenir Next LT Pro" w:cs="Arial"/>
                <w:sz w:val="18"/>
                <w:szCs w:val="18"/>
              </w:rPr>
            </w:pPr>
            <w:r w:rsidRPr="00D32B6E">
              <w:rPr>
                <w:rFonts w:ascii="Avenir Next LT Pro" w:hAnsi="Avenir Next LT Pro" w:cs="Arial"/>
                <w:sz w:val="18"/>
                <w:szCs w:val="18"/>
              </w:rPr>
              <w:t> understand both the books they can already read accurately and fluently and those they listen to by:</w:t>
            </w:r>
          </w:p>
          <w:p w14:paraId="3AEC8087"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w:t>
            </w:r>
            <w:r w:rsidRPr="00D32B6E">
              <w:rPr>
                <w:rFonts w:ascii="Avenir Next LT Pro" w:hAnsi="Avenir Next LT Pro" w:cs="Arial"/>
                <w:sz w:val="18"/>
                <w:szCs w:val="18"/>
              </w:rPr>
              <w:t> drawing on what they already know or on background information and vocabulary provided by the teacher</w:t>
            </w:r>
          </w:p>
          <w:p w14:paraId="1E0B95C9"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w:t>
            </w:r>
            <w:r w:rsidRPr="00D32B6E">
              <w:rPr>
                <w:rFonts w:ascii="Avenir Next LT Pro" w:hAnsi="Avenir Next LT Pro" w:cs="Arial"/>
                <w:sz w:val="18"/>
                <w:szCs w:val="18"/>
              </w:rPr>
              <w:t> checking that the text makes sense to them as they read and correcting inaccurate reading</w:t>
            </w:r>
          </w:p>
          <w:p w14:paraId="3D7DF239"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discussing the significance of the title and events</w:t>
            </w:r>
          </w:p>
          <w:p w14:paraId="23C24302"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making inferences on the basis of what is being said and done</w:t>
            </w:r>
          </w:p>
          <w:p w14:paraId="6E917672"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predicting what might happen on the basis of what has been read so far</w:t>
            </w:r>
          </w:p>
          <w:p w14:paraId="5D79E1A2" w14:textId="77777777" w:rsidR="005263C3" w:rsidRPr="00D32B6E" w:rsidRDefault="005263C3" w:rsidP="005263C3">
            <w:pPr>
              <w:numPr>
                <w:ilvl w:val="0"/>
                <w:numId w:val="2"/>
              </w:numPr>
              <w:contextualSpacing/>
              <w:rPr>
                <w:rFonts w:ascii="Avenir Next LT Pro" w:hAnsi="Avenir Next LT Pro" w:cs="Arial"/>
                <w:sz w:val="18"/>
                <w:szCs w:val="18"/>
              </w:rPr>
            </w:pPr>
            <w:r w:rsidRPr="00D32B6E">
              <w:rPr>
                <w:rFonts w:ascii="Avenir Next LT Pro" w:hAnsi="Avenir Next LT Pro" w:cs="Arial"/>
                <w:sz w:val="18"/>
                <w:szCs w:val="18"/>
              </w:rPr>
              <w:t> participate in discussion about what is read to them, taking turns and listening to what others say</w:t>
            </w:r>
          </w:p>
          <w:p w14:paraId="27D1E52F" w14:textId="77777777" w:rsidR="005263C3" w:rsidRPr="00D32B6E" w:rsidRDefault="005263C3" w:rsidP="005263C3">
            <w:pPr>
              <w:numPr>
                <w:ilvl w:val="0"/>
                <w:numId w:val="2"/>
              </w:numPr>
              <w:contextualSpacing/>
              <w:rPr>
                <w:rFonts w:ascii="Avenir Next LT Pro" w:hAnsi="Avenir Next LT Pro" w:cs="Arial"/>
                <w:sz w:val="18"/>
                <w:szCs w:val="18"/>
              </w:rPr>
            </w:pPr>
            <w:r w:rsidRPr="00D32B6E">
              <w:rPr>
                <w:rFonts w:ascii="Avenir Next LT Pro" w:hAnsi="Avenir Next LT Pro" w:cs="Arial"/>
                <w:sz w:val="18"/>
                <w:szCs w:val="18"/>
              </w:rPr>
              <w:t> explain clearly their understanding of what is read to them.</w:t>
            </w:r>
          </w:p>
        </w:tc>
      </w:tr>
    </w:tbl>
    <w:p w14:paraId="79D7A6E9" w14:textId="77777777" w:rsidR="005263C3" w:rsidRPr="00D32B6E" w:rsidRDefault="005263C3" w:rsidP="005263C3">
      <w:pPr>
        <w:rPr>
          <w:rFonts w:ascii="Avenir Next LT Pro" w:hAnsi="Avenir Next LT Pro" w:cs="Arial"/>
          <w:b/>
          <w:sz w:val="26"/>
          <w:szCs w:val="26"/>
          <w:u w:val="single"/>
        </w:rPr>
      </w:pPr>
    </w:p>
    <w:p w14:paraId="612B2C55" w14:textId="77777777" w:rsidR="005263C3" w:rsidRDefault="005263C3" w:rsidP="005263C3">
      <w:pPr>
        <w:rPr>
          <w:rFonts w:ascii="Avenir Next LT Pro" w:hAnsi="Avenir Next LT Pro" w:cs="Arial"/>
          <w:b/>
          <w:sz w:val="26"/>
          <w:szCs w:val="26"/>
          <w:u w:val="single"/>
        </w:rPr>
      </w:pPr>
    </w:p>
    <w:p w14:paraId="5050A41A" w14:textId="77777777" w:rsidR="005263C3" w:rsidRPr="00D32B6E" w:rsidRDefault="005263C3" w:rsidP="005263C3">
      <w:pPr>
        <w:rPr>
          <w:rFonts w:ascii="Avenir Next LT Pro" w:hAnsi="Avenir Next LT Pro" w:cs="Arial"/>
          <w:b/>
          <w:sz w:val="26"/>
          <w:szCs w:val="26"/>
          <w:u w:val="single"/>
        </w:rPr>
      </w:pPr>
    </w:p>
    <w:p w14:paraId="40B45083" w14:textId="77777777" w:rsidR="005263C3" w:rsidRPr="00D32B6E" w:rsidRDefault="005263C3" w:rsidP="005263C3">
      <w:pPr>
        <w:rPr>
          <w:rFonts w:ascii="Avenir Next LT Pro" w:hAnsi="Avenir Next LT Pro" w:cs="Arial"/>
          <w:b/>
          <w:sz w:val="26"/>
          <w:szCs w:val="26"/>
          <w:u w:val="single"/>
        </w:rPr>
      </w:pPr>
      <w:r w:rsidRPr="00D32B6E">
        <w:rPr>
          <w:rFonts w:ascii="Avenir Next LT Pro" w:hAnsi="Avenir Next LT Pro" w:cs="Arial"/>
          <w:b/>
          <w:sz w:val="26"/>
          <w:szCs w:val="26"/>
          <w:u w:val="single"/>
        </w:rPr>
        <w:lastRenderedPageBreak/>
        <w:t>Writing</w:t>
      </w:r>
    </w:p>
    <w:tbl>
      <w:tblPr>
        <w:tblStyle w:val="TableGrid"/>
        <w:tblW w:w="15588" w:type="dxa"/>
        <w:tblLook w:val="04A0" w:firstRow="1" w:lastRow="0" w:firstColumn="1" w:lastColumn="0" w:noHBand="0" w:noVBand="1"/>
      </w:tblPr>
      <w:tblGrid>
        <w:gridCol w:w="1143"/>
        <w:gridCol w:w="14445"/>
      </w:tblGrid>
      <w:tr w:rsidR="005263C3" w:rsidRPr="00D32B6E" w14:paraId="3096EA02" w14:textId="77777777" w:rsidTr="006F5103">
        <w:trPr>
          <w:trHeight w:val="2370"/>
        </w:trPr>
        <w:tc>
          <w:tcPr>
            <w:tcW w:w="1143" w:type="dxa"/>
            <w:textDirection w:val="btLr"/>
          </w:tcPr>
          <w:p w14:paraId="60818DFA"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National Curriculum – Transcription and Handwriting</w:t>
            </w:r>
          </w:p>
        </w:tc>
        <w:tc>
          <w:tcPr>
            <w:tcW w:w="14445" w:type="dxa"/>
          </w:tcPr>
          <w:p w14:paraId="6530883C" w14:textId="77777777" w:rsidR="005263C3" w:rsidRPr="00D32B6E" w:rsidRDefault="005263C3" w:rsidP="006F5103">
            <w:pPr>
              <w:rPr>
                <w:rFonts w:ascii="Avenir Next LT Pro" w:hAnsi="Avenir Next LT Pro" w:cs="Arial"/>
                <w:sz w:val="18"/>
                <w:szCs w:val="18"/>
              </w:rPr>
            </w:pPr>
            <w:r w:rsidRPr="00D32B6E">
              <w:rPr>
                <w:rFonts w:ascii="Avenir Next LT Pro" w:hAnsi="Avenir Next LT Pro" w:cs="Arial"/>
                <w:sz w:val="18"/>
                <w:szCs w:val="18"/>
              </w:rPr>
              <w:t>Pupils are taught to:</w:t>
            </w:r>
          </w:p>
          <w:p w14:paraId="11E74C87" w14:textId="77777777" w:rsidR="005263C3" w:rsidRPr="00D32B6E" w:rsidRDefault="005263C3" w:rsidP="005263C3">
            <w:pPr>
              <w:pStyle w:val="ListParagraph"/>
              <w:numPr>
                <w:ilvl w:val="0"/>
                <w:numId w:val="6"/>
              </w:numPr>
              <w:rPr>
                <w:rFonts w:ascii="Avenir Next LT Pro" w:hAnsi="Avenir Next LT Pro" w:cs="Arial"/>
                <w:sz w:val="18"/>
                <w:szCs w:val="18"/>
              </w:rPr>
            </w:pPr>
            <w:r w:rsidRPr="00D32B6E">
              <w:rPr>
                <w:rFonts w:ascii="Avenir Next LT Pro" w:hAnsi="Avenir Next LT Pro" w:cs="Arial"/>
                <w:sz w:val="18"/>
                <w:szCs w:val="18"/>
              </w:rPr>
              <w:t>spell:</w:t>
            </w:r>
          </w:p>
          <w:p w14:paraId="716F8BA4" w14:textId="77777777" w:rsidR="005263C3" w:rsidRPr="00D32B6E" w:rsidRDefault="005263C3" w:rsidP="006F5103">
            <w:pPr>
              <w:ind w:left="360"/>
              <w:rPr>
                <w:rFonts w:ascii="Avenir Next LT Pro" w:hAnsi="Avenir Next LT Pro" w:cs="Arial"/>
                <w:sz w:val="18"/>
                <w:szCs w:val="18"/>
              </w:rPr>
            </w:pPr>
            <w:r w:rsidRPr="00D32B6E">
              <w:rPr>
                <w:rFonts w:ascii="Avenir Next LT Pro" w:hAnsi="Avenir Next LT Pro" w:cs="Arial"/>
                <w:sz w:val="18"/>
                <w:szCs w:val="18"/>
              </w:rPr>
              <w:t>- words containing each of the 40+ phonemes already taught</w:t>
            </w:r>
          </w:p>
          <w:p w14:paraId="5F4D000C" w14:textId="77777777" w:rsidR="005263C3" w:rsidRPr="00D32B6E" w:rsidRDefault="005263C3" w:rsidP="006F5103">
            <w:pPr>
              <w:rPr>
                <w:rFonts w:ascii="Avenir Next LT Pro" w:hAnsi="Avenir Next LT Pro" w:cs="Arial"/>
                <w:sz w:val="18"/>
                <w:szCs w:val="18"/>
              </w:rPr>
            </w:pPr>
            <w:r w:rsidRPr="00D32B6E">
              <w:rPr>
                <w:rFonts w:ascii="Avenir Next LT Pro" w:hAnsi="Avenir Next LT Pro" w:cs="Arial"/>
                <w:sz w:val="18"/>
                <w:szCs w:val="18"/>
              </w:rPr>
              <w:t xml:space="preserve">       - common exception words</w:t>
            </w:r>
          </w:p>
          <w:p w14:paraId="2807B4BC" w14:textId="77777777" w:rsidR="005263C3" w:rsidRPr="00D32B6E" w:rsidRDefault="005263C3" w:rsidP="006F5103">
            <w:pPr>
              <w:rPr>
                <w:rFonts w:ascii="Avenir Next LT Pro" w:hAnsi="Avenir Next LT Pro" w:cs="Arial"/>
                <w:sz w:val="18"/>
                <w:szCs w:val="18"/>
              </w:rPr>
            </w:pPr>
            <w:r w:rsidRPr="00D32B6E">
              <w:rPr>
                <w:rFonts w:ascii="Avenir Next LT Pro" w:hAnsi="Avenir Next LT Pro" w:cs="Arial"/>
                <w:sz w:val="18"/>
                <w:szCs w:val="18"/>
              </w:rPr>
              <w:t xml:space="preserve">       - the days of the week</w:t>
            </w:r>
          </w:p>
          <w:p w14:paraId="4AAD6B1C" w14:textId="77777777" w:rsidR="005263C3" w:rsidRPr="00D32B6E" w:rsidRDefault="005263C3" w:rsidP="005263C3">
            <w:pPr>
              <w:pStyle w:val="ListParagraph"/>
              <w:numPr>
                <w:ilvl w:val="0"/>
                <w:numId w:val="6"/>
              </w:numPr>
              <w:rPr>
                <w:rFonts w:ascii="Avenir Next LT Pro" w:hAnsi="Avenir Next LT Pro" w:cs="Arial"/>
                <w:sz w:val="18"/>
                <w:szCs w:val="18"/>
              </w:rPr>
            </w:pPr>
            <w:r w:rsidRPr="00D32B6E">
              <w:rPr>
                <w:rFonts w:ascii="Avenir Next LT Pro" w:hAnsi="Avenir Next LT Pro" w:cs="Arial"/>
                <w:sz w:val="18"/>
                <w:szCs w:val="18"/>
              </w:rPr>
              <w:t>name the letters of the alphabet:</w:t>
            </w:r>
          </w:p>
          <w:p w14:paraId="79F2F0B4"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naming the letters of the alphabet in order</w:t>
            </w:r>
          </w:p>
          <w:p w14:paraId="780919EE"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using letter names to distinguish between alternative spellings of the same sound</w:t>
            </w:r>
          </w:p>
          <w:p w14:paraId="1034B913" w14:textId="77777777" w:rsidR="005263C3" w:rsidRPr="00D32B6E" w:rsidRDefault="005263C3" w:rsidP="005263C3">
            <w:pPr>
              <w:pStyle w:val="ListParagraph"/>
              <w:numPr>
                <w:ilvl w:val="0"/>
                <w:numId w:val="6"/>
              </w:numPr>
              <w:rPr>
                <w:rFonts w:ascii="Avenir Next LT Pro" w:hAnsi="Avenir Next LT Pro" w:cs="Arial"/>
                <w:sz w:val="18"/>
                <w:szCs w:val="18"/>
              </w:rPr>
            </w:pPr>
            <w:r w:rsidRPr="00D32B6E">
              <w:rPr>
                <w:rFonts w:ascii="Avenir Next LT Pro" w:hAnsi="Avenir Next LT Pro" w:cs="Arial"/>
                <w:sz w:val="18"/>
                <w:szCs w:val="18"/>
              </w:rPr>
              <w:t>add prefixes and suffixes:</w:t>
            </w:r>
          </w:p>
          <w:p w14:paraId="51ACB9E2"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using the spelling rule for adding –s or –es as the plural marker for nouns and the third person singular marker for verbs</w:t>
            </w:r>
          </w:p>
          <w:p w14:paraId="6A6404D7"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using the prefix un–</w:t>
            </w:r>
          </w:p>
          <w:p w14:paraId="1A1AA1F8"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using –</w:t>
            </w:r>
            <w:proofErr w:type="spellStart"/>
            <w:r w:rsidRPr="00D32B6E">
              <w:rPr>
                <w:rFonts w:ascii="Avenir Next LT Pro" w:hAnsi="Avenir Next LT Pro" w:cs="Arial"/>
                <w:sz w:val="18"/>
                <w:szCs w:val="18"/>
              </w:rPr>
              <w:t>ing</w:t>
            </w:r>
            <w:proofErr w:type="spellEnd"/>
            <w:r w:rsidRPr="00D32B6E">
              <w:rPr>
                <w:rFonts w:ascii="Avenir Next LT Pro" w:hAnsi="Avenir Next LT Pro" w:cs="Arial"/>
                <w:sz w:val="18"/>
                <w:szCs w:val="18"/>
              </w:rPr>
              <w:t>, –ed, –</w:t>
            </w:r>
            <w:proofErr w:type="spellStart"/>
            <w:r w:rsidRPr="00D32B6E">
              <w:rPr>
                <w:rFonts w:ascii="Avenir Next LT Pro" w:hAnsi="Avenir Next LT Pro" w:cs="Arial"/>
                <w:sz w:val="18"/>
                <w:szCs w:val="18"/>
              </w:rPr>
              <w:t>er</w:t>
            </w:r>
            <w:proofErr w:type="spellEnd"/>
            <w:r w:rsidRPr="00D32B6E">
              <w:rPr>
                <w:rFonts w:ascii="Avenir Next LT Pro" w:hAnsi="Avenir Next LT Pro" w:cs="Arial"/>
                <w:sz w:val="18"/>
                <w:szCs w:val="18"/>
              </w:rPr>
              <w:t xml:space="preserve"> and –</w:t>
            </w:r>
            <w:proofErr w:type="spellStart"/>
            <w:r w:rsidRPr="00D32B6E">
              <w:rPr>
                <w:rFonts w:ascii="Avenir Next LT Pro" w:hAnsi="Avenir Next LT Pro" w:cs="Arial"/>
                <w:sz w:val="18"/>
                <w:szCs w:val="18"/>
              </w:rPr>
              <w:t>est</w:t>
            </w:r>
            <w:proofErr w:type="spellEnd"/>
            <w:r w:rsidRPr="00D32B6E">
              <w:rPr>
                <w:rFonts w:ascii="Avenir Next LT Pro" w:hAnsi="Avenir Next LT Pro" w:cs="Arial"/>
                <w:sz w:val="18"/>
                <w:szCs w:val="18"/>
              </w:rPr>
              <w:t xml:space="preserve"> where no change is needed in the spelling of root words [for example, helping, helped, helper, eating, quicker, quickest]</w:t>
            </w:r>
          </w:p>
          <w:p w14:paraId="0AC47639" w14:textId="77777777" w:rsidR="005263C3" w:rsidRPr="00D32B6E" w:rsidRDefault="005263C3" w:rsidP="005263C3">
            <w:pPr>
              <w:pStyle w:val="ListParagraph"/>
              <w:numPr>
                <w:ilvl w:val="0"/>
                <w:numId w:val="3"/>
              </w:numPr>
              <w:rPr>
                <w:rFonts w:ascii="Avenir Next LT Pro" w:hAnsi="Avenir Next LT Pro" w:cs="Arial"/>
                <w:sz w:val="18"/>
                <w:szCs w:val="18"/>
              </w:rPr>
            </w:pPr>
            <w:r w:rsidRPr="00D32B6E">
              <w:rPr>
                <w:rFonts w:ascii="Avenir Next LT Pro" w:hAnsi="Avenir Next LT Pro" w:cs="Arial"/>
                <w:sz w:val="18"/>
                <w:szCs w:val="18"/>
              </w:rPr>
              <w:t>write from memory simple sentences dictated by the teacher that include words using the GPCs and common exception words taught so far</w:t>
            </w:r>
          </w:p>
          <w:p w14:paraId="2DF814FE" w14:textId="77777777" w:rsidR="005263C3" w:rsidRPr="00D32B6E" w:rsidRDefault="005263C3" w:rsidP="006F5103">
            <w:pPr>
              <w:rPr>
                <w:rFonts w:ascii="Avenir Next LT Pro" w:hAnsi="Avenir Next LT Pro" w:cs="Arial"/>
                <w:sz w:val="18"/>
                <w:szCs w:val="18"/>
              </w:rPr>
            </w:pPr>
          </w:p>
          <w:p w14:paraId="214A152A" w14:textId="77777777" w:rsidR="005263C3" w:rsidRPr="00D32B6E" w:rsidRDefault="005263C3" w:rsidP="006F5103">
            <w:pPr>
              <w:rPr>
                <w:rFonts w:ascii="Avenir Next LT Pro" w:hAnsi="Avenir Next LT Pro" w:cs="Arial"/>
                <w:sz w:val="18"/>
                <w:szCs w:val="18"/>
              </w:rPr>
            </w:pPr>
            <w:r w:rsidRPr="00D32B6E">
              <w:rPr>
                <w:rFonts w:ascii="Avenir Next LT Pro" w:hAnsi="Avenir Next LT Pro" w:cs="Arial"/>
                <w:sz w:val="18"/>
                <w:szCs w:val="18"/>
              </w:rPr>
              <w:t>Pupils are taught to:</w:t>
            </w:r>
          </w:p>
          <w:p w14:paraId="321AAB46" w14:textId="77777777" w:rsidR="005263C3" w:rsidRPr="00D32B6E" w:rsidRDefault="005263C3" w:rsidP="005263C3">
            <w:pPr>
              <w:pStyle w:val="ListParagraph"/>
              <w:numPr>
                <w:ilvl w:val="0"/>
                <w:numId w:val="8"/>
              </w:numPr>
              <w:rPr>
                <w:rFonts w:ascii="Avenir Next LT Pro" w:hAnsi="Avenir Next LT Pro" w:cs="Arial"/>
                <w:sz w:val="18"/>
                <w:szCs w:val="18"/>
              </w:rPr>
            </w:pPr>
            <w:r w:rsidRPr="00D32B6E">
              <w:rPr>
                <w:rFonts w:ascii="Avenir Next LT Pro" w:hAnsi="Avenir Next LT Pro" w:cs="Arial"/>
                <w:sz w:val="18"/>
                <w:szCs w:val="18"/>
              </w:rPr>
              <w:t>sit correctly at a table, holding a pencil comfortably and correctly</w:t>
            </w:r>
          </w:p>
          <w:p w14:paraId="44296D0D" w14:textId="77777777" w:rsidR="005263C3" w:rsidRPr="00D32B6E" w:rsidRDefault="005263C3" w:rsidP="005263C3">
            <w:pPr>
              <w:pStyle w:val="ListParagraph"/>
              <w:numPr>
                <w:ilvl w:val="0"/>
                <w:numId w:val="8"/>
              </w:numPr>
              <w:rPr>
                <w:rFonts w:ascii="Avenir Next LT Pro" w:hAnsi="Avenir Next LT Pro" w:cs="Arial"/>
                <w:sz w:val="18"/>
                <w:szCs w:val="18"/>
              </w:rPr>
            </w:pPr>
            <w:r w:rsidRPr="00D32B6E">
              <w:rPr>
                <w:rFonts w:ascii="Avenir Next LT Pro" w:hAnsi="Avenir Next LT Pro" w:cs="Arial"/>
                <w:sz w:val="18"/>
                <w:szCs w:val="18"/>
              </w:rPr>
              <w:t>begin to form lower-case letters in the correct direction, starting and finishing in the right place</w:t>
            </w:r>
          </w:p>
          <w:p w14:paraId="044976A6" w14:textId="77777777" w:rsidR="005263C3" w:rsidRPr="00D32B6E" w:rsidRDefault="005263C3" w:rsidP="005263C3">
            <w:pPr>
              <w:pStyle w:val="ListParagraph"/>
              <w:numPr>
                <w:ilvl w:val="0"/>
                <w:numId w:val="8"/>
              </w:numPr>
              <w:rPr>
                <w:rFonts w:ascii="Avenir Next LT Pro" w:hAnsi="Avenir Next LT Pro" w:cs="Arial"/>
                <w:sz w:val="18"/>
                <w:szCs w:val="18"/>
              </w:rPr>
            </w:pPr>
            <w:r w:rsidRPr="00D32B6E">
              <w:rPr>
                <w:rFonts w:ascii="Avenir Next LT Pro" w:hAnsi="Avenir Next LT Pro" w:cs="Arial"/>
                <w:sz w:val="18"/>
                <w:szCs w:val="18"/>
              </w:rPr>
              <w:t>form capital letters</w:t>
            </w:r>
          </w:p>
          <w:p w14:paraId="11597980" w14:textId="77777777" w:rsidR="005263C3" w:rsidRPr="00D32B6E" w:rsidRDefault="005263C3" w:rsidP="005263C3">
            <w:pPr>
              <w:pStyle w:val="ListParagraph"/>
              <w:numPr>
                <w:ilvl w:val="0"/>
                <w:numId w:val="8"/>
              </w:numPr>
              <w:rPr>
                <w:rFonts w:ascii="Avenir Next LT Pro" w:hAnsi="Avenir Next LT Pro" w:cs="Arial"/>
                <w:sz w:val="18"/>
                <w:szCs w:val="18"/>
              </w:rPr>
            </w:pPr>
            <w:r w:rsidRPr="00D32B6E">
              <w:rPr>
                <w:rFonts w:ascii="Avenir Next LT Pro" w:hAnsi="Avenir Next LT Pro" w:cs="Arial"/>
                <w:sz w:val="18"/>
                <w:szCs w:val="18"/>
              </w:rPr>
              <w:t>understand which letters belong to which handwriting ‘families’ (</w:t>
            </w:r>
            <w:proofErr w:type="spellStart"/>
            <w:r w:rsidRPr="00D32B6E">
              <w:rPr>
                <w:rFonts w:ascii="Avenir Next LT Pro" w:hAnsi="Avenir Next LT Pro" w:cs="Arial"/>
                <w:sz w:val="18"/>
                <w:szCs w:val="18"/>
              </w:rPr>
              <w:t>ie</w:t>
            </w:r>
            <w:proofErr w:type="spellEnd"/>
            <w:r w:rsidRPr="00D32B6E">
              <w:rPr>
                <w:rFonts w:ascii="Avenir Next LT Pro" w:hAnsi="Avenir Next LT Pro" w:cs="Arial"/>
                <w:sz w:val="18"/>
                <w:szCs w:val="18"/>
              </w:rPr>
              <w:t xml:space="preserve"> letters that are formed in similar ways) and to practise these</w:t>
            </w:r>
          </w:p>
        </w:tc>
      </w:tr>
      <w:tr w:rsidR="005263C3" w:rsidRPr="00D32B6E" w14:paraId="147FE8DF" w14:textId="77777777" w:rsidTr="006F5103">
        <w:trPr>
          <w:trHeight w:val="1812"/>
        </w:trPr>
        <w:tc>
          <w:tcPr>
            <w:tcW w:w="1143" w:type="dxa"/>
            <w:textDirection w:val="btLr"/>
          </w:tcPr>
          <w:p w14:paraId="289C25A5"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National Curriculum – Composition</w:t>
            </w:r>
          </w:p>
        </w:tc>
        <w:tc>
          <w:tcPr>
            <w:tcW w:w="14445" w:type="dxa"/>
          </w:tcPr>
          <w:p w14:paraId="095CF965" w14:textId="77777777" w:rsidR="005263C3" w:rsidRPr="00D32B6E" w:rsidRDefault="005263C3" w:rsidP="006F5103">
            <w:pPr>
              <w:rPr>
                <w:rFonts w:ascii="Avenir Next LT Pro" w:hAnsi="Avenir Next LT Pro" w:cs="Arial"/>
                <w:sz w:val="18"/>
                <w:szCs w:val="18"/>
              </w:rPr>
            </w:pPr>
            <w:r w:rsidRPr="00D32B6E">
              <w:rPr>
                <w:rFonts w:ascii="Avenir Next LT Pro" w:hAnsi="Avenir Next LT Pro" w:cs="Arial"/>
                <w:sz w:val="18"/>
                <w:szCs w:val="18"/>
              </w:rPr>
              <w:t>Pupils are taught to:</w:t>
            </w:r>
          </w:p>
          <w:p w14:paraId="4ED851FC" w14:textId="77777777" w:rsidR="005263C3" w:rsidRPr="00D32B6E" w:rsidRDefault="005263C3" w:rsidP="005263C3">
            <w:pPr>
              <w:pStyle w:val="ListParagraph"/>
              <w:numPr>
                <w:ilvl w:val="0"/>
                <w:numId w:val="3"/>
              </w:numPr>
              <w:rPr>
                <w:rFonts w:ascii="Avenir Next LT Pro" w:hAnsi="Avenir Next LT Pro" w:cs="Arial"/>
                <w:sz w:val="18"/>
                <w:szCs w:val="18"/>
              </w:rPr>
            </w:pPr>
            <w:r w:rsidRPr="00D32B6E">
              <w:rPr>
                <w:rFonts w:ascii="Avenir Next LT Pro" w:hAnsi="Avenir Next LT Pro" w:cs="Arial"/>
                <w:sz w:val="18"/>
                <w:szCs w:val="18"/>
              </w:rPr>
              <w:t>write sentences by:</w:t>
            </w:r>
          </w:p>
          <w:p w14:paraId="5BCE1686"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saying out loud what they are going to write about</w:t>
            </w:r>
          </w:p>
          <w:p w14:paraId="0C42F4B0"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composing a sentence orally before writing it</w:t>
            </w:r>
          </w:p>
          <w:p w14:paraId="7FB1CDE3"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sequencing sentences to form short narratives</w:t>
            </w:r>
          </w:p>
          <w:p w14:paraId="63348861"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re-reading what they have written to check that it makes sense</w:t>
            </w:r>
          </w:p>
          <w:p w14:paraId="7160E872" w14:textId="77777777" w:rsidR="005263C3" w:rsidRPr="00D32B6E" w:rsidRDefault="005263C3" w:rsidP="005263C3">
            <w:pPr>
              <w:pStyle w:val="ListParagraph"/>
              <w:numPr>
                <w:ilvl w:val="0"/>
                <w:numId w:val="3"/>
              </w:numPr>
              <w:rPr>
                <w:rFonts w:ascii="Avenir Next LT Pro" w:hAnsi="Avenir Next LT Pro" w:cs="Arial"/>
                <w:sz w:val="18"/>
                <w:szCs w:val="18"/>
              </w:rPr>
            </w:pPr>
            <w:r w:rsidRPr="00D32B6E">
              <w:rPr>
                <w:rFonts w:ascii="Avenir Next LT Pro" w:hAnsi="Avenir Next LT Pro" w:cs="Arial"/>
                <w:sz w:val="18"/>
                <w:szCs w:val="18"/>
              </w:rPr>
              <w:t>discuss what they have written with the teacher or other pupils</w:t>
            </w:r>
          </w:p>
          <w:p w14:paraId="2DC25D3E" w14:textId="77777777" w:rsidR="005263C3" w:rsidRPr="00D32B6E" w:rsidRDefault="005263C3" w:rsidP="005263C3">
            <w:pPr>
              <w:pStyle w:val="ListParagraph"/>
              <w:numPr>
                <w:ilvl w:val="0"/>
                <w:numId w:val="3"/>
              </w:numPr>
              <w:rPr>
                <w:rFonts w:ascii="Avenir Next LT Pro" w:hAnsi="Avenir Next LT Pro" w:cs="Arial"/>
                <w:sz w:val="18"/>
                <w:szCs w:val="18"/>
              </w:rPr>
            </w:pPr>
            <w:r w:rsidRPr="00D32B6E">
              <w:rPr>
                <w:rFonts w:ascii="Avenir Next LT Pro" w:hAnsi="Avenir Next LT Pro" w:cs="Arial"/>
                <w:sz w:val="18"/>
                <w:szCs w:val="18"/>
              </w:rPr>
              <w:t>read their writing aloud, clearly enough to be heard by their peers and the teacher</w:t>
            </w:r>
          </w:p>
        </w:tc>
      </w:tr>
      <w:tr w:rsidR="005263C3" w:rsidRPr="00D32B6E" w14:paraId="2BBF86A3" w14:textId="77777777" w:rsidTr="006F5103">
        <w:trPr>
          <w:trHeight w:val="246"/>
        </w:trPr>
        <w:tc>
          <w:tcPr>
            <w:tcW w:w="1143" w:type="dxa"/>
            <w:textDirection w:val="btLr"/>
          </w:tcPr>
          <w:p w14:paraId="0A156238"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National Curriculum – Vocabulary, grammar and punctuation</w:t>
            </w:r>
          </w:p>
        </w:tc>
        <w:tc>
          <w:tcPr>
            <w:tcW w:w="14445" w:type="dxa"/>
          </w:tcPr>
          <w:p w14:paraId="7165C273" w14:textId="77777777" w:rsidR="005263C3" w:rsidRPr="00D32B6E" w:rsidRDefault="005263C3" w:rsidP="006F5103">
            <w:pPr>
              <w:rPr>
                <w:rFonts w:ascii="Avenir Next LT Pro" w:hAnsi="Avenir Next LT Pro" w:cs="Arial"/>
                <w:sz w:val="18"/>
                <w:szCs w:val="18"/>
              </w:rPr>
            </w:pPr>
            <w:r w:rsidRPr="00D32B6E">
              <w:rPr>
                <w:rFonts w:ascii="Avenir Next LT Pro" w:hAnsi="Avenir Next LT Pro" w:cs="Arial"/>
                <w:sz w:val="18"/>
                <w:szCs w:val="18"/>
              </w:rPr>
              <w:t>Pupils are taught to develop their understanding of the concepts set out in English appendix 2 by:</w:t>
            </w:r>
          </w:p>
          <w:p w14:paraId="67E1BA40" w14:textId="77777777" w:rsidR="005263C3" w:rsidRPr="00D32B6E" w:rsidRDefault="005263C3" w:rsidP="005263C3">
            <w:pPr>
              <w:pStyle w:val="ListParagraph"/>
              <w:numPr>
                <w:ilvl w:val="0"/>
                <w:numId w:val="4"/>
              </w:numPr>
              <w:rPr>
                <w:rFonts w:ascii="Avenir Next LT Pro" w:hAnsi="Avenir Next LT Pro" w:cs="Arial"/>
                <w:sz w:val="18"/>
                <w:szCs w:val="18"/>
              </w:rPr>
            </w:pPr>
            <w:r w:rsidRPr="00D32B6E">
              <w:rPr>
                <w:rFonts w:ascii="Avenir Next LT Pro" w:hAnsi="Avenir Next LT Pro" w:cs="Arial"/>
                <w:sz w:val="18"/>
                <w:szCs w:val="18"/>
              </w:rPr>
              <w:t>leaving spaces between words</w:t>
            </w:r>
          </w:p>
          <w:p w14:paraId="59B3087C" w14:textId="77777777" w:rsidR="005263C3" w:rsidRPr="00D32B6E" w:rsidRDefault="005263C3" w:rsidP="005263C3">
            <w:pPr>
              <w:pStyle w:val="ListParagraph"/>
              <w:numPr>
                <w:ilvl w:val="0"/>
                <w:numId w:val="4"/>
              </w:numPr>
              <w:rPr>
                <w:rFonts w:ascii="Avenir Next LT Pro" w:hAnsi="Avenir Next LT Pro" w:cs="Arial"/>
                <w:sz w:val="18"/>
                <w:szCs w:val="18"/>
              </w:rPr>
            </w:pPr>
            <w:r w:rsidRPr="00D32B6E">
              <w:rPr>
                <w:rFonts w:ascii="Avenir Next LT Pro" w:hAnsi="Avenir Next LT Pro" w:cs="Arial"/>
                <w:sz w:val="18"/>
                <w:szCs w:val="18"/>
              </w:rPr>
              <w:t>joining words and joining clauses using ‘and’</w:t>
            </w:r>
          </w:p>
          <w:p w14:paraId="445951B7" w14:textId="77777777" w:rsidR="005263C3" w:rsidRPr="00D32B6E" w:rsidRDefault="005263C3" w:rsidP="005263C3">
            <w:pPr>
              <w:pStyle w:val="ListParagraph"/>
              <w:numPr>
                <w:ilvl w:val="0"/>
                <w:numId w:val="4"/>
              </w:numPr>
              <w:rPr>
                <w:rFonts w:ascii="Avenir Next LT Pro" w:hAnsi="Avenir Next LT Pro" w:cs="Arial"/>
                <w:sz w:val="18"/>
                <w:szCs w:val="18"/>
              </w:rPr>
            </w:pPr>
            <w:r w:rsidRPr="00D32B6E">
              <w:rPr>
                <w:rFonts w:ascii="Avenir Next LT Pro" w:hAnsi="Avenir Next LT Pro" w:cs="Arial"/>
                <w:sz w:val="18"/>
                <w:szCs w:val="18"/>
              </w:rPr>
              <w:t>beginning to punctuate sentences using a capital letter and a full stop, question mark or exclamation mark</w:t>
            </w:r>
          </w:p>
          <w:p w14:paraId="31A0BD10" w14:textId="77777777" w:rsidR="005263C3" w:rsidRPr="00D32B6E" w:rsidRDefault="005263C3" w:rsidP="005263C3">
            <w:pPr>
              <w:pStyle w:val="ListParagraph"/>
              <w:numPr>
                <w:ilvl w:val="0"/>
                <w:numId w:val="4"/>
              </w:numPr>
              <w:rPr>
                <w:rFonts w:ascii="Avenir Next LT Pro" w:hAnsi="Avenir Next LT Pro" w:cs="Arial"/>
                <w:sz w:val="18"/>
                <w:szCs w:val="18"/>
              </w:rPr>
            </w:pPr>
            <w:r w:rsidRPr="00D32B6E">
              <w:rPr>
                <w:rFonts w:ascii="Avenir Next LT Pro" w:hAnsi="Avenir Next LT Pro" w:cs="Arial"/>
                <w:sz w:val="18"/>
                <w:szCs w:val="18"/>
              </w:rPr>
              <w:t>using a capital letter for names of people, places, the days of the week, and the personal pronoun ‘I’</w:t>
            </w:r>
          </w:p>
          <w:p w14:paraId="7E81D1A5" w14:textId="77777777" w:rsidR="005263C3" w:rsidRPr="00D32B6E" w:rsidRDefault="005263C3" w:rsidP="005263C3">
            <w:pPr>
              <w:pStyle w:val="ListParagraph"/>
              <w:numPr>
                <w:ilvl w:val="0"/>
                <w:numId w:val="4"/>
              </w:numPr>
              <w:rPr>
                <w:rFonts w:ascii="Avenir Next LT Pro" w:hAnsi="Avenir Next LT Pro" w:cs="Arial"/>
                <w:sz w:val="18"/>
                <w:szCs w:val="18"/>
              </w:rPr>
            </w:pPr>
            <w:r w:rsidRPr="00D32B6E">
              <w:rPr>
                <w:rFonts w:ascii="Avenir Next LT Pro" w:hAnsi="Avenir Next LT Pro" w:cs="Arial"/>
                <w:sz w:val="18"/>
                <w:szCs w:val="18"/>
              </w:rPr>
              <w:t>learning the grammar for year 1 in English appendix 2</w:t>
            </w:r>
          </w:p>
          <w:p w14:paraId="5554A80B" w14:textId="77777777" w:rsidR="005263C3" w:rsidRPr="00D32B6E" w:rsidRDefault="005263C3" w:rsidP="005263C3">
            <w:pPr>
              <w:pStyle w:val="ListParagraph"/>
              <w:numPr>
                <w:ilvl w:val="0"/>
                <w:numId w:val="4"/>
              </w:numPr>
              <w:rPr>
                <w:rFonts w:ascii="Avenir Next LT Pro" w:hAnsi="Avenir Next LT Pro" w:cs="Arial"/>
                <w:sz w:val="18"/>
                <w:szCs w:val="18"/>
              </w:rPr>
            </w:pPr>
            <w:r w:rsidRPr="00D32B6E">
              <w:rPr>
                <w:rFonts w:ascii="Avenir Next LT Pro" w:hAnsi="Avenir Next LT Pro" w:cs="Arial"/>
                <w:sz w:val="18"/>
                <w:szCs w:val="18"/>
              </w:rPr>
              <w:t xml:space="preserve">and using the grammatical terminology in English </w:t>
            </w:r>
            <w:proofErr w:type="spellStart"/>
            <w:r w:rsidRPr="00D32B6E">
              <w:rPr>
                <w:rFonts w:ascii="Avenir Next LT Pro" w:hAnsi="Avenir Next LT Pro" w:cs="Arial"/>
                <w:sz w:val="18"/>
                <w:szCs w:val="18"/>
              </w:rPr>
              <w:t>English</w:t>
            </w:r>
            <w:proofErr w:type="spellEnd"/>
            <w:r w:rsidRPr="00D32B6E">
              <w:rPr>
                <w:rFonts w:ascii="Avenir Next LT Pro" w:hAnsi="Avenir Next LT Pro" w:cs="Arial"/>
                <w:sz w:val="18"/>
                <w:szCs w:val="18"/>
              </w:rPr>
              <w:t xml:space="preserve"> appendix 2 in discussing their writing</w:t>
            </w:r>
          </w:p>
        </w:tc>
      </w:tr>
      <w:tr w:rsidR="005263C3" w:rsidRPr="00D32B6E" w14:paraId="7839EB95" w14:textId="77777777" w:rsidTr="006F5103">
        <w:trPr>
          <w:trHeight w:val="246"/>
        </w:trPr>
        <w:tc>
          <w:tcPr>
            <w:tcW w:w="1143" w:type="dxa"/>
            <w:textDirection w:val="btLr"/>
          </w:tcPr>
          <w:p w14:paraId="6D9CF07B"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 xml:space="preserve">English Appendix 2 </w:t>
            </w:r>
          </w:p>
        </w:tc>
        <w:tc>
          <w:tcPr>
            <w:tcW w:w="14445" w:type="dxa"/>
          </w:tcPr>
          <w:p w14:paraId="38C293A6"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Use -s or -es for the suffix of plural nouns. </w:t>
            </w:r>
          </w:p>
          <w:p w14:paraId="1BA70F9D"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Add suffixes -</w:t>
            </w:r>
            <w:proofErr w:type="spellStart"/>
            <w:r w:rsidRPr="00D32B6E">
              <w:rPr>
                <w:rFonts w:ascii="Avenir Next LT Pro" w:hAnsi="Avenir Next LT Pro" w:cs="Arial"/>
                <w:sz w:val="18"/>
                <w:szCs w:val="18"/>
              </w:rPr>
              <w:t>ing</w:t>
            </w:r>
            <w:proofErr w:type="spellEnd"/>
            <w:r w:rsidRPr="00D32B6E">
              <w:rPr>
                <w:rFonts w:ascii="Avenir Next LT Pro" w:hAnsi="Avenir Next LT Pro" w:cs="Arial"/>
                <w:sz w:val="18"/>
                <w:szCs w:val="18"/>
              </w:rPr>
              <w:t xml:space="preserve"> -ed and -</w:t>
            </w:r>
            <w:proofErr w:type="spellStart"/>
            <w:r w:rsidRPr="00D32B6E">
              <w:rPr>
                <w:rFonts w:ascii="Avenir Next LT Pro" w:hAnsi="Avenir Next LT Pro" w:cs="Arial"/>
                <w:sz w:val="18"/>
                <w:szCs w:val="18"/>
              </w:rPr>
              <w:t>er</w:t>
            </w:r>
            <w:proofErr w:type="spellEnd"/>
            <w:r w:rsidRPr="00D32B6E">
              <w:rPr>
                <w:rFonts w:ascii="Avenir Next LT Pro" w:hAnsi="Avenir Next LT Pro" w:cs="Arial"/>
                <w:sz w:val="18"/>
                <w:szCs w:val="18"/>
              </w:rPr>
              <w:t xml:space="preserve"> when no change is needed to the root word </w:t>
            </w:r>
          </w:p>
          <w:p w14:paraId="730EB85F"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Use the prefix un- to change the meaning of verbs and adjectives </w:t>
            </w:r>
          </w:p>
          <w:p w14:paraId="16C41983"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Join words and clauses using and </w:t>
            </w:r>
          </w:p>
          <w:p w14:paraId="7C1379F2"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Sequence sentences to form short narratives </w:t>
            </w:r>
          </w:p>
          <w:p w14:paraId="123A446F"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Separate words with spaces</w:t>
            </w:r>
          </w:p>
          <w:p w14:paraId="60601231"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Use capital letters, full stops, question marks and exclamation marks to demarcate sentences. </w:t>
            </w:r>
          </w:p>
          <w:p w14:paraId="60A6C0A9"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Use capital letters for names and ‘I’</w:t>
            </w:r>
          </w:p>
        </w:tc>
      </w:tr>
    </w:tbl>
    <w:p w14:paraId="0F6AD212" w14:textId="77777777" w:rsidR="005263C3" w:rsidRPr="00D32B6E" w:rsidRDefault="005263C3" w:rsidP="00634F65">
      <w:pPr>
        <w:rPr>
          <w:rFonts w:ascii="Avenir Next LT Pro" w:hAnsi="Avenir Next LT Pro" w:cs="Times New Roman"/>
          <w:b/>
          <w:sz w:val="26"/>
          <w:szCs w:val="26"/>
          <w:u w:val="single"/>
        </w:rPr>
      </w:pPr>
    </w:p>
    <w:tbl>
      <w:tblPr>
        <w:tblStyle w:val="TableGrid"/>
        <w:tblW w:w="15730" w:type="dxa"/>
        <w:tblLayout w:type="fixed"/>
        <w:tblLook w:val="04A0" w:firstRow="1" w:lastRow="0" w:firstColumn="1" w:lastColumn="0" w:noHBand="0" w:noVBand="1"/>
      </w:tblPr>
      <w:tblGrid>
        <w:gridCol w:w="1372"/>
        <w:gridCol w:w="236"/>
        <w:gridCol w:w="1670"/>
        <w:gridCol w:w="545"/>
        <w:gridCol w:w="1842"/>
        <w:gridCol w:w="142"/>
        <w:gridCol w:w="1843"/>
        <w:gridCol w:w="142"/>
        <w:gridCol w:w="1984"/>
        <w:gridCol w:w="142"/>
        <w:gridCol w:w="1984"/>
        <w:gridCol w:w="1843"/>
        <w:gridCol w:w="496"/>
        <w:gridCol w:w="71"/>
        <w:gridCol w:w="1276"/>
        <w:gridCol w:w="142"/>
      </w:tblGrid>
      <w:tr w:rsidR="00634F65" w:rsidRPr="00D32B6E" w14:paraId="2F813BAB" w14:textId="77777777" w:rsidTr="00766EE5">
        <w:trPr>
          <w:trHeight w:val="249"/>
        </w:trPr>
        <w:tc>
          <w:tcPr>
            <w:tcW w:w="15730" w:type="dxa"/>
            <w:gridSpan w:val="16"/>
            <w:shd w:val="clear" w:color="auto" w:fill="DBDBDB" w:themeFill="accent3" w:themeFillTint="66"/>
          </w:tcPr>
          <w:p w14:paraId="4D040D5B"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b/>
                <w:sz w:val="28"/>
                <w:szCs w:val="28"/>
              </w:rPr>
              <w:t xml:space="preserve">Autumn 1 </w:t>
            </w:r>
            <w:r>
              <w:rPr>
                <w:rFonts w:ascii="Avenir Next LT Pro" w:hAnsi="Avenir Next LT Pro" w:cs="Arial"/>
                <w:b/>
                <w:sz w:val="28"/>
                <w:szCs w:val="28"/>
              </w:rPr>
              <w:t xml:space="preserve">– Drawing club </w:t>
            </w:r>
          </w:p>
        </w:tc>
      </w:tr>
      <w:tr w:rsidR="00634F65" w:rsidRPr="00D32B6E" w14:paraId="3EAED882" w14:textId="77777777" w:rsidTr="00766EE5">
        <w:trPr>
          <w:trHeight w:val="277"/>
        </w:trPr>
        <w:tc>
          <w:tcPr>
            <w:tcW w:w="1608" w:type="dxa"/>
            <w:gridSpan w:val="2"/>
          </w:tcPr>
          <w:p w14:paraId="0BDAE046" w14:textId="77777777" w:rsidR="00634F65" w:rsidRPr="00D32B6E" w:rsidRDefault="00634F65" w:rsidP="00766EE5">
            <w:pPr>
              <w:jc w:val="center"/>
              <w:rPr>
                <w:rFonts w:ascii="Avenir Next LT Pro" w:hAnsi="Avenir Next LT Pro" w:cs="Arial"/>
                <w:b/>
                <w:sz w:val="20"/>
                <w:szCs w:val="20"/>
              </w:rPr>
            </w:pPr>
          </w:p>
        </w:tc>
        <w:tc>
          <w:tcPr>
            <w:tcW w:w="2215" w:type="dxa"/>
            <w:gridSpan w:val="2"/>
          </w:tcPr>
          <w:p w14:paraId="66DA860A"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Week 1</w:t>
            </w:r>
          </w:p>
        </w:tc>
        <w:tc>
          <w:tcPr>
            <w:tcW w:w="1984" w:type="dxa"/>
            <w:gridSpan w:val="2"/>
          </w:tcPr>
          <w:p w14:paraId="685518B4"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Week 2</w:t>
            </w:r>
          </w:p>
        </w:tc>
        <w:tc>
          <w:tcPr>
            <w:tcW w:w="1985" w:type="dxa"/>
            <w:gridSpan w:val="2"/>
          </w:tcPr>
          <w:p w14:paraId="23A1A0E3"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Week 3</w:t>
            </w:r>
          </w:p>
        </w:tc>
        <w:tc>
          <w:tcPr>
            <w:tcW w:w="2126" w:type="dxa"/>
            <w:gridSpan w:val="2"/>
          </w:tcPr>
          <w:p w14:paraId="0AA5E2BC"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Week 4</w:t>
            </w:r>
          </w:p>
        </w:tc>
        <w:tc>
          <w:tcPr>
            <w:tcW w:w="1984" w:type="dxa"/>
          </w:tcPr>
          <w:p w14:paraId="18F7F79A"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Week 5</w:t>
            </w:r>
          </w:p>
        </w:tc>
        <w:tc>
          <w:tcPr>
            <w:tcW w:w="3828" w:type="dxa"/>
            <w:gridSpan w:val="5"/>
          </w:tcPr>
          <w:p w14:paraId="7BE29659" w14:textId="77777777" w:rsidR="00634F65" w:rsidRPr="00D32B6E" w:rsidRDefault="00634F65" w:rsidP="00766EE5">
            <w:pPr>
              <w:ind w:left="360"/>
              <w:jc w:val="center"/>
              <w:rPr>
                <w:rFonts w:ascii="Avenir Next LT Pro" w:hAnsi="Avenir Next LT Pro" w:cs="Arial"/>
                <w:b/>
                <w:sz w:val="20"/>
                <w:szCs w:val="20"/>
              </w:rPr>
            </w:pPr>
            <w:r w:rsidRPr="00D32B6E">
              <w:rPr>
                <w:rFonts w:ascii="Avenir Next LT Pro" w:hAnsi="Avenir Next LT Pro" w:cs="Arial"/>
                <w:b/>
                <w:sz w:val="20"/>
                <w:szCs w:val="20"/>
              </w:rPr>
              <w:t>Week 6 and 7</w:t>
            </w:r>
          </w:p>
        </w:tc>
      </w:tr>
      <w:tr w:rsidR="00634F65" w:rsidRPr="00D32B6E" w14:paraId="15BF1334" w14:textId="77777777" w:rsidTr="00766EE5">
        <w:trPr>
          <w:trHeight w:val="1454"/>
        </w:trPr>
        <w:tc>
          <w:tcPr>
            <w:tcW w:w="1608" w:type="dxa"/>
            <w:gridSpan w:val="2"/>
          </w:tcPr>
          <w:p w14:paraId="54B4B696"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2215" w:type="dxa"/>
            <w:gridSpan w:val="2"/>
          </w:tcPr>
          <w:p w14:paraId="33CD7DA5" w14:textId="77777777" w:rsidR="00634F65" w:rsidRDefault="00634F65" w:rsidP="00766EE5">
            <w:pPr>
              <w:jc w:val="center"/>
              <w:rPr>
                <w:rFonts w:ascii="Avenir Next LT Pro" w:hAnsi="Avenir Next LT Pro"/>
                <w:noProof/>
                <w:lang w:eastAsia="en-GB"/>
              </w:rPr>
            </w:pPr>
            <w:r w:rsidRPr="00D32B6E">
              <w:rPr>
                <w:rFonts w:ascii="Avenir Next LT Pro" w:hAnsi="Avenir Next LT Pro" w:cs="Arial"/>
                <w:sz w:val="20"/>
                <w:szCs w:val="20"/>
              </w:rPr>
              <w:br/>
            </w:r>
            <w:r>
              <w:rPr>
                <w:noProof/>
              </w:rPr>
              <w:drawing>
                <wp:inline distT="0" distB="0" distL="0" distR="0" wp14:anchorId="197949EA" wp14:editId="5D1565A8">
                  <wp:extent cx="784257" cy="8623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790539" cy="869238"/>
                          </a:xfrm>
                          <a:prstGeom prst="rect">
                            <a:avLst/>
                          </a:prstGeom>
                        </pic:spPr>
                      </pic:pic>
                    </a:graphicData>
                  </a:graphic>
                </wp:inline>
              </w:drawing>
            </w:r>
          </w:p>
          <w:p w14:paraId="6D5A0505" w14:textId="77777777" w:rsidR="00634F65" w:rsidRDefault="00634F65" w:rsidP="00766EE5">
            <w:pPr>
              <w:jc w:val="center"/>
              <w:rPr>
                <w:rFonts w:ascii="Avenir Next LT Pro" w:hAnsi="Avenir Next LT Pro"/>
                <w:noProof/>
                <w:lang w:eastAsia="en-GB"/>
              </w:rPr>
            </w:pPr>
            <w:r>
              <w:rPr>
                <w:rFonts w:ascii="Avenir Next LT Pro" w:hAnsi="Avenir Next LT Pro"/>
                <w:noProof/>
                <w:lang w:eastAsia="en-GB"/>
              </w:rPr>
              <w:t xml:space="preserve">A boy called book </w:t>
            </w:r>
          </w:p>
          <w:p w14:paraId="317F881A"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School text </w:t>
            </w:r>
            <w:r w:rsidRPr="00D32B6E">
              <w:rPr>
                <w:rFonts w:ascii="Avenir Next LT Pro" w:hAnsi="Avenir Next LT Pro" w:cs="Arial"/>
                <w:sz w:val="20"/>
                <w:szCs w:val="20"/>
              </w:rPr>
              <w:t xml:space="preserve"> </w:t>
            </w:r>
          </w:p>
        </w:tc>
        <w:tc>
          <w:tcPr>
            <w:tcW w:w="1984" w:type="dxa"/>
            <w:gridSpan w:val="2"/>
          </w:tcPr>
          <w:p w14:paraId="04952DE2" w14:textId="77777777" w:rsidR="00634F65" w:rsidRPr="00D32B6E" w:rsidRDefault="00634F65" w:rsidP="00766EE5">
            <w:pPr>
              <w:jc w:val="center"/>
              <w:rPr>
                <w:rFonts w:ascii="Avenir Next LT Pro" w:hAnsi="Avenir Next LT Pro" w:cs="Arial"/>
                <w:sz w:val="20"/>
                <w:szCs w:val="20"/>
              </w:rPr>
            </w:pPr>
          </w:p>
          <w:p w14:paraId="6A0DE1CF"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w:t>
            </w:r>
            <w:r w:rsidRPr="00D32B6E">
              <w:rPr>
                <w:rFonts w:ascii="Avenir Next LT Pro" w:hAnsi="Avenir Next LT Pro"/>
                <w:noProof/>
                <w:lang w:eastAsia="en-GB"/>
              </w:rPr>
              <w:drawing>
                <wp:inline distT="0" distB="0" distL="0" distR="0" wp14:anchorId="18E9BB18" wp14:editId="59BB521F">
                  <wp:extent cx="666750" cy="668268"/>
                  <wp:effectExtent l="0" t="0" r="0" b="0"/>
                  <wp:docPr id="59" name="Picture 59" descr="The Color Monster eBook by Anna Llenas - 9780316450041 | Rakuten Kob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r Monster eBook by Anna Llenas - 9780316450041 | Rakuten Kobo ..."/>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80617" cy="682166"/>
                          </a:xfrm>
                          <a:prstGeom prst="rect">
                            <a:avLst/>
                          </a:prstGeom>
                          <a:noFill/>
                          <a:ln>
                            <a:noFill/>
                          </a:ln>
                        </pic:spPr>
                      </pic:pic>
                    </a:graphicData>
                  </a:graphic>
                </wp:inline>
              </w:drawing>
            </w:r>
          </w:p>
          <w:p w14:paraId="319CB092" w14:textId="77777777" w:rsidR="00634F65"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The Colour Monster by Anna </w:t>
            </w:r>
            <w:proofErr w:type="spellStart"/>
            <w:r w:rsidRPr="00D32B6E">
              <w:rPr>
                <w:rFonts w:ascii="Avenir Next LT Pro" w:hAnsi="Avenir Next LT Pro" w:cs="Arial"/>
                <w:sz w:val="20"/>
                <w:szCs w:val="20"/>
              </w:rPr>
              <w:t>Llenas</w:t>
            </w:r>
            <w:proofErr w:type="spellEnd"/>
          </w:p>
          <w:p w14:paraId="632E99DE"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Drawing club </w:t>
            </w:r>
          </w:p>
          <w:p w14:paraId="0DD1C8C5" w14:textId="77777777" w:rsidR="00634F65" w:rsidRPr="00D32B6E" w:rsidRDefault="00634F65" w:rsidP="00766EE5">
            <w:pPr>
              <w:jc w:val="center"/>
              <w:rPr>
                <w:rFonts w:ascii="Avenir Next LT Pro" w:hAnsi="Avenir Next LT Pro" w:cs="Arial"/>
                <w:sz w:val="20"/>
                <w:szCs w:val="20"/>
              </w:rPr>
            </w:pPr>
          </w:p>
        </w:tc>
        <w:tc>
          <w:tcPr>
            <w:tcW w:w="1985" w:type="dxa"/>
            <w:gridSpan w:val="2"/>
          </w:tcPr>
          <w:p w14:paraId="440FEF5B" w14:textId="77777777" w:rsidR="00634F65" w:rsidRPr="00D32B6E" w:rsidRDefault="00634F65" w:rsidP="00766EE5">
            <w:pPr>
              <w:jc w:val="center"/>
              <w:rPr>
                <w:rFonts w:ascii="Avenir Next LT Pro" w:hAnsi="Avenir Next LT Pro" w:cs="Arial"/>
                <w:sz w:val="20"/>
                <w:szCs w:val="20"/>
              </w:rPr>
            </w:pPr>
          </w:p>
          <w:p w14:paraId="325E3BF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lang w:eastAsia="en-GB"/>
              </w:rPr>
              <w:drawing>
                <wp:inline distT="0" distB="0" distL="0" distR="0" wp14:anchorId="024A5744" wp14:editId="790283AC">
                  <wp:extent cx="819150" cy="695922"/>
                  <wp:effectExtent l="0" t="0" r="0" b="9525"/>
                  <wp:docPr id="140" name="Picture 140" descr="The Gotcha Smile by Rita Phillips Mitchell, Alex Ayliffe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otcha Smile by Rita Phillips Mitchell, Alex Ayliffe | Waterstones"/>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845739" cy="718511"/>
                          </a:xfrm>
                          <a:prstGeom prst="rect">
                            <a:avLst/>
                          </a:prstGeom>
                          <a:noFill/>
                          <a:ln>
                            <a:noFill/>
                          </a:ln>
                        </pic:spPr>
                      </pic:pic>
                    </a:graphicData>
                  </a:graphic>
                </wp:inline>
              </w:drawing>
            </w:r>
          </w:p>
          <w:p w14:paraId="642F5EA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Gotcha Smile by Rita Philips</w:t>
            </w:r>
          </w:p>
          <w:p w14:paraId="084E0F8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D</w:t>
            </w:r>
            <w:r>
              <w:rPr>
                <w:rFonts w:ascii="Avenir Next LT Pro" w:hAnsi="Avenir Next LT Pro" w:cs="Arial"/>
                <w:sz w:val="20"/>
                <w:szCs w:val="20"/>
              </w:rPr>
              <w:t>rawing club</w:t>
            </w:r>
            <w:r w:rsidRPr="00D32B6E">
              <w:rPr>
                <w:rFonts w:ascii="Avenir Next LT Pro" w:hAnsi="Avenir Next LT Pro" w:cs="Arial"/>
                <w:sz w:val="20"/>
                <w:szCs w:val="20"/>
              </w:rPr>
              <w:t xml:space="preserve">   </w:t>
            </w:r>
          </w:p>
        </w:tc>
        <w:tc>
          <w:tcPr>
            <w:tcW w:w="4110" w:type="dxa"/>
            <w:gridSpan w:val="3"/>
          </w:tcPr>
          <w:p w14:paraId="35B7252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w:t>
            </w:r>
            <w:r w:rsidRPr="00D32B6E">
              <w:rPr>
                <w:rFonts w:ascii="Avenir Next LT Pro" w:hAnsi="Avenir Next LT Pro" w:cs="Arial"/>
                <w:sz w:val="20"/>
                <w:szCs w:val="20"/>
              </w:rPr>
              <w:br/>
            </w:r>
            <w:r w:rsidRPr="00D32B6E">
              <w:rPr>
                <w:rFonts w:ascii="Avenir Next LT Pro" w:hAnsi="Avenir Next LT Pro" w:cs="Arial"/>
                <w:noProof/>
                <w:lang w:eastAsia="en-GB"/>
              </w:rPr>
              <w:drawing>
                <wp:inline distT="0" distB="0" distL="0" distR="0" wp14:anchorId="7082519F" wp14:editId="52824682">
                  <wp:extent cx="533400" cy="693384"/>
                  <wp:effectExtent l="0" t="0" r="0" b="0"/>
                  <wp:docPr id="186" name="Picture 186" descr="Funnybones: Amazon.co.uk: Ahlberg, Allan, Ahlberg, Janet, Ahlberg, Allan,  Ahlberg, Janet: 978014056581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nnybones: Amazon.co.uk: Ahlberg, Allan, Ahlberg, Janet, Ahlberg, Allan,  Ahlberg, Janet: 9780140565812: Books"/>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41859" cy="704379"/>
                          </a:xfrm>
                          <a:prstGeom prst="rect">
                            <a:avLst/>
                          </a:prstGeom>
                          <a:noFill/>
                          <a:ln>
                            <a:noFill/>
                          </a:ln>
                        </pic:spPr>
                      </pic:pic>
                    </a:graphicData>
                  </a:graphic>
                </wp:inline>
              </w:drawing>
            </w:r>
          </w:p>
          <w:p w14:paraId="4E194B5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Funny Bones by Janet and Alan </w:t>
            </w:r>
            <w:proofErr w:type="spellStart"/>
            <w:r w:rsidRPr="00D32B6E">
              <w:rPr>
                <w:rFonts w:ascii="Avenir Next LT Pro" w:hAnsi="Avenir Next LT Pro" w:cs="Arial"/>
                <w:sz w:val="20"/>
                <w:szCs w:val="20"/>
              </w:rPr>
              <w:t>Ahlberg</w:t>
            </w:r>
            <w:proofErr w:type="spellEnd"/>
            <w:r w:rsidRPr="00D32B6E">
              <w:rPr>
                <w:rFonts w:ascii="Avenir Next LT Pro" w:hAnsi="Avenir Next LT Pro" w:cs="Arial"/>
                <w:sz w:val="20"/>
                <w:szCs w:val="20"/>
              </w:rPr>
              <w:t xml:space="preserve"> </w:t>
            </w:r>
          </w:p>
          <w:p w14:paraId="3B6B4FD2"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D</w:t>
            </w:r>
            <w:r>
              <w:rPr>
                <w:rFonts w:ascii="Avenir Next LT Pro" w:hAnsi="Avenir Next LT Pro" w:cs="Arial"/>
                <w:sz w:val="20"/>
                <w:szCs w:val="20"/>
              </w:rPr>
              <w:t xml:space="preserve">rawing club </w:t>
            </w:r>
          </w:p>
        </w:tc>
        <w:tc>
          <w:tcPr>
            <w:tcW w:w="2410" w:type="dxa"/>
            <w:gridSpan w:val="3"/>
          </w:tcPr>
          <w:p w14:paraId="1EE20CA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sz w:val="20"/>
                <w:szCs w:val="20"/>
                <w:lang w:eastAsia="en-GB"/>
              </w:rPr>
              <w:drawing>
                <wp:inline distT="0" distB="0" distL="0" distR="0" wp14:anchorId="6AD7CBE8" wp14:editId="73B66596">
                  <wp:extent cx="698658" cy="714375"/>
                  <wp:effectExtent l="0" t="0" r="635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710461" cy="726443"/>
                          </a:xfrm>
                          <a:prstGeom prst="rect">
                            <a:avLst/>
                          </a:prstGeom>
                          <a:noFill/>
                        </pic:spPr>
                      </pic:pic>
                    </a:graphicData>
                  </a:graphic>
                </wp:inline>
              </w:drawing>
            </w:r>
          </w:p>
          <w:p w14:paraId="610B07BA" w14:textId="77777777" w:rsidR="00634F65"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After the storm By Nick Butterworth </w:t>
            </w:r>
          </w:p>
          <w:p w14:paraId="7F344DD9"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Drawing club </w:t>
            </w:r>
          </w:p>
        </w:tc>
        <w:tc>
          <w:tcPr>
            <w:tcW w:w="1418" w:type="dxa"/>
            <w:gridSpan w:val="2"/>
          </w:tcPr>
          <w:p w14:paraId="149B7186" w14:textId="77777777" w:rsidR="00634F65" w:rsidRDefault="00634F65" w:rsidP="00766EE5">
            <w:pPr>
              <w:jc w:val="center"/>
              <w:rPr>
                <w:rFonts w:ascii="Avenir Next LT Pro" w:hAnsi="Avenir Next LT Pro" w:cs="Arial"/>
                <w:sz w:val="20"/>
                <w:szCs w:val="20"/>
              </w:rPr>
            </w:pPr>
            <w:r>
              <w:rPr>
                <w:noProof/>
              </w:rPr>
              <w:drawing>
                <wp:inline distT="0" distB="0" distL="0" distR="0" wp14:anchorId="37641152" wp14:editId="14F94AF0">
                  <wp:extent cx="763270" cy="74866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763270" cy="748665"/>
                          </a:xfrm>
                          <a:prstGeom prst="rect">
                            <a:avLst/>
                          </a:prstGeom>
                        </pic:spPr>
                      </pic:pic>
                    </a:graphicData>
                  </a:graphic>
                </wp:inline>
              </w:drawing>
            </w:r>
            <w:r>
              <w:rPr>
                <w:rFonts w:ascii="Avenir Next LT Pro" w:hAnsi="Avenir Next LT Pro" w:cs="Arial"/>
                <w:sz w:val="20"/>
                <w:szCs w:val="20"/>
              </w:rPr>
              <w:t xml:space="preserve"> Sharing a shell by Julia Donaldson </w:t>
            </w:r>
          </w:p>
          <w:p w14:paraId="2A5EE68A"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Drawing club </w:t>
            </w:r>
          </w:p>
        </w:tc>
      </w:tr>
      <w:tr w:rsidR="00634F65" w:rsidRPr="00D32B6E" w14:paraId="2AB4D389" w14:textId="77777777" w:rsidTr="00766EE5">
        <w:trPr>
          <w:trHeight w:val="761"/>
        </w:trPr>
        <w:tc>
          <w:tcPr>
            <w:tcW w:w="1608" w:type="dxa"/>
            <w:gridSpan w:val="2"/>
          </w:tcPr>
          <w:p w14:paraId="5E5067EA"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w:t>
            </w:r>
          </w:p>
          <w:p w14:paraId="4DAF546C"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Genre</w:t>
            </w:r>
          </w:p>
        </w:tc>
        <w:tc>
          <w:tcPr>
            <w:tcW w:w="2215" w:type="dxa"/>
            <w:gridSpan w:val="2"/>
          </w:tcPr>
          <w:p w14:paraId="5A4699F6" w14:textId="77777777" w:rsidR="00634F65" w:rsidRPr="000F4C9C" w:rsidRDefault="00634F65" w:rsidP="00766EE5">
            <w:pPr>
              <w:rPr>
                <w:rFonts w:ascii="Avenir Next LT Pro" w:hAnsi="Avenir Next LT Pro" w:cs="Arial"/>
                <w:sz w:val="18"/>
                <w:szCs w:val="20"/>
              </w:rPr>
            </w:pPr>
            <w:r w:rsidRPr="000F4C9C">
              <w:rPr>
                <w:rFonts w:ascii="Avenir Next LT Pro" w:hAnsi="Avenir Next LT Pro" w:cs="Arial"/>
                <w:sz w:val="18"/>
                <w:szCs w:val="20"/>
              </w:rPr>
              <w:t xml:space="preserve">Writing to entertain </w:t>
            </w:r>
          </w:p>
          <w:p w14:paraId="618D4D54" w14:textId="77777777" w:rsidR="00634F65" w:rsidRPr="000F4C9C" w:rsidRDefault="00634F65" w:rsidP="00766EE5">
            <w:pPr>
              <w:pStyle w:val="ListParagraph"/>
              <w:rPr>
                <w:rFonts w:ascii="Avenir Next LT Pro" w:hAnsi="Avenir Next LT Pro" w:cs="Arial"/>
                <w:sz w:val="18"/>
                <w:szCs w:val="20"/>
              </w:rPr>
            </w:pPr>
          </w:p>
          <w:p w14:paraId="04DC7CFD" w14:textId="77777777" w:rsidR="00634F65" w:rsidRPr="000F4C9C" w:rsidRDefault="00634F65" w:rsidP="00766EE5">
            <w:pPr>
              <w:pStyle w:val="ListParagraph"/>
              <w:ind w:left="123"/>
              <w:rPr>
                <w:rFonts w:ascii="Avenir Next LT Pro" w:hAnsi="Avenir Next LT Pro" w:cs="Arial"/>
                <w:sz w:val="18"/>
                <w:szCs w:val="20"/>
              </w:rPr>
            </w:pPr>
            <w:r w:rsidRPr="000F4C9C">
              <w:rPr>
                <w:rFonts w:ascii="Avenir Next LT Pro" w:hAnsi="Avenir Next LT Pro" w:cs="Arial"/>
                <w:sz w:val="18"/>
                <w:szCs w:val="20"/>
              </w:rPr>
              <w:t>Genre:  Fiction - Story</w:t>
            </w:r>
          </w:p>
        </w:tc>
        <w:tc>
          <w:tcPr>
            <w:tcW w:w="1984" w:type="dxa"/>
            <w:gridSpan w:val="2"/>
          </w:tcPr>
          <w:p w14:paraId="19B3B7DA" w14:textId="77777777" w:rsidR="00634F65" w:rsidRPr="000F4C9C" w:rsidRDefault="00634F65" w:rsidP="00766EE5">
            <w:pPr>
              <w:jc w:val="center"/>
              <w:rPr>
                <w:rFonts w:ascii="Avenir Next LT Pro" w:hAnsi="Avenir Next LT Pro" w:cs="Arial"/>
                <w:sz w:val="18"/>
                <w:szCs w:val="20"/>
              </w:rPr>
            </w:pPr>
            <w:r w:rsidRPr="000F4C9C">
              <w:rPr>
                <w:rFonts w:ascii="Avenir Next LT Pro" w:hAnsi="Avenir Next LT Pro" w:cs="Arial"/>
                <w:sz w:val="18"/>
                <w:szCs w:val="20"/>
              </w:rPr>
              <w:t xml:space="preserve">Writing to entertain </w:t>
            </w:r>
          </w:p>
          <w:p w14:paraId="1EA0D3AE" w14:textId="77777777" w:rsidR="00634F65" w:rsidRPr="000F4C9C" w:rsidRDefault="00634F65" w:rsidP="00766EE5">
            <w:pPr>
              <w:pStyle w:val="ListParagraph"/>
              <w:rPr>
                <w:rFonts w:ascii="Avenir Next LT Pro" w:hAnsi="Avenir Next LT Pro" w:cs="Arial"/>
                <w:sz w:val="18"/>
                <w:szCs w:val="20"/>
              </w:rPr>
            </w:pPr>
          </w:p>
          <w:p w14:paraId="1AE57781" w14:textId="77777777" w:rsidR="00634F65" w:rsidRPr="000F4C9C" w:rsidRDefault="00634F65" w:rsidP="00766EE5">
            <w:pPr>
              <w:pStyle w:val="ListParagraph"/>
              <w:ind w:left="0"/>
              <w:rPr>
                <w:rFonts w:ascii="Avenir Next LT Pro" w:hAnsi="Avenir Next LT Pro" w:cs="Arial"/>
                <w:sz w:val="18"/>
                <w:szCs w:val="20"/>
              </w:rPr>
            </w:pPr>
            <w:r w:rsidRPr="000F4C9C">
              <w:rPr>
                <w:rFonts w:ascii="Avenir Next LT Pro" w:hAnsi="Avenir Next LT Pro" w:cs="Arial"/>
                <w:sz w:val="18"/>
                <w:szCs w:val="20"/>
              </w:rPr>
              <w:t xml:space="preserve">Genre: Fiction - Story </w:t>
            </w:r>
          </w:p>
        </w:tc>
        <w:tc>
          <w:tcPr>
            <w:tcW w:w="1985" w:type="dxa"/>
            <w:gridSpan w:val="2"/>
          </w:tcPr>
          <w:p w14:paraId="702659AA" w14:textId="77777777" w:rsidR="00634F65" w:rsidRPr="000F4C9C" w:rsidRDefault="00634F65" w:rsidP="00766EE5">
            <w:pPr>
              <w:jc w:val="center"/>
              <w:rPr>
                <w:rFonts w:ascii="Avenir Next LT Pro" w:hAnsi="Avenir Next LT Pro" w:cs="Arial"/>
                <w:sz w:val="18"/>
                <w:szCs w:val="20"/>
              </w:rPr>
            </w:pPr>
            <w:r w:rsidRPr="000F4C9C">
              <w:rPr>
                <w:rFonts w:ascii="Avenir Next LT Pro" w:hAnsi="Avenir Next LT Pro" w:cs="Arial"/>
                <w:sz w:val="18"/>
                <w:szCs w:val="20"/>
              </w:rPr>
              <w:t xml:space="preserve">Writing to entertain </w:t>
            </w:r>
          </w:p>
          <w:p w14:paraId="0A4ACBBE" w14:textId="77777777" w:rsidR="00634F65" w:rsidRPr="000F4C9C" w:rsidRDefault="00634F65" w:rsidP="00766EE5">
            <w:pPr>
              <w:jc w:val="center"/>
              <w:rPr>
                <w:rFonts w:ascii="Avenir Next LT Pro" w:hAnsi="Avenir Next LT Pro" w:cs="Arial"/>
                <w:sz w:val="18"/>
                <w:szCs w:val="20"/>
              </w:rPr>
            </w:pPr>
          </w:p>
          <w:p w14:paraId="7276EA99" w14:textId="77777777" w:rsidR="00634F65" w:rsidRPr="000F4C9C" w:rsidRDefault="00634F65" w:rsidP="00766EE5">
            <w:pPr>
              <w:jc w:val="center"/>
              <w:rPr>
                <w:rFonts w:ascii="Avenir Next LT Pro" w:hAnsi="Avenir Next LT Pro" w:cs="Arial"/>
                <w:sz w:val="18"/>
                <w:szCs w:val="20"/>
              </w:rPr>
            </w:pPr>
            <w:r w:rsidRPr="000F4C9C">
              <w:rPr>
                <w:rFonts w:ascii="Avenir Next LT Pro" w:hAnsi="Avenir Next LT Pro" w:cs="Arial"/>
                <w:sz w:val="18"/>
                <w:szCs w:val="20"/>
              </w:rPr>
              <w:t>Genre: Journey Story</w:t>
            </w:r>
          </w:p>
        </w:tc>
        <w:tc>
          <w:tcPr>
            <w:tcW w:w="4110" w:type="dxa"/>
            <w:gridSpan w:val="3"/>
          </w:tcPr>
          <w:p w14:paraId="5712E0B9" w14:textId="77777777" w:rsidR="00634F65" w:rsidRPr="000F4C9C" w:rsidRDefault="00634F65" w:rsidP="00766EE5">
            <w:pPr>
              <w:rPr>
                <w:rFonts w:ascii="Avenir Next LT Pro" w:hAnsi="Avenir Next LT Pro" w:cs="Arial"/>
                <w:sz w:val="18"/>
                <w:szCs w:val="20"/>
              </w:rPr>
            </w:pPr>
            <w:r w:rsidRPr="000F4C9C">
              <w:rPr>
                <w:rFonts w:ascii="Avenir Next LT Pro" w:hAnsi="Avenir Next LT Pro" w:cs="Arial"/>
                <w:sz w:val="18"/>
                <w:szCs w:val="20"/>
              </w:rPr>
              <w:t>Writing to entertain</w:t>
            </w:r>
          </w:p>
          <w:p w14:paraId="0A43FDD7" w14:textId="77777777" w:rsidR="00634F65" w:rsidRPr="000F4C9C" w:rsidRDefault="00634F65" w:rsidP="00766EE5">
            <w:pPr>
              <w:rPr>
                <w:rFonts w:ascii="Avenir Next LT Pro" w:hAnsi="Avenir Next LT Pro" w:cs="Arial"/>
                <w:sz w:val="18"/>
                <w:szCs w:val="20"/>
              </w:rPr>
            </w:pPr>
          </w:p>
          <w:p w14:paraId="6D6DD268" w14:textId="77777777" w:rsidR="00634F65" w:rsidRPr="000F4C9C" w:rsidRDefault="00634F65" w:rsidP="00766EE5">
            <w:pPr>
              <w:rPr>
                <w:rFonts w:ascii="Avenir Next LT Pro" w:hAnsi="Avenir Next LT Pro" w:cs="Arial"/>
                <w:sz w:val="18"/>
                <w:szCs w:val="20"/>
              </w:rPr>
            </w:pPr>
            <w:r w:rsidRPr="000F4C9C">
              <w:rPr>
                <w:rFonts w:ascii="Avenir Next LT Pro" w:hAnsi="Avenir Next LT Pro" w:cs="Arial"/>
                <w:sz w:val="18"/>
                <w:szCs w:val="20"/>
              </w:rPr>
              <w:t xml:space="preserve">Genre:  Descriptive narrative </w:t>
            </w:r>
          </w:p>
        </w:tc>
        <w:tc>
          <w:tcPr>
            <w:tcW w:w="2410" w:type="dxa"/>
            <w:gridSpan w:val="3"/>
          </w:tcPr>
          <w:p w14:paraId="292DCD8E" w14:textId="77777777" w:rsidR="00634F65" w:rsidRPr="000F4C9C" w:rsidRDefault="00634F65" w:rsidP="00766EE5">
            <w:pPr>
              <w:rPr>
                <w:rFonts w:ascii="Avenir Next LT Pro" w:hAnsi="Avenir Next LT Pro" w:cs="Arial"/>
                <w:sz w:val="18"/>
                <w:szCs w:val="20"/>
              </w:rPr>
            </w:pPr>
            <w:r w:rsidRPr="000F4C9C">
              <w:rPr>
                <w:rFonts w:ascii="Avenir Next LT Pro" w:hAnsi="Avenir Next LT Pro" w:cs="Arial"/>
                <w:sz w:val="18"/>
                <w:szCs w:val="20"/>
              </w:rPr>
              <w:t>Writing to entertain</w:t>
            </w:r>
          </w:p>
          <w:p w14:paraId="5D33781B" w14:textId="77777777" w:rsidR="00634F65" w:rsidRPr="000F4C9C" w:rsidRDefault="00634F65" w:rsidP="00766EE5">
            <w:pPr>
              <w:rPr>
                <w:rFonts w:ascii="Avenir Next LT Pro" w:hAnsi="Avenir Next LT Pro" w:cs="Arial"/>
                <w:sz w:val="18"/>
                <w:szCs w:val="20"/>
              </w:rPr>
            </w:pPr>
          </w:p>
        </w:tc>
        <w:tc>
          <w:tcPr>
            <w:tcW w:w="1418" w:type="dxa"/>
            <w:gridSpan w:val="2"/>
          </w:tcPr>
          <w:p w14:paraId="1A939481" w14:textId="77777777" w:rsidR="00634F65" w:rsidRPr="000F4C9C" w:rsidRDefault="00634F65" w:rsidP="00766EE5">
            <w:pPr>
              <w:rPr>
                <w:rFonts w:ascii="Avenir Next LT Pro" w:hAnsi="Avenir Next LT Pro" w:cs="Arial"/>
                <w:sz w:val="18"/>
                <w:szCs w:val="20"/>
              </w:rPr>
            </w:pPr>
            <w:r w:rsidRPr="000F4C9C">
              <w:rPr>
                <w:rFonts w:ascii="Avenir Next LT Pro" w:hAnsi="Avenir Next LT Pro" w:cs="Arial"/>
                <w:sz w:val="18"/>
                <w:szCs w:val="20"/>
              </w:rPr>
              <w:t>Genre: Descriptive narrative</w:t>
            </w:r>
          </w:p>
        </w:tc>
      </w:tr>
      <w:tr w:rsidR="00634F65" w:rsidRPr="00D32B6E" w14:paraId="725850FB" w14:textId="77777777" w:rsidTr="00766EE5">
        <w:trPr>
          <w:trHeight w:val="499"/>
        </w:trPr>
        <w:tc>
          <w:tcPr>
            <w:tcW w:w="1608" w:type="dxa"/>
            <w:gridSpan w:val="2"/>
          </w:tcPr>
          <w:p w14:paraId="7623EADC" w14:textId="77777777" w:rsidR="00634F65" w:rsidRPr="00D32B6E" w:rsidRDefault="00634F65" w:rsidP="00766EE5">
            <w:pPr>
              <w:jc w:val="center"/>
              <w:rPr>
                <w:rFonts w:ascii="Avenir Next LT Pro" w:hAnsi="Avenir Next LT Pro" w:cs="Arial"/>
                <w:b/>
                <w:sz w:val="18"/>
                <w:szCs w:val="18"/>
              </w:rPr>
            </w:pPr>
            <w:r w:rsidRPr="00D32B6E">
              <w:rPr>
                <w:rFonts w:ascii="Avenir Next LT Pro" w:hAnsi="Avenir Next LT Pro" w:cs="Arial"/>
                <w:b/>
                <w:sz w:val="18"/>
                <w:szCs w:val="18"/>
              </w:rPr>
              <w:t>Writing Objectives</w:t>
            </w:r>
          </w:p>
        </w:tc>
        <w:tc>
          <w:tcPr>
            <w:tcW w:w="2215" w:type="dxa"/>
            <w:gridSpan w:val="2"/>
          </w:tcPr>
          <w:p w14:paraId="5AF5EDAF"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To leave spaces between words.</w:t>
            </w:r>
          </w:p>
          <w:p w14:paraId="27AC44D7"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begin to punctuate sentences with a full stop and capital letter. </w:t>
            </w:r>
          </w:p>
          <w:p w14:paraId="16D9C606"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say out loud what they are going to write about. </w:t>
            </w:r>
          </w:p>
          <w:p w14:paraId="3B8E8675" w14:textId="77777777" w:rsidR="00634F65" w:rsidRPr="00D32B6E" w:rsidRDefault="00634F65" w:rsidP="00766EE5">
            <w:pPr>
              <w:ind w:left="360"/>
              <w:rPr>
                <w:rFonts w:ascii="Avenir Next LT Pro" w:hAnsi="Avenir Next LT Pro" w:cs="Arial"/>
                <w:sz w:val="18"/>
                <w:szCs w:val="18"/>
              </w:rPr>
            </w:pPr>
          </w:p>
          <w:p w14:paraId="65C90BC5" w14:textId="77777777" w:rsidR="00634F65" w:rsidRPr="00D32B6E" w:rsidRDefault="00634F65" w:rsidP="00766EE5">
            <w:pPr>
              <w:ind w:left="360"/>
              <w:rPr>
                <w:rFonts w:ascii="Avenir Next LT Pro" w:hAnsi="Avenir Next LT Pro" w:cs="Arial"/>
                <w:sz w:val="18"/>
                <w:szCs w:val="18"/>
              </w:rPr>
            </w:pPr>
          </w:p>
        </w:tc>
        <w:tc>
          <w:tcPr>
            <w:tcW w:w="1984" w:type="dxa"/>
            <w:gridSpan w:val="2"/>
          </w:tcPr>
          <w:p w14:paraId="6CD57987"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leave spaces between words. </w:t>
            </w:r>
          </w:p>
          <w:p w14:paraId="54A41EA3"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write sentences by saying out loud what they are going to write about </w:t>
            </w:r>
          </w:p>
          <w:p w14:paraId="373830F3"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sequence sentences to retell short narratives </w:t>
            </w:r>
          </w:p>
          <w:p w14:paraId="01BABD09"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read and write common exception words in a sentence. </w:t>
            </w:r>
          </w:p>
          <w:p w14:paraId="73F2C52D" w14:textId="77777777" w:rsidR="00634F65" w:rsidRPr="00D32B6E" w:rsidRDefault="00634F65" w:rsidP="00766EE5">
            <w:pPr>
              <w:rPr>
                <w:rFonts w:ascii="Avenir Next LT Pro" w:hAnsi="Avenir Next LT Pro" w:cs="Arial"/>
                <w:sz w:val="18"/>
                <w:szCs w:val="18"/>
              </w:rPr>
            </w:pPr>
          </w:p>
        </w:tc>
        <w:tc>
          <w:tcPr>
            <w:tcW w:w="1985" w:type="dxa"/>
            <w:gridSpan w:val="2"/>
          </w:tcPr>
          <w:p w14:paraId="4383576B"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To use drama</w:t>
            </w:r>
          </w:p>
          <w:p w14:paraId="20BD8F65"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To begin form lower case correctly, starting and finishing in the correct place.</w:t>
            </w:r>
          </w:p>
          <w:p w14:paraId="2332E245"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sequence sentences to for a short narrative </w:t>
            </w:r>
          </w:p>
          <w:p w14:paraId="721F3CF7"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use adjectives to describe </w:t>
            </w:r>
          </w:p>
          <w:p w14:paraId="3372D002" w14:textId="77777777" w:rsidR="00634F65" w:rsidRPr="00D32B6E" w:rsidRDefault="00634F65" w:rsidP="00766EE5">
            <w:pPr>
              <w:pStyle w:val="ListParagraph"/>
              <w:ind w:left="360"/>
              <w:rPr>
                <w:rFonts w:ascii="Avenir Next LT Pro" w:hAnsi="Avenir Next LT Pro" w:cs="Arial"/>
                <w:sz w:val="18"/>
                <w:szCs w:val="18"/>
              </w:rPr>
            </w:pPr>
          </w:p>
        </w:tc>
        <w:tc>
          <w:tcPr>
            <w:tcW w:w="2126" w:type="dxa"/>
            <w:gridSpan w:val="2"/>
          </w:tcPr>
          <w:p w14:paraId="56A2B55E"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make a story plan to stimulate writing ideas. </w:t>
            </w:r>
          </w:p>
          <w:p w14:paraId="3B14AC6B"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say out loud what they are going to write about </w:t>
            </w:r>
          </w:p>
          <w:p w14:paraId="23275379"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begin to punctuate sentences with a full stop and capital letter. </w:t>
            </w:r>
          </w:p>
          <w:p w14:paraId="36BA1130"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write sentences by saying out loud what they are going to write about </w:t>
            </w:r>
          </w:p>
        </w:tc>
        <w:tc>
          <w:tcPr>
            <w:tcW w:w="1984" w:type="dxa"/>
          </w:tcPr>
          <w:p w14:paraId="1B323C2D"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b/>
                <w:sz w:val="18"/>
                <w:szCs w:val="18"/>
              </w:rPr>
              <w:t>-</w:t>
            </w:r>
            <w:r w:rsidRPr="00D32B6E">
              <w:rPr>
                <w:rFonts w:ascii="Avenir Next LT Pro" w:hAnsi="Avenir Next LT Pro" w:cs="Arial"/>
                <w:sz w:val="18"/>
                <w:szCs w:val="18"/>
              </w:rPr>
              <w:t>To use the suffix -ed for verbs that need to change needed to the root word.</w:t>
            </w:r>
          </w:p>
          <w:p w14:paraId="713B46BD"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begin to punctuate sentences with a full stop and capital letter. </w:t>
            </w:r>
          </w:p>
          <w:p w14:paraId="0A15A9F0"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-To add suffix –ed and know that it happened in the past</w:t>
            </w:r>
          </w:p>
          <w:p w14:paraId="7C25179A"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use a capital letter correctly </w:t>
            </w:r>
          </w:p>
          <w:p w14:paraId="360770B9" w14:textId="77777777" w:rsidR="00634F65" w:rsidRPr="00D32B6E" w:rsidRDefault="00634F65" w:rsidP="00766EE5">
            <w:pPr>
              <w:rPr>
                <w:rFonts w:ascii="Avenir Next LT Pro" w:hAnsi="Avenir Next LT Pro" w:cs="Arial"/>
                <w:b/>
                <w:sz w:val="18"/>
                <w:szCs w:val="18"/>
              </w:rPr>
            </w:pPr>
          </w:p>
        </w:tc>
        <w:tc>
          <w:tcPr>
            <w:tcW w:w="2339" w:type="dxa"/>
            <w:gridSpan w:val="2"/>
          </w:tcPr>
          <w:p w14:paraId="567C33C2"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To use the suffix -</w:t>
            </w:r>
            <w:proofErr w:type="spellStart"/>
            <w:r w:rsidRPr="00D32B6E">
              <w:rPr>
                <w:rFonts w:ascii="Avenir Next LT Pro" w:hAnsi="Avenir Next LT Pro" w:cs="Arial"/>
                <w:sz w:val="18"/>
                <w:szCs w:val="18"/>
              </w:rPr>
              <w:t>ing</w:t>
            </w:r>
            <w:proofErr w:type="spellEnd"/>
            <w:r w:rsidRPr="00D32B6E">
              <w:rPr>
                <w:rFonts w:ascii="Avenir Next LT Pro" w:hAnsi="Avenir Next LT Pro" w:cs="Arial"/>
                <w:sz w:val="18"/>
                <w:szCs w:val="18"/>
              </w:rPr>
              <w:t xml:space="preserve"> to verbs that need no change to the root word. </w:t>
            </w:r>
          </w:p>
          <w:p w14:paraId="75DA8F69"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To begin to punctuate sentences with a question mark.</w:t>
            </w:r>
          </w:p>
          <w:p w14:paraId="5CBCAB99"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recognise a verb and a suffix </w:t>
            </w:r>
          </w:p>
          <w:p w14:paraId="4D10018B"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write common exception words within a sentence </w:t>
            </w:r>
          </w:p>
        </w:tc>
        <w:tc>
          <w:tcPr>
            <w:tcW w:w="1489" w:type="dxa"/>
            <w:gridSpan w:val="3"/>
          </w:tcPr>
          <w:p w14:paraId="7A182016"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To identify the main events and characters in a story</w:t>
            </w:r>
          </w:p>
          <w:p w14:paraId="0A93F018"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use drama and drawings as a stimulus for writing  </w:t>
            </w:r>
          </w:p>
          <w:p w14:paraId="686E852F"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use adjectives to describe. </w:t>
            </w:r>
          </w:p>
          <w:p w14:paraId="72F84C50"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join words and clauses using ‘and’ </w:t>
            </w:r>
          </w:p>
          <w:p w14:paraId="3A949D03" w14:textId="77777777" w:rsidR="00634F65" w:rsidRPr="00D32B6E" w:rsidRDefault="00634F65" w:rsidP="00766EE5">
            <w:pPr>
              <w:pStyle w:val="ListParagraph"/>
              <w:ind w:left="360"/>
              <w:rPr>
                <w:rFonts w:ascii="Avenir Next LT Pro" w:hAnsi="Avenir Next LT Pro" w:cs="Arial"/>
                <w:sz w:val="18"/>
                <w:szCs w:val="18"/>
              </w:rPr>
            </w:pPr>
          </w:p>
        </w:tc>
      </w:tr>
      <w:tr w:rsidR="00634F65" w:rsidRPr="00D32B6E" w14:paraId="04EF93FC" w14:textId="77777777" w:rsidTr="00766EE5">
        <w:trPr>
          <w:trHeight w:val="499"/>
        </w:trPr>
        <w:tc>
          <w:tcPr>
            <w:tcW w:w="1608" w:type="dxa"/>
            <w:gridSpan w:val="2"/>
          </w:tcPr>
          <w:p w14:paraId="4127A5AB" w14:textId="77777777" w:rsidR="00634F65" w:rsidRPr="00D32B6E" w:rsidRDefault="00634F65" w:rsidP="00766EE5">
            <w:pPr>
              <w:jc w:val="center"/>
              <w:rPr>
                <w:rFonts w:ascii="Avenir Next LT Pro" w:hAnsi="Avenir Next LT Pro" w:cs="Arial"/>
                <w:b/>
                <w:sz w:val="18"/>
                <w:szCs w:val="18"/>
              </w:rPr>
            </w:pPr>
            <w:r w:rsidRPr="00D32B6E">
              <w:rPr>
                <w:rFonts w:ascii="Avenir Next LT Pro" w:hAnsi="Avenir Next LT Pro" w:cs="Arial"/>
                <w:b/>
                <w:sz w:val="18"/>
                <w:szCs w:val="18"/>
              </w:rPr>
              <w:t>Reading Objectives</w:t>
            </w:r>
          </w:p>
        </w:tc>
        <w:tc>
          <w:tcPr>
            <w:tcW w:w="2215" w:type="dxa"/>
            <w:gridSpan w:val="2"/>
          </w:tcPr>
          <w:p w14:paraId="290B6DF5" w14:textId="77777777" w:rsidR="00634F65" w:rsidRPr="00D32B6E" w:rsidRDefault="00634F65" w:rsidP="00766EE5">
            <w:pPr>
              <w:pStyle w:val="ListParagraph"/>
              <w:numPr>
                <w:ilvl w:val="0"/>
                <w:numId w:val="15"/>
              </w:numPr>
              <w:rPr>
                <w:rFonts w:ascii="Avenir Next LT Pro" w:hAnsi="Avenir Next LT Pro" w:cs="Arial"/>
                <w:iCs/>
                <w:sz w:val="18"/>
                <w:szCs w:val="18"/>
              </w:rPr>
            </w:pPr>
            <w:r w:rsidRPr="00D32B6E">
              <w:rPr>
                <w:rFonts w:ascii="Avenir Next LT Pro" w:hAnsi="Avenir Next LT Pro" w:cs="Arial"/>
                <w:sz w:val="18"/>
                <w:szCs w:val="18"/>
              </w:rPr>
              <w:t xml:space="preserve">To link what they read or hear read to their own experiences. </w:t>
            </w:r>
          </w:p>
          <w:p w14:paraId="36862BDE" w14:textId="77777777" w:rsidR="00634F65" w:rsidRPr="00D32B6E" w:rsidRDefault="00634F65" w:rsidP="00766EE5">
            <w:pPr>
              <w:rPr>
                <w:rFonts w:ascii="Avenir Next LT Pro" w:hAnsi="Avenir Next LT Pro" w:cs="Arial"/>
                <w:sz w:val="18"/>
                <w:szCs w:val="18"/>
              </w:rPr>
            </w:pPr>
          </w:p>
        </w:tc>
        <w:tc>
          <w:tcPr>
            <w:tcW w:w="1984" w:type="dxa"/>
            <w:gridSpan w:val="2"/>
          </w:tcPr>
          <w:p w14:paraId="544DB1A6" w14:textId="77777777" w:rsidR="00634F65" w:rsidRPr="00D32B6E" w:rsidRDefault="00634F65" w:rsidP="00766EE5">
            <w:pPr>
              <w:pStyle w:val="ListParagraph"/>
              <w:numPr>
                <w:ilvl w:val="0"/>
                <w:numId w:val="15"/>
              </w:numPr>
              <w:rPr>
                <w:rFonts w:ascii="Avenir Next LT Pro" w:hAnsi="Avenir Next LT Pro" w:cs="Arial"/>
                <w:sz w:val="18"/>
                <w:szCs w:val="18"/>
              </w:rPr>
            </w:pPr>
            <w:r w:rsidRPr="00D32B6E">
              <w:rPr>
                <w:rFonts w:ascii="Avenir Next LT Pro" w:hAnsi="Avenir Next LT Pro" w:cs="Arial"/>
                <w:sz w:val="18"/>
                <w:szCs w:val="18"/>
              </w:rPr>
              <w:t xml:space="preserve">To discuss word meanings, linking new meanings to those already known </w:t>
            </w:r>
          </w:p>
        </w:tc>
        <w:tc>
          <w:tcPr>
            <w:tcW w:w="1985" w:type="dxa"/>
            <w:gridSpan w:val="2"/>
          </w:tcPr>
          <w:p w14:paraId="43A50A84" w14:textId="77777777" w:rsidR="00634F65" w:rsidRPr="00D32B6E" w:rsidRDefault="00634F65" w:rsidP="00766EE5">
            <w:pPr>
              <w:pStyle w:val="ListParagraph"/>
              <w:numPr>
                <w:ilvl w:val="0"/>
                <w:numId w:val="15"/>
              </w:numPr>
              <w:rPr>
                <w:rFonts w:ascii="Avenir Next LT Pro" w:hAnsi="Avenir Next LT Pro" w:cs="Arial"/>
                <w:sz w:val="18"/>
                <w:szCs w:val="18"/>
              </w:rPr>
            </w:pPr>
            <w:r w:rsidRPr="00D32B6E">
              <w:rPr>
                <w:rFonts w:ascii="Avenir Next LT Pro" w:hAnsi="Avenir Next LT Pro" w:cs="Arial"/>
                <w:sz w:val="18"/>
                <w:szCs w:val="18"/>
              </w:rPr>
              <w:t xml:space="preserve">To recognise and join in with predictable phrases.  </w:t>
            </w:r>
          </w:p>
          <w:p w14:paraId="2D91424C" w14:textId="77777777" w:rsidR="00634F65" w:rsidRPr="00D32B6E" w:rsidRDefault="00634F65" w:rsidP="00766EE5">
            <w:pPr>
              <w:rPr>
                <w:rFonts w:ascii="Avenir Next LT Pro" w:hAnsi="Avenir Next LT Pro" w:cs="Arial"/>
                <w:sz w:val="18"/>
                <w:szCs w:val="18"/>
              </w:rPr>
            </w:pPr>
          </w:p>
        </w:tc>
        <w:tc>
          <w:tcPr>
            <w:tcW w:w="2126" w:type="dxa"/>
            <w:gridSpan w:val="2"/>
          </w:tcPr>
          <w:p w14:paraId="38A91701" w14:textId="77777777" w:rsidR="00634F65" w:rsidRPr="00D32B6E" w:rsidRDefault="00634F65" w:rsidP="00766EE5">
            <w:pPr>
              <w:pStyle w:val="ListParagraph"/>
              <w:numPr>
                <w:ilvl w:val="0"/>
                <w:numId w:val="15"/>
              </w:numPr>
              <w:rPr>
                <w:rFonts w:ascii="Avenir Next LT Pro" w:hAnsi="Avenir Next LT Pro" w:cs="Arial"/>
                <w:sz w:val="18"/>
                <w:szCs w:val="18"/>
              </w:rPr>
            </w:pPr>
            <w:r w:rsidRPr="00D32B6E">
              <w:rPr>
                <w:rFonts w:ascii="Avenir Next LT Pro" w:hAnsi="Avenir Next LT Pro" w:cs="Arial"/>
                <w:sz w:val="18"/>
                <w:szCs w:val="18"/>
              </w:rPr>
              <w:t xml:space="preserve">To discuss the significance of the title and events.   </w:t>
            </w:r>
          </w:p>
          <w:p w14:paraId="49E46072" w14:textId="77777777" w:rsidR="00634F65" w:rsidRPr="00D32B6E" w:rsidRDefault="00634F65" w:rsidP="00766EE5">
            <w:pPr>
              <w:rPr>
                <w:rFonts w:ascii="Avenir Next LT Pro" w:hAnsi="Avenir Next LT Pro" w:cs="Arial"/>
                <w:sz w:val="18"/>
                <w:szCs w:val="18"/>
              </w:rPr>
            </w:pPr>
          </w:p>
        </w:tc>
        <w:tc>
          <w:tcPr>
            <w:tcW w:w="1984" w:type="dxa"/>
          </w:tcPr>
          <w:p w14:paraId="5954E282" w14:textId="77777777" w:rsidR="00634F65" w:rsidRPr="00D32B6E" w:rsidRDefault="00634F65" w:rsidP="00766EE5">
            <w:pPr>
              <w:pStyle w:val="ListParagraph"/>
              <w:numPr>
                <w:ilvl w:val="0"/>
                <w:numId w:val="15"/>
              </w:numPr>
              <w:rPr>
                <w:rFonts w:ascii="Avenir Next LT Pro" w:hAnsi="Avenir Next LT Pro" w:cs="Arial"/>
                <w:sz w:val="18"/>
                <w:szCs w:val="18"/>
              </w:rPr>
            </w:pPr>
            <w:r w:rsidRPr="00D32B6E">
              <w:rPr>
                <w:rFonts w:ascii="Avenir Next LT Pro" w:hAnsi="Avenir Next LT Pro" w:cs="Arial"/>
                <w:sz w:val="18"/>
                <w:szCs w:val="18"/>
              </w:rPr>
              <w:t xml:space="preserve">To make inferences on the basis of what is being said and done   </w:t>
            </w:r>
          </w:p>
        </w:tc>
        <w:tc>
          <w:tcPr>
            <w:tcW w:w="2410" w:type="dxa"/>
            <w:gridSpan w:val="3"/>
          </w:tcPr>
          <w:p w14:paraId="2882810D" w14:textId="77777777" w:rsidR="00634F65" w:rsidRPr="00D32B6E" w:rsidRDefault="00634F65" w:rsidP="00766EE5">
            <w:pPr>
              <w:pStyle w:val="ListParagraph"/>
              <w:numPr>
                <w:ilvl w:val="0"/>
                <w:numId w:val="15"/>
              </w:numPr>
              <w:rPr>
                <w:rFonts w:ascii="Avenir Next LT Pro" w:hAnsi="Avenir Next LT Pro" w:cs="Arial"/>
                <w:sz w:val="18"/>
                <w:szCs w:val="18"/>
              </w:rPr>
            </w:pPr>
            <w:r w:rsidRPr="00D32B6E">
              <w:rPr>
                <w:rFonts w:ascii="Avenir Next LT Pro" w:hAnsi="Avenir Next LT Pro" w:cs="Arial"/>
                <w:sz w:val="18"/>
                <w:szCs w:val="18"/>
              </w:rPr>
              <w:t xml:space="preserve">To discuss the significance of the title and events in a book. </w:t>
            </w:r>
          </w:p>
        </w:tc>
        <w:tc>
          <w:tcPr>
            <w:tcW w:w="1418" w:type="dxa"/>
            <w:gridSpan w:val="2"/>
          </w:tcPr>
          <w:p w14:paraId="319D91D0" w14:textId="77777777" w:rsidR="00634F65" w:rsidRPr="00D32B6E" w:rsidRDefault="00634F65" w:rsidP="00766EE5">
            <w:pPr>
              <w:pStyle w:val="ListParagraph"/>
              <w:numPr>
                <w:ilvl w:val="0"/>
                <w:numId w:val="15"/>
              </w:numPr>
              <w:rPr>
                <w:rFonts w:ascii="Avenir Next LT Pro" w:hAnsi="Avenir Next LT Pro" w:cs="Arial"/>
                <w:sz w:val="18"/>
                <w:szCs w:val="18"/>
              </w:rPr>
            </w:pPr>
            <w:r w:rsidRPr="00D32B6E">
              <w:rPr>
                <w:rFonts w:ascii="Avenir Next LT Pro" w:hAnsi="Avenir Next LT Pro" w:cs="Arial"/>
                <w:sz w:val="18"/>
                <w:szCs w:val="18"/>
              </w:rPr>
              <w:t xml:space="preserve">To orally retell the main events in order </w:t>
            </w:r>
          </w:p>
        </w:tc>
      </w:tr>
      <w:tr w:rsidR="00634F65" w:rsidRPr="00D32B6E" w14:paraId="6B31B043" w14:textId="77777777" w:rsidTr="00766EE5">
        <w:trPr>
          <w:trHeight w:val="499"/>
        </w:trPr>
        <w:tc>
          <w:tcPr>
            <w:tcW w:w="1608" w:type="dxa"/>
            <w:gridSpan w:val="2"/>
          </w:tcPr>
          <w:p w14:paraId="760CDF98" w14:textId="77777777" w:rsidR="00634F65" w:rsidRPr="00D32B6E" w:rsidRDefault="00634F65" w:rsidP="00766EE5">
            <w:pPr>
              <w:jc w:val="center"/>
              <w:rPr>
                <w:rFonts w:ascii="Avenir Next LT Pro" w:hAnsi="Avenir Next LT Pro" w:cs="Arial"/>
                <w:b/>
                <w:sz w:val="18"/>
                <w:szCs w:val="18"/>
              </w:rPr>
            </w:pPr>
            <w:r w:rsidRPr="00D32B6E">
              <w:rPr>
                <w:rFonts w:ascii="Avenir Next LT Pro" w:hAnsi="Avenir Next LT Pro" w:cs="Arial"/>
                <w:b/>
                <w:sz w:val="18"/>
                <w:szCs w:val="18"/>
              </w:rPr>
              <w:lastRenderedPageBreak/>
              <w:t>Phonics</w:t>
            </w:r>
          </w:p>
        </w:tc>
        <w:tc>
          <w:tcPr>
            <w:tcW w:w="2215" w:type="dxa"/>
            <w:gridSpan w:val="2"/>
          </w:tcPr>
          <w:p w14:paraId="66EABB22" w14:textId="77777777" w:rsidR="00634F65" w:rsidRPr="00D32B6E" w:rsidRDefault="00634F65" w:rsidP="00766EE5">
            <w:pPr>
              <w:jc w:val="center"/>
              <w:rPr>
                <w:rFonts w:ascii="Avenir Next LT Pro" w:hAnsi="Avenir Next LT Pro" w:cs="Arial"/>
                <w:sz w:val="18"/>
                <w:szCs w:val="18"/>
              </w:rPr>
            </w:pPr>
            <w:r w:rsidRPr="00D32B6E">
              <w:rPr>
                <w:rFonts w:ascii="Avenir Next LT Pro" w:hAnsi="Avenir Next LT Pro" w:cs="Arial"/>
                <w:sz w:val="18"/>
                <w:szCs w:val="18"/>
              </w:rPr>
              <w:t xml:space="preserve">LW- review Phase 3 GPCs ai </w:t>
            </w:r>
            <w:proofErr w:type="spellStart"/>
            <w:r w:rsidRPr="00D32B6E">
              <w:rPr>
                <w:rFonts w:ascii="Avenir Next LT Pro" w:hAnsi="Avenir Next LT Pro" w:cs="Arial"/>
                <w:sz w:val="18"/>
                <w:szCs w:val="18"/>
              </w:rPr>
              <w:t>ee</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igh</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oa</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oo</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ar</w:t>
            </w:r>
            <w:proofErr w:type="spellEnd"/>
            <w:r w:rsidRPr="00D32B6E">
              <w:rPr>
                <w:rFonts w:ascii="Avenir Next LT Pro" w:hAnsi="Avenir Next LT Pro" w:cs="Arial"/>
                <w:sz w:val="18"/>
                <w:szCs w:val="18"/>
              </w:rPr>
              <w:t xml:space="preserve"> or </w:t>
            </w:r>
            <w:proofErr w:type="spellStart"/>
            <w:r w:rsidRPr="00D32B6E">
              <w:rPr>
                <w:rFonts w:ascii="Avenir Next LT Pro" w:hAnsi="Avenir Next LT Pro" w:cs="Arial"/>
                <w:sz w:val="18"/>
                <w:szCs w:val="18"/>
              </w:rPr>
              <w:t>ur</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oo</w:t>
            </w:r>
            <w:proofErr w:type="spellEnd"/>
            <w:r w:rsidRPr="00D32B6E">
              <w:rPr>
                <w:rFonts w:ascii="Avenir Next LT Pro" w:hAnsi="Avenir Next LT Pro" w:cs="Arial"/>
                <w:sz w:val="18"/>
                <w:szCs w:val="18"/>
              </w:rPr>
              <w:t xml:space="preserve"> ow oi ear</w:t>
            </w:r>
          </w:p>
        </w:tc>
        <w:tc>
          <w:tcPr>
            <w:tcW w:w="1984" w:type="dxa"/>
            <w:gridSpan w:val="2"/>
          </w:tcPr>
          <w:p w14:paraId="5619FD5D" w14:textId="77777777" w:rsidR="00634F65" w:rsidRPr="00D32B6E" w:rsidRDefault="00634F65" w:rsidP="00766EE5">
            <w:pPr>
              <w:jc w:val="center"/>
              <w:rPr>
                <w:rFonts w:ascii="Avenir Next LT Pro" w:hAnsi="Avenir Next LT Pro" w:cs="Arial"/>
                <w:sz w:val="18"/>
                <w:szCs w:val="18"/>
              </w:rPr>
            </w:pPr>
            <w:r w:rsidRPr="00D32B6E">
              <w:rPr>
                <w:rFonts w:ascii="Avenir Next LT Pro" w:hAnsi="Avenir Next LT Pro" w:cs="Arial"/>
                <w:sz w:val="18"/>
                <w:szCs w:val="18"/>
              </w:rPr>
              <w:t xml:space="preserve">LW - air </w:t>
            </w:r>
            <w:proofErr w:type="spellStart"/>
            <w:r w:rsidRPr="00D32B6E">
              <w:rPr>
                <w:rFonts w:ascii="Avenir Next LT Pro" w:hAnsi="Avenir Next LT Pro" w:cs="Arial"/>
                <w:sz w:val="18"/>
                <w:szCs w:val="18"/>
              </w:rPr>
              <w:t>er</w:t>
            </w:r>
            <w:proofErr w:type="spellEnd"/>
            <w:r w:rsidRPr="00D32B6E">
              <w:rPr>
                <w:rFonts w:ascii="Avenir Next LT Pro" w:hAnsi="Avenir Next LT Pro" w:cs="Arial"/>
                <w:sz w:val="18"/>
                <w:szCs w:val="18"/>
              </w:rPr>
              <w:t xml:space="preserve"> /z/ s –s –es words with two or more digraphs e.g. queen thicker</w:t>
            </w:r>
          </w:p>
        </w:tc>
        <w:tc>
          <w:tcPr>
            <w:tcW w:w="1985" w:type="dxa"/>
            <w:gridSpan w:val="2"/>
          </w:tcPr>
          <w:p w14:paraId="3E19B5D9"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LW - Phase 4: CVCC CCVC CCVCC CCCVC Phase 4 with long vowels</w:t>
            </w:r>
          </w:p>
        </w:tc>
        <w:tc>
          <w:tcPr>
            <w:tcW w:w="2126" w:type="dxa"/>
            <w:gridSpan w:val="2"/>
          </w:tcPr>
          <w:p w14:paraId="7B62103C" w14:textId="77777777" w:rsidR="00634F65" w:rsidRPr="00D32B6E" w:rsidRDefault="00634F65" w:rsidP="00766EE5">
            <w:pPr>
              <w:jc w:val="center"/>
              <w:rPr>
                <w:rFonts w:ascii="Avenir Next LT Pro" w:hAnsi="Avenir Next LT Pro" w:cs="Arial"/>
                <w:sz w:val="18"/>
                <w:szCs w:val="18"/>
              </w:rPr>
            </w:pPr>
            <w:r w:rsidRPr="00D32B6E">
              <w:rPr>
                <w:rFonts w:ascii="Avenir Next LT Pro" w:hAnsi="Avenir Next LT Pro" w:cs="Arial"/>
                <w:sz w:val="18"/>
                <w:szCs w:val="18"/>
              </w:rPr>
              <w:t xml:space="preserve">LW - Phase 5 /ai/ ay play /ow/ </w:t>
            </w:r>
            <w:proofErr w:type="spellStart"/>
            <w:r w:rsidRPr="00D32B6E">
              <w:rPr>
                <w:rFonts w:ascii="Avenir Next LT Pro" w:hAnsi="Avenir Next LT Pro" w:cs="Arial"/>
                <w:sz w:val="18"/>
                <w:szCs w:val="18"/>
              </w:rPr>
              <w:t>ou</w:t>
            </w:r>
            <w:proofErr w:type="spellEnd"/>
            <w:r w:rsidRPr="00D32B6E">
              <w:rPr>
                <w:rFonts w:ascii="Avenir Next LT Pro" w:hAnsi="Avenir Next LT Pro" w:cs="Arial"/>
                <w:sz w:val="18"/>
                <w:szCs w:val="18"/>
              </w:rPr>
              <w:t xml:space="preserve"> cloud /oi/ oy toy /</w:t>
            </w:r>
            <w:proofErr w:type="spellStart"/>
            <w:r w:rsidRPr="00D32B6E">
              <w:rPr>
                <w:rFonts w:ascii="Avenir Next LT Pro" w:hAnsi="Avenir Next LT Pro" w:cs="Arial"/>
                <w:sz w:val="18"/>
                <w:szCs w:val="18"/>
              </w:rPr>
              <w:t>ee</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ea</w:t>
            </w:r>
            <w:proofErr w:type="spellEnd"/>
            <w:r w:rsidRPr="00D32B6E">
              <w:rPr>
                <w:rFonts w:ascii="Avenir Next LT Pro" w:hAnsi="Avenir Next LT Pro" w:cs="Arial"/>
                <w:sz w:val="18"/>
                <w:szCs w:val="18"/>
              </w:rPr>
              <w:t xml:space="preserve"> each</w:t>
            </w:r>
          </w:p>
        </w:tc>
        <w:tc>
          <w:tcPr>
            <w:tcW w:w="1984" w:type="dxa"/>
          </w:tcPr>
          <w:p w14:paraId="7C15B5CB" w14:textId="77777777" w:rsidR="00634F65" w:rsidRPr="00D32B6E" w:rsidRDefault="00634F65" w:rsidP="00766EE5">
            <w:pPr>
              <w:jc w:val="center"/>
              <w:rPr>
                <w:rFonts w:ascii="Avenir Next LT Pro" w:hAnsi="Avenir Next LT Pro" w:cs="Arial"/>
                <w:sz w:val="18"/>
                <w:szCs w:val="18"/>
              </w:rPr>
            </w:pPr>
            <w:r w:rsidRPr="00D32B6E">
              <w:rPr>
                <w:rFonts w:ascii="Avenir Next LT Pro" w:hAnsi="Avenir Next LT Pro" w:cs="Arial"/>
                <w:sz w:val="18"/>
                <w:szCs w:val="18"/>
              </w:rPr>
              <w:t>LW – To review longer words</w:t>
            </w:r>
          </w:p>
        </w:tc>
        <w:tc>
          <w:tcPr>
            <w:tcW w:w="3828" w:type="dxa"/>
            <w:gridSpan w:val="5"/>
          </w:tcPr>
          <w:p w14:paraId="67EC3171" w14:textId="77777777" w:rsidR="00634F65" w:rsidRPr="00D32B6E" w:rsidRDefault="00634F65" w:rsidP="00766EE5">
            <w:pPr>
              <w:jc w:val="center"/>
              <w:rPr>
                <w:rFonts w:ascii="Avenir Next LT Pro" w:hAnsi="Avenir Next LT Pro" w:cs="Arial"/>
                <w:sz w:val="18"/>
                <w:szCs w:val="18"/>
              </w:rPr>
            </w:pPr>
            <w:r w:rsidRPr="00D32B6E">
              <w:rPr>
                <w:rFonts w:ascii="Avenir Next LT Pro" w:hAnsi="Avenir Next LT Pro" w:cs="Arial"/>
                <w:sz w:val="18"/>
                <w:szCs w:val="18"/>
              </w:rPr>
              <w:t xml:space="preserve">Autumn 1 consolidation and assessments </w:t>
            </w:r>
          </w:p>
        </w:tc>
      </w:tr>
      <w:tr w:rsidR="00634F65" w:rsidRPr="00D32B6E" w14:paraId="2BDAC546" w14:textId="77777777" w:rsidTr="00766EE5">
        <w:trPr>
          <w:trHeight w:val="499"/>
        </w:trPr>
        <w:tc>
          <w:tcPr>
            <w:tcW w:w="1608" w:type="dxa"/>
            <w:gridSpan w:val="2"/>
          </w:tcPr>
          <w:p w14:paraId="6C43EFFA" w14:textId="77777777" w:rsidR="00634F65" w:rsidRPr="00D32B6E" w:rsidRDefault="00634F65" w:rsidP="00766EE5">
            <w:pPr>
              <w:jc w:val="center"/>
              <w:rPr>
                <w:rFonts w:ascii="Avenir Next LT Pro" w:hAnsi="Avenir Next LT Pro" w:cs="Arial"/>
                <w:b/>
                <w:sz w:val="18"/>
                <w:szCs w:val="18"/>
              </w:rPr>
            </w:pPr>
            <w:r>
              <w:rPr>
                <w:rFonts w:ascii="Avenir Next LT Pro" w:hAnsi="Avenir Next LT Pro" w:cs="Arial"/>
                <w:b/>
                <w:sz w:val="18"/>
                <w:szCs w:val="18"/>
              </w:rPr>
              <w:t xml:space="preserve">Handwriting </w:t>
            </w:r>
          </w:p>
        </w:tc>
        <w:tc>
          <w:tcPr>
            <w:tcW w:w="2215" w:type="dxa"/>
            <w:gridSpan w:val="2"/>
          </w:tcPr>
          <w:p w14:paraId="055A2A8F" w14:textId="77777777" w:rsidR="00634F65" w:rsidRPr="00D32B6E" w:rsidRDefault="00634F65" w:rsidP="00766EE5">
            <w:pPr>
              <w:jc w:val="center"/>
              <w:rPr>
                <w:rFonts w:ascii="Avenir Next LT Pro" w:hAnsi="Avenir Next LT Pro" w:cs="Arial"/>
                <w:sz w:val="18"/>
                <w:szCs w:val="18"/>
              </w:rPr>
            </w:pPr>
            <w:r>
              <w:rPr>
                <w:rFonts w:ascii="Avenir Next LT Pro" w:hAnsi="Avenir Next LT Pro" w:cs="Arial"/>
                <w:sz w:val="18"/>
                <w:szCs w:val="18"/>
              </w:rPr>
              <w:t>Lessons 1 -3</w:t>
            </w:r>
          </w:p>
        </w:tc>
        <w:tc>
          <w:tcPr>
            <w:tcW w:w="1984" w:type="dxa"/>
            <w:gridSpan w:val="2"/>
          </w:tcPr>
          <w:p w14:paraId="6F1F503E" w14:textId="77777777" w:rsidR="00634F65" w:rsidRPr="00D32B6E" w:rsidRDefault="00634F65" w:rsidP="00766EE5">
            <w:pPr>
              <w:jc w:val="center"/>
              <w:rPr>
                <w:rFonts w:ascii="Avenir Next LT Pro" w:hAnsi="Avenir Next LT Pro" w:cs="Arial"/>
                <w:sz w:val="18"/>
                <w:szCs w:val="18"/>
              </w:rPr>
            </w:pPr>
            <w:r>
              <w:rPr>
                <w:rFonts w:ascii="Avenir Next LT Pro" w:hAnsi="Avenir Next LT Pro" w:cs="Arial"/>
                <w:sz w:val="18"/>
                <w:szCs w:val="18"/>
              </w:rPr>
              <w:t>Lessons 4 – 6</w:t>
            </w:r>
          </w:p>
        </w:tc>
        <w:tc>
          <w:tcPr>
            <w:tcW w:w="1985" w:type="dxa"/>
            <w:gridSpan w:val="2"/>
          </w:tcPr>
          <w:p w14:paraId="1F563F61" w14:textId="77777777" w:rsidR="00634F65" w:rsidRPr="00D32B6E" w:rsidRDefault="00634F65" w:rsidP="00766EE5">
            <w:pPr>
              <w:rPr>
                <w:rFonts w:ascii="Avenir Next LT Pro" w:hAnsi="Avenir Next LT Pro" w:cs="Arial"/>
                <w:sz w:val="18"/>
                <w:szCs w:val="18"/>
              </w:rPr>
            </w:pPr>
            <w:r>
              <w:rPr>
                <w:rFonts w:ascii="Avenir Next LT Pro" w:hAnsi="Avenir Next LT Pro" w:cs="Arial"/>
                <w:sz w:val="18"/>
                <w:szCs w:val="18"/>
              </w:rPr>
              <w:t>Lessons 7 – 9</w:t>
            </w:r>
          </w:p>
        </w:tc>
        <w:tc>
          <w:tcPr>
            <w:tcW w:w="2126" w:type="dxa"/>
            <w:gridSpan w:val="2"/>
          </w:tcPr>
          <w:p w14:paraId="4ACA3298" w14:textId="77777777" w:rsidR="00634F65" w:rsidRPr="00D32B6E" w:rsidRDefault="00634F65" w:rsidP="00766EE5">
            <w:pPr>
              <w:jc w:val="center"/>
              <w:rPr>
                <w:rFonts w:ascii="Avenir Next LT Pro" w:hAnsi="Avenir Next LT Pro" w:cs="Arial"/>
                <w:sz w:val="18"/>
                <w:szCs w:val="18"/>
              </w:rPr>
            </w:pPr>
            <w:r>
              <w:rPr>
                <w:rFonts w:ascii="Avenir Next LT Pro" w:hAnsi="Avenir Next LT Pro" w:cs="Arial"/>
                <w:sz w:val="18"/>
                <w:szCs w:val="18"/>
              </w:rPr>
              <w:t>Lessons 10 – 12</w:t>
            </w:r>
          </w:p>
        </w:tc>
        <w:tc>
          <w:tcPr>
            <w:tcW w:w="1984" w:type="dxa"/>
          </w:tcPr>
          <w:p w14:paraId="4A03E090" w14:textId="77777777" w:rsidR="00634F65" w:rsidRPr="00D32B6E" w:rsidRDefault="00634F65" w:rsidP="00766EE5">
            <w:pPr>
              <w:jc w:val="center"/>
              <w:rPr>
                <w:rFonts w:ascii="Avenir Next LT Pro" w:hAnsi="Avenir Next LT Pro" w:cs="Arial"/>
                <w:sz w:val="18"/>
                <w:szCs w:val="18"/>
              </w:rPr>
            </w:pPr>
            <w:r>
              <w:rPr>
                <w:rFonts w:ascii="Avenir Next LT Pro" w:hAnsi="Avenir Next LT Pro" w:cs="Arial"/>
                <w:sz w:val="18"/>
                <w:szCs w:val="18"/>
              </w:rPr>
              <w:t>Lessons 13 – 15</w:t>
            </w:r>
          </w:p>
        </w:tc>
        <w:tc>
          <w:tcPr>
            <w:tcW w:w="3828" w:type="dxa"/>
            <w:gridSpan w:val="5"/>
          </w:tcPr>
          <w:p w14:paraId="11CACB02" w14:textId="77777777" w:rsidR="00634F65" w:rsidRPr="00D32B6E" w:rsidRDefault="00634F65" w:rsidP="00766EE5">
            <w:pPr>
              <w:jc w:val="center"/>
              <w:rPr>
                <w:rFonts w:ascii="Avenir Next LT Pro" w:hAnsi="Avenir Next LT Pro" w:cs="Arial"/>
                <w:sz w:val="18"/>
                <w:szCs w:val="18"/>
              </w:rPr>
            </w:pPr>
            <w:r>
              <w:rPr>
                <w:rFonts w:ascii="Avenir Next LT Pro" w:hAnsi="Avenir Next LT Pro" w:cs="Arial"/>
                <w:sz w:val="18"/>
                <w:szCs w:val="18"/>
              </w:rPr>
              <w:t xml:space="preserve">Lessons 16 – 18 </w:t>
            </w:r>
          </w:p>
        </w:tc>
      </w:tr>
      <w:tr w:rsidR="00634F65" w:rsidRPr="00D32B6E" w14:paraId="53D191D8" w14:textId="77777777" w:rsidTr="00766EE5">
        <w:trPr>
          <w:gridAfter w:val="1"/>
          <w:wAfter w:w="142" w:type="dxa"/>
          <w:trHeight w:val="251"/>
        </w:trPr>
        <w:tc>
          <w:tcPr>
            <w:tcW w:w="15588" w:type="dxa"/>
            <w:gridSpan w:val="15"/>
            <w:shd w:val="clear" w:color="auto" w:fill="DBDBDB" w:themeFill="accent3" w:themeFillTint="66"/>
          </w:tcPr>
          <w:p w14:paraId="02CED517"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b/>
                <w:sz w:val="28"/>
                <w:szCs w:val="28"/>
              </w:rPr>
              <w:t>Autumn 2</w:t>
            </w:r>
            <w:r>
              <w:rPr>
                <w:rFonts w:ascii="Avenir Next LT Pro" w:hAnsi="Avenir Next LT Pro" w:cs="Arial"/>
                <w:b/>
                <w:sz w:val="28"/>
                <w:szCs w:val="28"/>
              </w:rPr>
              <w:t xml:space="preserve"> – Drawing club and curious quests  </w:t>
            </w:r>
          </w:p>
        </w:tc>
      </w:tr>
      <w:tr w:rsidR="00634F65" w:rsidRPr="00D32B6E" w14:paraId="7665776B" w14:textId="77777777" w:rsidTr="00766EE5">
        <w:trPr>
          <w:gridAfter w:val="1"/>
          <w:wAfter w:w="142" w:type="dxa"/>
          <w:trHeight w:val="280"/>
        </w:trPr>
        <w:tc>
          <w:tcPr>
            <w:tcW w:w="1372" w:type="dxa"/>
          </w:tcPr>
          <w:p w14:paraId="29D4F80B" w14:textId="77777777" w:rsidR="00634F65" w:rsidRPr="00D32B6E" w:rsidRDefault="00634F65" w:rsidP="00766EE5">
            <w:pPr>
              <w:jc w:val="center"/>
              <w:rPr>
                <w:rFonts w:ascii="Avenir Next LT Pro" w:hAnsi="Avenir Next LT Pro" w:cs="Arial"/>
                <w:b/>
                <w:sz w:val="20"/>
                <w:szCs w:val="20"/>
              </w:rPr>
            </w:pPr>
          </w:p>
        </w:tc>
        <w:tc>
          <w:tcPr>
            <w:tcW w:w="1906" w:type="dxa"/>
            <w:gridSpan w:val="2"/>
          </w:tcPr>
          <w:p w14:paraId="6A3C900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1</w:t>
            </w:r>
          </w:p>
        </w:tc>
        <w:tc>
          <w:tcPr>
            <w:tcW w:w="2387" w:type="dxa"/>
            <w:gridSpan w:val="2"/>
          </w:tcPr>
          <w:p w14:paraId="306ECBDD"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2</w:t>
            </w:r>
          </w:p>
        </w:tc>
        <w:tc>
          <w:tcPr>
            <w:tcW w:w="1985" w:type="dxa"/>
            <w:gridSpan w:val="2"/>
          </w:tcPr>
          <w:p w14:paraId="258FBD45"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3</w:t>
            </w:r>
          </w:p>
        </w:tc>
        <w:tc>
          <w:tcPr>
            <w:tcW w:w="2126" w:type="dxa"/>
            <w:gridSpan w:val="2"/>
          </w:tcPr>
          <w:p w14:paraId="165CCDB2"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4</w:t>
            </w:r>
          </w:p>
        </w:tc>
        <w:tc>
          <w:tcPr>
            <w:tcW w:w="2126" w:type="dxa"/>
            <w:gridSpan w:val="2"/>
          </w:tcPr>
          <w:p w14:paraId="014BE00A"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5</w:t>
            </w:r>
          </w:p>
        </w:tc>
        <w:tc>
          <w:tcPr>
            <w:tcW w:w="1843" w:type="dxa"/>
          </w:tcPr>
          <w:p w14:paraId="56DE7FDA"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6</w:t>
            </w:r>
          </w:p>
        </w:tc>
        <w:tc>
          <w:tcPr>
            <w:tcW w:w="1843" w:type="dxa"/>
            <w:gridSpan w:val="3"/>
          </w:tcPr>
          <w:p w14:paraId="30DBAC15"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 xml:space="preserve">Week 7 </w:t>
            </w:r>
          </w:p>
        </w:tc>
      </w:tr>
      <w:tr w:rsidR="00634F65" w:rsidRPr="00D32B6E" w14:paraId="07C3D545" w14:textId="77777777" w:rsidTr="00766EE5">
        <w:trPr>
          <w:gridAfter w:val="1"/>
          <w:wAfter w:w="142" w:type="dxa"/>
          <w:trHeight w:val="1466"/>
        </w:trPr>
        <w:tc>
          <w:tcPr>
            <w:tcW w:w="1372" w:type="dxa"/>
          </w:tcPr>
          <w:p w14:paraId="2DA34340"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1906" w:type="dxa"/>
            <w:gridSpan w:val="2"/>
          </w:tcPr>
          <w:p w14:paraId="6B57BFFF"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sz w:val="20"/>
                <w:szCs w:val="20"/>
                <w:lang w:eastAsia="en-GB"/>
              </w:rPr>
              <w:drawing>
                <wp:inline distT="0" distB="0" distL="0" distR="0" wp14:anchorId="3ABC8BFD" wp14:editId="6E534897">
                  <wp:extent cx="873457" cy="1174396"/>
                  <wp:effectExtent l="0" t="0" r="3175" b="698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877307" cy="1179573"/>
                          </a:xfrm>
                          <a:prstGeom prst="rect">
                            <a:avLst/>
                          </a:prstGeom>
                          <a:noFill/>
                        </pic:spPr>
                      </pic:pic>
                    </a:graphicData>
                  </a:graphic>
                </wp:inline>
              </w:drawing>
            </w:r>
          </w:p>
          <w:p w14:paraId="206D79FF" w14:textId="77777777" w:rsidR="00634F65"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Animal</w:t>
            </w:r>
            <w:r>
              <w:rPr>
                <w:rFonts w:ascii="Avenir Next LT Pro" w:hAnsi="Avenir Next LT Pro" w:cs="Arial"/>
                <w:sz w:val="20"/>
                <w:szCs w:val="20"/>
              </w:rPr>
              <w:t xml:space="preserve"> poems</w:t>
            </w:r>
          </w:p>
          <w:p w14:paraId="22EDF5E5"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Drawing club</w:t>
            </w:r>
          </w:p>
          <w:p w14:paraId="1DFF05E5" w14:textId="77777777" w:rsidR="00634F65" w:rsidRPr="00D32B6E" w:rsidRDefault="00634F65" w:rsidP="00766EE5">
            <w:pPr>
              <w:jc w:val="center"/>
              <w:rPr>
                <w:rFonts w:ascii="Avenir Next LT Pro" w:hAnsi="Avenir Next LT Pro" w:cs="Arial"/>
                <w:sz w:val="20"/>
                <w:szCs w:val="20"/>
              </w:rPr>
            </w:pPr>
          </w:p>
        </w:tc>
        <w:tc>
          <w:tcPr>
            <w:tcW w:w="2387" w:type="dxa"/>
            <w:gridSpan w:val="2"/>
          </w:tcPr>
          <w:p w14:paraId="5B91E267" w14:textId="77777777" w:rsidR="00634F65"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0C14C757" wp14:editId="142FF919">
                  <wp:extent cx="947469" cy="586884"/>
                  <wp:effectExtent l="0" t="0" r="5080" b="381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965908" cy="598306"/>
                          </a:xfrm>
                          <a:prstGeom prst="rect">
                            <a:avLst/>
                          </a:prstGeom>
                        </pic:spPr>
                      </pic:pic>
                    </a:graphicData>
                  </a:graphic>
                </wp:inline>
              </w:drawing>
            </w:r>
          </w:p>
          <w:p w14:paraId="06A77CD0" w14:textId="77777777" w:rsidR="00634F65" w:rsidRDefault="00634F65" w:rsidP="00766EE5">
            <w:pPr>
              <w:jc w:val="center"/>
              <w:rPr>
                <w:rFonts w:ascii="Avenir Next LT Pro" w:hAnsi="Avenir Next LT Pro" w:cs="Arial"/>
                <w:sz w:val="20"/>
                <w:szCs w:val="20"/>
              </w:rPr>
            </w:pPr>
            <w:r>
              <w:rPr>
                <w:rFonts w:ascii="Avenir Next LT Pro" w:hAnsi="Avenir Next LT Pro" w:cs="Arial"/>
                <w:sz w:val="20"/>
                <w:szCs w:val="20"/>
              </w:rPr>
              <w:t>Animal’</w:t>
            </w:r>
            <w:r w:rsidRPr="00D32B6E">
              <w:rPr>
                <w:rFonts w:ascii="Avenir Next LT Pro" w:hAnsi="Avenir Next LT Pro" w:cs="Arial"/>
                <w:sz w:val="20"/>
                <w:szCs w:val="20"/>
              </w:rPr>
              <w:t>s</w:t>
            </w:r>
          </w:p>
          <w:p w14:paraId="626BE08C" w14:textId="77777777" w:rsidR="00634F65" w:rsidRDefault="00634F65" w:rsidP="00766EE5">
            <w:pPr>
              <w:jc w:val="center"/>
              <w:rPr>
                <w:rFonts w:ascii="Avenir Next LT Pro" w:hAnsi="Avenir Next LT Pro" w:cs="Arial"/>
                <w:sz w:val="20"/>
                <w:szCs w:val="20"/>
              </w:rPr>
            </w:pPr>
            <w:proofErr w:type="spellStart"/>
            <w:proofErr w:type="gramStart"/>
            <w:r>
              <w:rPr>
                <w:rFonts w:ascii="Avenir Next LT Pro" w:hAnsi="Avenir Next LT Pro" w:cs="Arial"/>
                <w:sz w:val="20"/>
                <w:szCs w:val="20"/>
              </w:rPr>
              <w:t>Non fiction</w:t>
            </w:r>
            <w:proofErr w:type="spellEnd"/>
            <w:proofErr w:type="gramEnd"/>
            <w:r>
              <w:rPr>
                <w:rFonts w:ascii="Avenir Next LT Pro" w:hAnsi="Avenir Next LT Pro" w:cs="Arial"/>
                <w:sz w:val="20"/>
                <w:szCs w:val="20"/>
              </w:rPr>
              <w:t xml:space="preserve"> writing</w:t>
            </w:r>
          </w:p>
          <w:p w14:paraId="5F924269"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Drawing club</w:t>
            </w:r>
          </w:p>
        </w:tc>
        <w:tc>
          <w:tcPr>
            <w:tcW w:w="1985" w:type="dxa"/>
            <w:gridSpan w:val="2"/>
          </w:tcPr>
          <w:p w14:paraId="090A9109" w14:textId="77777777" w:rsidR="00634F65" w:rsidRPr="00D32B6E" w:rsidRDefault="00634F65" w:rsidP="00766EE5">
            <w:pPr>
              <w:rPr>
                <w:rFonts w:ascii="Avenir Next LT Pro" w:hAnsi="Avenir Next LT Pro" w:cs="Arial"/>
                <w:sz w:val="20"/>
                <w:szCs w:val="20"/>
              </w:rPr>
            </w:pPr>
            <w:r>
              <w:rPr>
                <w:noProof/>
              </w:rPr>
              <w:drawing>
                <wp:inline distT="0" distB="0" distL="0" distR="0" wp14:anchorId="0F73F92B" wp14:editId="6F2AAC3A">
                  <wp:extent cx="1123315" cy="1165225"/>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123315" cy="1165225"/>
                          </a:xfrm>
                          <a:prstGeom prst="rect">
                            <a:avLst/>
                          </a:prstGeom>
                        </pic:spPr>
                      </pic:pic>
                    </a:graphicData>
                  </a:graphic>
                </wp:inline>
              </w:drawing>
            </w:r>
          </w:p>
          <w:p w14:paraId="756AC66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w:t>
            </w:r>
            <w:r>
              <w:rPr>
                <w:rFonts w:ascii="Avenir Next LT Pro" w:hAnsi="Avenir Next LT Pro" w:cs="Arial"/>
                <w:sz w:val="20"/>
                <w:szCs w:val="20"/>
              </w:rPr>
              <w:t xml:space="preserve">Curious quests context week </w:t>
            </w:r>
          </w:p>
        </w:tc>
        <w:tc>
          <w:tcPr>
            <w:tcW w:w="2126" w:type="dxa"/>
            <w:gridSpan w:val="2"/>
          </w:tcPr>
          <w:p w14:paraId="1C4A703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sz w:val="20"/>
                <w:szCs w:val="20"/>
                <w:lang w:eastAsia="en-GB"/>
              </w:rPr>
              <w:drawing>
                <wp:inline distT="0" distB="0" distL="0" distR="0" wp14:anchorId="531E2375" wp14:editId="4643190B">
                  <wp:extent cx="943428" cy="1091931"/>
                  <wp:effectExtent l="0" t="0" r="9525"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957150" cy="1107812"/>
                          </a:xfrm>
                          <a:prstGeom prst="rect">
                            <a:avLst/>
                          </a:prstGeom>
                          <a:noFill/>
                        </pic:spPr>
                      </pic:pic>
                    </a:graphicData>
                  </a:graphic>
                </wp:inline>
              </w:drawing>
            </w:r>
            <w:r w:rsidRPr="00D32B6E">
              <w:rPr>
                <w:rFonts w:ascii="Avenir Next LT Pro" w:hAnsi="Avenir Next LT Pro" w:cs="Arial"/>
                <w:sz w:val="20"/>
                <w:szCs w:val="20"/>
              </w:rPr>
              <w:br/>
              <w:t xml:space="preserve">     What Pet </w:t>
            </w:r>
            <w:proofErr w:type="gramStart"/>
            <w:r w:rsidRPr="00D32B6E">
              <w:rPr>
                <w:rFonts w:ascii="Avenir Next LT Pro" w:hAnsi="Avenir Next LT Pro" w:cs="Arial"/>
                <w:sz w:val="20"/>
                <w:szCs w:val="20"/>
              </w:rPr>
              <w:t>To</w:t>
            </w:r>
            <w:proofErr w:type="gramEnd"/>
            <w:r w:rsidRPr="00D32B6E">
              <w:rPr>
                <w:rFonts w:ascii="Avenir Next LT Pro" w:hAnsi="Avenir Next LT Pro" w:cs="Arial"/>
                <w:sz w:val="20"/>
                <w:szCs w:val="20"/>
              </w:rPr>
              <w:t xml:space="preserve"> Get? by Emma Dodd</w:t>
            </w:r>
          </w:p>
          <w:p w14:paraId="6EBF4E6F" w14:textId="77777777" w:rsidR="00634F65" w:rsidRPr="00D32B6E" w:rsidRDefault="00634F65" w:rsidP="00766EE5">
            <w:pPr>
              <w:jc w:val="center"/>
              <w:rPr>
                <w:rFonts w:ascii="Avenir Next LT Pro" w:hAnsi="Avenir Next LT Pro" w:cs="Arial"/>
                <w:sz w:val="20"/>
                <w:szCs w:val="20"/>
              </w:rPr>
            </w:pPr>
          </w:p>
        </w:tc>
        <w:tc>
          <w:tcPr>
            <w:tcW w:w="2126" w:type="dxa"/>
            <w:gridSpan w:val="2"/>
          </w:tcPr>
          <w:p w14:paraId="3C30E678" w14:textId="77777777" w:rsidR="00634F65" w:rsidRPr="00D32B6E" w:rsidRDefault="00634F65" w:rsidP="00766EE5">
            <w:pPr>
              <w:jc w:val="center"/>
              <w:rPr>
                <w:rFonts w:ascii="Avenir Next LT Pro" w:hAnsi="Avenir Next LT Pro" w:cs="Arial"/>
                <w:sz w:val="20"/>
                <w:szCs w:val="20"/>
              </w:rPr>
            </w:pPr>
          </w:p>
          <w:p w14:paraId="3B066408" w14:textId="77777777" w:rsidR="00634F65" w:rsidRPr="00D32B6E" w:rsidRDefault="00634F65" w:rsidP="00766EE5">
            <w:pPr>
              <w:jc w:val="center"/>
              <w:rPr>
                <w:rFonts w:ascii="Avenir Next LT Pro" w:hAnsi="Avenir Next LT Pro" w:cs="Arial"/>
                <w:sz w:val="20"/>
                <w:szCs w:val="20"/>
              </w:rPr>
            </w:pPr>
            <w:r>
              <w:rPr>
                <w:noProof/>
              </w:rPr>
              <w:drawing>
                <wp:inline distT="0" distB="0" distL="0" distR="0" wp14:anchorId="17249729" wp14:editId="71C7C367">
                  <wp:extent cx="1049497" cy="928390"/>
                  <wp:effectExtent l="0" t="0" r="0" b="5080"/>
                  <wp:docPr id="192" name="Picture 192" descr="Jonty Gentoo: The Adventures of a Penguin The Number One Bestseller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nty Gentoo: The Adventures of a Penguin The Number One Bestseller by ..."/>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066093" cy="943070"/>
                          </a:xfrm>
                          <a:prstGeom prst="rect">
                            <a:avLst/>
                          </a:prstGeom>
                          <a:noFill/>
                          <a:ln>
                            <a:noFill/>
                          </a:ln>
                        </pic:spPr>
                      </pic:pic>
                    </a:graphicData>
                  </a:graphic>
                </wp:inline>
              </w:drawing>
            </w:r>
          </w:p>
          <w:p w14:paraId="7F3869F5"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Jonty Gentoo by Julia Donaldson</w:t>
            </w:r>
          </w:p>
        </w:tc>
        <w:tc>
          <w:tcPr>
            <w:tcW w:w="1843" w:type="dxa"/>
          </w:tcPr>
          <w:p w14:paraId="3245E127" w14:textId="77777777" w:rsidR="00634F65" w:rsidRDefault="00634F65" w:rsidP="00766EE5">
            <w:pPr>
              <w:rPr>
                <w:rFonts w:ascii="Avenir Next LT Pro" w:hAnsi="Avenir Next LT Pro" w:cs="Arial"/>
                <w:sz w:val="20"/>
                <w:szCs w:val="20"/>
              </w:rPr>
            </w:pPr>
          </w:p>
          <w:p w14:paraId="3DDB6677" w14:textId="77777777" w:rsidR="00634F65" w:rsidRPr="00D32B6E" w:rsidRDefault="00634F65" w:rsidP="00766EE5">
            <w:pPr>
              <w:jc w:val="center"/>
              <w:rPr>
                <w:rFonts w:ascii="Avenir Next LT Pro" w:hAnsi="Avenir Next LT Pro" w:cs="Arial"/>
                <w:sz w:val="20"/>
                <w:szCs w:val="20"/>
              </w:rPr>
            </w:pPr>
            <w:r>
              <w:rPr>
                <w:noProof/>
              </w:rPr>
              <w:drawing>
                <wp:inline distT="0" distB="0" distL="0" distR="0" wp14:anchorId="17A03983" wp14:editId="78CB0A10">
                  <wp:extent cx="849252" cy="1082943"/>
                  <wp:effectExtent l="0" t="0" r="8255" b="3175"/>
                  <wp:docPr id="193" name="Picture 193" descr="The Snowflake: An unforgettable and magical Christmas story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nowflake: An unforgettable and magical Christmas story for ..."/>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860510" cy="1097299"/>
                          </a:xfrm>
                          <a:prstGeom prst="rect">
                            <a:avLst/>
                          </a:prstGeom>
                          <a:noFill/>
                          <a:ln>
                            <a:noFill/>
                          </a:ln>
                        </pic:spPr>
                      </pic:pic>
                    </a:graphicData>
                  </a:graphic>
                </wp:inline>
              </w:drawing>
            </w:r>
            <w:r>
              <w:rPr>
                <w:rFonts w:ascii="Avenir Next LT Pro" w:hAnsi="Avenir Next LT Pro" w:cs="Arial"/>
                <w:sz w:val="20"/>
                <w:szCs w:val="20"/>
              </w:rPr>
              <w:t>The Snowflake by Benji Davies</w:t>
            </w:r>
          </w:p>
        </w:tc>
        <w:tc>
          <w:tcPr>
            <w:tcW w:w="1843" w:type="dxa"/>
            <w:gridSpan w:val="3"/>
          </w:tcPr>
          <w:p w14:paraId="24F6C025"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204DFFDA" wp14:editId="6B5D015E">
                  <wp:extent cx="880059" cy="78479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886471" cy="790513"/>
                          </a:xfrm>
                          <a:prstGeom prst="rect">
                            <a:avLst/>
                          </a:prstGeom>
                        </pic:spPr>
                      </pic:pic>
                    </a:graphicData>
                  </a:graphic>
                </wp:inline>
              </w:drawing>
            </w:r>
          </w:p>
          <w:p w14:paraId="293607E9" w14:textId="77777777" w:rsidR="00634F65" w:rsidRPr="00D32B6E" w:rsidRDefault="00634F65" w:rsidP="00766EE5">
            <w:pPr>
              <w:jc w:val="center"/>
              <w:rPr>
                <w:rFonts w:ascii="Avenir Next LT Pro" w:hAnsi="Avenir Next LT Pro" w:cs="Arial"/>
                <w:sz w:val="20"/>
                <w:szCs w:val="20"/>
              </w:rPr>
            </w:pPr>
          </w:p>
          <w:p w14:paraId="18DA3F8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Rudolf is missing </w:t>
            </w:r>
            <w:r>
              <w:rPr>
                <w:rFonts w:ascii="Avenir Next LT Pro" w:hAnsi="Avenir Next LT Pro" w:cs="Arial"/>
                <w:sz w:val="20"/>
                <w:szCs w:val="20"/>
              </w:rPr>
              <w:t xml:space="preserve">(Topic too) </w:t>
            </w:r>
            <w:r w:rsidRPr="00D32B6E">
              <w:rPr>
                <w:rFonts w:ascii="Avenir Next LT Pro" w:hAnsi="Avenir Next LT Pro" w:cs="Arial"/>
                <w:sz w:val="20"/>
                <w:szCs w:val="20"/>
              </w:rPr>
              <w:t xml:space="preserve"> </w:t>
            </w:r>
          </w:p>
        </w:tc>
      </w:tr>
      <w:tr w:rsidR="00634F65" w:rsidRPr="00D32B6E" w14:paraId="3C09F279" w14:textId="77777777" w:rsidTr="00766EE5">
        <w:trPr>
          <w:gridAfter w:val="1"/>
          <w:wAfter w:w="142" w:type="dxa"/>
          <w:trHeight w:val="864"/>
        </w:trPr>
        <w:tc>
          <w:tcPr>
            <w:tcW w:w="1372" w:type="dxa"/>
          </w:tcPr>
          <w:p w14:paraId="7ED96685"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1906" w:type="dxa"/>
            <w:gridSpan w:val="2"/>
          </w:tcPr>
          <w:p w14:paraId="753EEDD4" w14:textId="77777777" w:rsidR="00634F65" w:rsidRPr="000F4C9C" w:rsidRDefault="00634F65" w:rsidP="00766EE5">
            <w:pPr>
              <w:jc w:val="center"/>
              <w:rPr>
                <w:rFonts w:ascii="Avenir Next LT Pro" w:hAnsi="Avenir Next LT Pro" w:cs="Arial"/>
                <w:sz w:val="20"/>
                <w:szCs w:val="20"/>
              </w:rPr>
            </w:pPr>
            <w:r w:rsidRPr="000F4C9C">
              <w:rPr>
                <w:rFonts w:ascii="Avenir Next LT Pro" w:hAnsi="Avenir Next LT Pro" w:cs="Arial"/>
                <w:sz w:val="20"/>
                <w:szCs w:val="20"/>
              </w:rPr>
              <w:t xml:space="preserve">Writing to entertain </w:t>
            </w:r>
          </w:p>
          <w:p w14:paraId="0A36E56A" w14:textId="77777777" w:rsidR="00634F65" w:rsidRPr="000F4C9C" w:rsidRDefault="00634F65" w:rsidP="00766EE5">
            <w:pPr>
              <w:pStyle w:val="ListParagraph"/>
              <w:numPr>
                <w:ilvl w:val="0"/>
                <w:numId w:val="10"/>
              </w:numPr>
              <w:jc w:val="center"/>
              <w:rPr>
                <w:rFonts w:ascii="Avenir Next LT Pro" w:hAnsi="Avenir Next LT Pro" w:cs="Arial"/>
                <w:sz w:val="20"/>
                <w:szCs w:val="20"/>
              </w:rPr>
            </w:pPr>
            <w:r w:rsidRPr="000F4C9C">
              <w:rPr>
                <w:rFonts w:ascii="Avenir Next LT Pro" w:hAnsi="Avenir Next LT Pro" w:cs="Arial"/>
                <w:sz w:val="20"/>
                <w:szCs w:val="20"/>
              </w:rPr>
              <w:t xml:space="preserve">Poetry </w:t>
            </w:r>
          </w:p>
        </w:tc>
        <w:tc>
          <w:tcPr>
            <w:tcW w:w="2387" w:type="dxa"/>
            <w:gridSpan w:val="2"/>
          </w:tcPr>
          <w:p w14:paraId="770BCFAC" w14:textId="77777777" w:rsidR="00634F65" w:rsidRPr="000F4C9C" w:rsidRDefault="00634F65" w:rsidP="00766EE5">
            <w:pPr>
              <w:rPr>
                <w:rFonts w:ascii="Avenir Next LT Pro" w:hAnsi="Avenir Next LT Pro" w:cs="Arial"/>
                <w:sz w:val="20"/>
                <w:szCs w:val="20"/>
              </w:rPr>
            </w:pPr>
            <w:r w:rsidRPr="000F4C9C">
              <w:rPr>
                <w:rFonts w:ascii="Avenir Next LT Pro" w:hAnsi="Avenir Next LT Pro" w:cs="Arial"/>
                <w:sz w:val="20"/>
                <w:szCs w:val="20"/>
              </w:rPr>
              <w:t xml:space="preserve"> Writing to inform </w:t>
            </w:r>
          </w:p>
          <w:p w14:paraId="1B2AF438" w14:textId="77777777" w:rsidR="00634F65" w:rsidRPr="000F4C9C" w:rsidRDefault="00634F65" w:rsidP="00766EE5">
            <w:pPr>
              <w:pStyle w:val="ListParagraph"/>
              <w:numPr>
                <w:ilvl w:val="0"/>
                <w:numId w:val="10"/>
              </w:numPr>
              <w:rPr>
                <w:rFonts w:ascii="Avenir Next LT Pro" w:hAnsi="Avenir Next LT Pro" w:cs="Arial"/>
                <w:sz w:val="20"/>
                <w:szCs w:val="20"/>
              </w:rPr>
            </w:pPr>
            <w:r w:rsidRPr="000F4C9C">
              <w:rPr>
                <w:rFonts w:ascii="Avenir Next LT Pro" w:hAnsi="Avenir Next LT Pro" w:cs="Arial"/>
                <w:sz w:val="20"/>
                <w:szCs w:val="20"/>
              </w:rPr>
              <w:t>List and labels</w:t>
            </w:r>
          </w:p>
        </w:tc>
        <w:tc>
          <w:tcPr>
            <w:tcW w:w="1985" w:type="dxa"/>
            <w:gridSpan w:val="2"/>
          </w:tcPr>
          <w:p w14:paraId="59E7D033"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 xml:space="preserve">Writing to inform </w:t>
            </w:r>
          </w:p>
          <w:p w14:paraId="2D2B15C9" w14:textId="77777777" w:rsidR="00634F65" w:rsidRPr="00D93BC5" w:rsidRDefault="00634F65" w:rsidP="00766EE5">
            <w:pPr>
              <w:pStyle w:val="ListParagraph"/>
              <w:numPr>
                <w:ilvl w:val="0"/>
                <w:numId w:val="10"/>
              </w:numPr>
              <w:rPr>
                <w:rFonts w:ascii="Avenir Next LT Pro" w:hAnsi="Avenir Next LT Pro" w:cs="Arial"/>
                <w:sz w:val="20"/>
                <w:szCs w:val="20"/>
              </w:rPr>
            </w:pPr>
            <w:r>
              <w:rPr>
                <w:rFonts w:ascii="Avenir Next LT Pro" w:hAnsi="Avenir Next LT Pro" w:cs="Arial"/>
                <w:sz w:val="20"/>
                <w:szCs w:val="20"/>
              </w:rPr>
              <w:t xml:space="preserve">Setting the context for curious quests </w:t>
            </w:r>
          </w:p>
        </w:tc>
        <w:tc>
          <w:tcPr>
            <w:tcW w:w="2126" w:type="dxa"/>
            <w:gridSpan w:val="2"/>
          </w:tcPr>
          <w:p w14:paraId="68EF9104" w14:textId="77777777" w:rsidR="00634F65" w:rsidRPr="000F4C9C" w:rsidRDefault="00634F65" w:rsidP="00766EE5">
            <w:pPr>
              <w:jc w:val="center"/>
              <w:rPr>
                <w:rFonts w:ascii="Avenir Next LT Pro" w:hAnsi="Avenir Next LT Pro" w:cs="Arial"/>
                <w:sz w:val="20"/>
                <w:szCs w:val="20"/>
              </w:rPr>
            </w:pPr>
            <w:r w:rsidRPr="000F4C9C">
              <w:rPr>
                <w:rFonts w:ascii="Avenir Next LT Pro" w:hAnsi="Avenir Next LT Pro" w:cs="Arial"/>
                <w:sz w:val="20"/>
                <w:szCs w:val="20"/>
              </w:rPr>
              <w:t xml:space="preserve">Writing to entertain </w:t>
            </w:r>
          </w:p>
          <w:p w14:paraId="499B2DDB" w14:textId="77777777" w:rsidR="00634F65" w:rsidRDefault="00634F65" w:rsidP="00766EE5">
            <w:pPr>
              <w:jc w:val="center"/>
              <w:rPr>
                <w:rFonts w:ascii="Avenir Next LT Pro" w:hAnsi="Avenir Next LT Pro" w:cs="Arial"/>
                <w:sz w:val="20"/>
                <w:szCs w:val="20"/>
              </w:rPr>
            </w:pPr>
            <w:r w:rsidRPr="000F4C9C">
              <w:rPr>
                <w:rFonts w:ascii="Avenir Next LT Pro" w:hAnsi="Avenir Next LT Pro" w:cs="Arial"/>
                <w:sz w:val="20"/>
                <w:szCs w:val="20"/>
              </w:rPr>
              <w:t xml:space="preserve">Fiction </w:t>
            </w:r>
          </w:p>
          <w:p w14:paraId="613AF782" w14:textId="77777777" w:rsidR="00634F65" w:rsidRDefault="00634F65" w:rsidP="00766EE5">
            <w:pPr>
              <w:jc w:val="center"/>
              <w:rPr>
                <w:rFonts w:ascii="Avenir Next LT Pro" w:hAnsi="Avenir Next LT Pro" w:cs="Arial"/>
                <w:sz w:val="20"/>
                <w:szCs w:val="20"/>
              </w:rPr>
            </w:pPr>
          </w:p>
          <w:p w14:paraId="2E3624F9" w14:textId="77777777" w:rsidR="00634F65" w:rsidRPr="000F4C9C" w:rsidRDefault="00634F65" w:rsidP="00766EE5">
            <w:pPr>
              <w:jc w:val="center"/>
              <w:rPr>
                <w:rFonts w:ascii="Avenir Next LT Pro" w:hAnsi="Avenir Next LT Pro" w:cs="Arial"/>
                <w:sz w:val="20"/>
                <w:szCs w:val="20"/>
              </w:rPr>
            </w:pPr>
            <w:r w:rsidRPr="000F4C9C">
              <w:rPr>
                <w:rFonts w:ascii="Avenir Next LT Pro" w:hAnsi="Avenir Next LT Pro" w:cs="Arial"/>
                <w:sz w:val="20"/>
                <w:szCs w:val="20"/>
              </w:rPr>
              <w:t>Writing to entertain</w:t>
            </w:r>
          </w:p>
          <w:p w14:paraId="6E3529C3" w14:textId="77777777" w:rsidR="00634F65" w:rsidRPr="000F4C9C" w:rsidRDefault="00634F65" w:rsidP="00766EE5">
            <w:pPr>
              <w:pStyle w:val="ListParagraph"/>
              <w:numPr>
                <w:ilvl w:val="0"/>
                <w:numId w:val="10"/>
              </w:numPr>
              <w:rPr>
                <w:rFonts w:ascii="Avenir Next LT Pro" w:hAnsi="Avenir Next LT Pro" w:cs="Arial"/>
                <w:sz w:val="20"/>
                <w:szCs w:val="20"/>
              </w:rPr>
            </w:pPr>
            <w:r w:rsidRPr="000F4C9C">
              <w:rPr>
                <w:rFonts w:ascii="Avenir Next LT Pro" w:hAnsi="Avenir Next LT Pro" w:cs="Arial"/>
                <w:sz w:val="20"/>
                <w:szCs w:val="20"/>
              </w:rPr>
              <w:t xml:space="preserve">Descriptive narrative   </w:t>
            </w:r>
          </w:p>
        </w:tc>
        <w:tc>
          <w:tcPr>
            <w:tcW w:w="2126" w:type="dxa"/>
            <w:gridSpan w:val="2"/>
          </w:tcPr>
          <w:p w14:paraId="08901EB8" w14:textId="77777777" w:rsidR="00634F65" w:rsidRPr="000F4C9C" w:rsidRDefault="00634F65" w:rsidP="00766EE5">
            <w:pPr>
              <w:rPr>
                <w:rFonts w:ascii="Avenir Next LT Pro" w:hAnsi="Avenir Next LT Pro" w:cs="Arial"/>
                <w:sz w:val="20"/>
                <w:szCs w:val="20"/>
              </w:rPr>
            </w:pPr>
            <w:r w:rsidRPr="000F4C9C">
              <w:rPr>
                <w:rFonts w:ascii="Avenir Next LT Pro" w:hAnsi="Avenir Next LT Pro" w:cs="Arial"/>
                <w:sz w:val="20"/>
                <w:szCs w:val="20"/>
              </w:rPr>
              <w:t>Writing to entertain</w:t>
            </w:r>
          </w:p>
          <w:p w14:paraId="1BF73C82" w14:textId="77777777" w:rsidR="00634F65" w:rsidRPr="000F4C9C" w:rsidRDefault="00634F65" w:rsidP="00766EE5">
            <w:pPr>
              <w:pStyle w:val="ListParagraph"/>
              <w:numPr>
                <w:ilvl w:val="0"/>
                <w:numId w:val="10"/>
              </w:numPr>
              <w:rPr>
                <w:rFonts w:ascii="Avenir Next LT Pro" w:hAnsi="Avenir Next LT Pro" w:cs="Arial"/>
                <w:sz w:val="20"/>
                <w:szCs w:val="20"/>
              </w:rPr>
            </w:pPr>
            <w:r w:rsidRPr="000F4C9C">
              <w:rPr>
                <w:rFonts w:ascii="Avenir Next LT Pro" w:hAnsi="Avenir Next LT Pro" w:cs="Arial"/>
                <w:sz w:val="20"/>
                <w:szCs w:val="20"/>
              </w:rPr>
              <w:t xml:space="preserve"> Descriptive narrative</w:t>
            </w:r>
          </w:p>
        </w:tc>
        <w:tc>
          <w:tcPr>
            <w:tcW w:w="1843" w:type="dxa"/>
          </w:tcPr>
          <w:p w14:paraId="76D8FB86" w14:textId="77777777" w:rsidR="00634F65" w:rsidRPr="000F4C9C" w:rsidRDefault="00634F65" w:rsidP="00766EE5">
            <w:pPr>
              <w:jc w:val="center"/>
              <w:rPr>
                <w:rFonts w:ascii="Avenir Next LT Pro" w:hAnsi="Avenir Next LT Pro" w:cs="Arial"/>
                <w:sz w:val="20"/>
                <w:szCs w:val="20"/>
              </w:rPr>
            </w:pPr>
            <w:r w:rsidRPr="000F4C9C">
              <w:rPr>
                <w:rFonts w:ascii="Avenir Next LT Pro" w:hAnsi="Avenir Next LT Pro" w:cs="Arial"/>
                <w:sz w:val="20"/>
                <w:szCs w:val="20"/>
              </w:rPr>
              <w:t>Writing to entertain</w:t>
            </w:r>
          </w:p>
          <w:p w14:paraId="7D363BA3" w14:textId="77777777" w:rsidR="00634F65" w:rsidRPr="000F4C9C" w:rsidRDefault="00634F65" w:rsidP="00766EE5">
            <w:pPr>
              <w:pStyle w:val="ListParagraph"/>
              <w:numPr>
                <w:ilvl w:val="0"/>
                <w:numId w:val="10"/>
              </w:numPr>
              <w:jc w:val="center"/>
              <w:rPr>
                <w:rFonts w:ascii="Avenir Next LT Pro" w:hAnsi="Avenir Next LT Pro" w:cs="Arial"/>
                <w:sz w:val="20"/>
                <w:szCs w:val="20"/>
              </w:rPr>
            </w:pPr>
            <w:r w:rsidRPr="000F4C9C">
              <w:rPr>
                <w:rFonts w:ascii="Avenir Next LT Pro" w:hAnsi="Avenir Next LT Pro" w:cs="Arial"/>
                <w:sz w:val="20"/>
                <w:szCs w:val="20"/>
              </w:rPr>
              <w:t>Fiction</w:t>
            </w:r>
          </w:p>
        </w:tc>
        <w:tc>
          <w:tcPr>
            <w:tcW w:w="1843" w:type="dxa"/>
            <w:gridSpan w:val="3"/>
          </w:tcPr>
          <w:p w14:paraId="249AD514" w14:textId="77777777" w:rsidR="00634F65" w:rsidRPr="000F4C9C" w:rsidRDefault="00634F65" w:rsidP="00766EE5">
            <w:pPr>
              <w:rPr>
                <w:rFonts w:ascii="Avenir Next LT Pro" w:hAnsi="Avenir Next LT Pro" w:cs="Arial"/>
                <w:sz w:val="20"/>
                <w:szCs w:val="20"/>
              </w:rPr>
            </w:pPr>
            <w:r w:rsidRPr="000F4C9C">
              <w:rPr>
                <w:rFonts w:ascii="Avenir Next LT Pro" w:hAnsi="Avenir Next LT Pro" w:cs="Arial"/>
                <w:sz w:val="20"/>
                <w:szCs w:val="20"/>
              </w:rPr>
              <w:t xml:space="preserve">Writing to entertain </w:t>
            </w:r>
          </w:p>
          <w:p w14:paraId="62ED134A" w14:textId="77777777" w:rsidR="00634F65" w:rsidRPr="000F4C9C" w:rsidRDefault="00634F65" w:rsidP="00766EE5">
            <w:pPr>
              <w:pStyle w:val="ListParagraph"/>
              <w:numPr>
                <w:ilvl w:val="0"/>
                <w:numId w:val="10"/>
              </w:numPr>
              <w:rPr>
                <w:rFonts w:ascii="Avenir Next LT Pro" w:hAnsi="Avenir Next LT Pro" w:cs="Arial"/>
                <w:sz w:val="20"/>
                <w:szCs w:val="20"/>
              </w:rPr>
            </w:pPr>
            <w:r w:rsidRPr="000F4C9C">
              <w:rPr>
                <w:rFonts w:ascii="Avenir Next LT Pro" w:hAnsi="Avenir Next LT Pro" w:cs="Arial"/>
                <w:sz w:val="20"/>
                <w:szCs w:val="20"/>
              </w:rPr>
              <w:t>Informative poster</w:t>
            </w:r>
          </w:p>
        </w:tc>
      </w:tr>
      <w:tr w:rsidR="00634F65" w:rsidRPr="00D32B6E" w14:paraId="52E60FB1" w14:textId="77777777" w:rsidTr="00766EE5">
        <w:trPr>
          <w:gridAfter w:val="1"/>
          <w:wAfter w:w="142" w:type="dxa"/>
          <w:trHeight w:val="841"/>
        </w:trPr>
        <w:tc>
          <w:tcPr>
            <w:tcW w:w="1372" w:type="dxa"/>
          </w:tcPr>
          <w:p w14:paraId="64A7D7B5"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Objectives</w:t>
            </w:r>
          </w:p>
        </w:tc>
        <w:tc>
          <w:tcPr>
            <w:tcW w:w="1906" w:type="dxa"/>
            <w:gridSpan w:val="2"/>
          </w:tcPr>
          <w:p w14:paraId="160B2D19" w14:textId="77777777" w:rsidR="00634F65" w:rsidRPr="00865614" w:rsidRDefault="00634F65" w:rsidP="00766EE5">
            <w:pPr>
              <w:rPr>
                <w:rFonts w:ascii="Avenir Next LT Pro" w:hAnsi="Avenir Next LT Pro"/>
                <w:sz w:val="18"/>
              </w:rPr>
            </w:pPr>
            <w:r w:rsidRPr="00865614">
              <w:rPr>
                <w:rFonts w:ascii="Avenir Next LT Pro" w:hAnsi="Avenir Next LT Pro"/>
                <w:sz w:val="18"/>
              </w:rPr>
              <w:t xml:space="preserve">To write using rhyme in poetry </w:t>
            </w:r>
          </w:p>
          <w:p w14:paraId="45CDD29A" w14:textId="77777777" w:rsidR="00634F65" w:rsidRPr="00865614" w:rsidRDefault="00634F65" w:rsidP="00766EE5">
            <w:pPr>
              <w:rPr>
                <w:rFonts w:ascii="Avenir Next LT Pro" w:hAnsi="Avenir Next LT Pro"/>
                <w:sz w:val="18"/>
              </w:rPr>
            </w:pPr>
          </w:p>
          <w:p w14:paraId="04153278" w14:textId="77777777" w:rsidR="00634F65" w:rsidRPr="00865614" w:rsidRDefault="00634F65" w:rsidP="00766EE5">
            <w:pPr>
              <w:rPr>
                <w:rFonts w:ascii="Avenir Next LT Pro" w:hAnsi="Avenir Next LT Pro"/>
                <w:sz w:val="18"/>
              </w:rPr>
            </w:pPr>
            <w:r w:rsidRPr="00865614">
              <w:rPr>
                <w:rFonts w:ascii="Avenir Next LT Pro" w:hAnsi="Avenir Next LT Pro"/>
                <w:sz w:val="18"/>
              </w:rPr>
              <w:t>To find rhyming words</w:t>
            </w:r>
          </w:p>
          <w:p w14:paraId="3C3DD4E0" w14:textId="77777777" w:rsidR="00634F65" w:rsidRPr="00865614" w:rsidRDefault="00634F65" w:rsidP="00766EE5">
            <w:pPr>
              <w:rPr>
                <w:rFonts w:ascii="Avenir Next LT Pro" w:hAnsi="Avenir Next LT Pro"/>
                <w:sz w:val="18"/>
              </w:rPr>
            </w:pPr>
          </w:p>
          <w:p w14:paraId="2B1C6074" w14:textId="77777777" w:rsidR="00634F65" w:rsidRPr="00865614" w:rsidRDefault="00634F65" w:rsidP="00766EE5">
            <w:pPr>
              <w:rPr>
                <w:rFonts w:ascii="Avenir Next LT Pro" w:hAnsi="Avenir Next LT Pro"/>
                <w:sz w:val="18"/>
              </w:rPr>
            </w:pPr>
            <w:r w:rsidRPr="00865614">
              <w:rPr>
                <w:rFonts w:ascii="Avenir Next LT Pro" w:hAnsi="Avenir Next LT Pro"/>
                <w:sz w:val="18"/>
              </w:rPr>
              <w:t xml:space="preserve">To use verbs to describe </w:t>
            </w:r>
          </w:p>
          <w:p w14:paraId="7AAD1C20" w14:textId="77777777" w:rsidR="00634F65" w:rsidRPr="00865614" w:rsidRDefault="00634F65" w:rsidP="00766EE5">
            <w:pPr>
              <w:rPr>
                <w:rFonts w:ascii="Avenir Next LT Pro" w:hAnsi="Avenir Next LT Pro"/>
                <w:sz w:val="18"/>
              </w:rPr>
            </w:pPr>
          </w:p>
          <w:p w14:paraId="5E1CFD98" w14:textId="77777777" w:rsidR="00634F65" w:rsidRPr="00865614" w:rsidRDefault="00634F65" w:rsidP="00766EE5">
            <w:pPr>
              <w:rPr>
                <w:rFonts w:ascii="Avenir Next LT Pro" w:hAnsi="Avenir Next LT Pro"/>
                <w:sz w:val="18"/>
              </w:rPr>
            </w:pPr>
            <w:r w:rsidRPr="00865614">
              <w:rPr>
                <w:rFonts w:ascii="Avenir Next LT Pro" w:hAnsi="Avenir Next LT Pro"/>
                <w:sz w:val="18"/>
              </w:rPr>
              <w:t>To write a sentence</w:t>
            </w:r>
          </w:p>
          <w:p w14:paraId="1939A7BB" w14:textId="77777777" w:rsidR="00634F65" w:rsidRPr="00865614" w:rsidRDefault="00634F65" w:rsidP="00766EE5">
            <w:pPr>
              <w:rPr>
                <w:rFonts w:ascii="Avenir Next LT Pro" w:hAnsi="Avenir Next LT Pro"/>
                <w:sz w:val="18"/>
              </w:rPr>
            </w:pPr>
          </w:p>
          <w:p w14:paraId="53E47FE8" w14:textId="77777777" w:rsidR="00634F65" w:rsidRPr="00865614" w:rsidRDefault="00634F65" w:rsidP="00766EE5">
            <w:pPr>
              <w:rPr>
                <w:rFonts w:ascii="Avenir Next LT Pro" w:hAnsi="Avenir Next LT Pro"/>
                <w:sz w:val="18"/>
              </w:rPr>
            </w:pPr>
            <w:r w:rsidRPr="00865614">
              <w:rPr>
                <w:rFonts w:ascii="Avenir Next LT Pro" w:hAnsi="Avenir Next LT Pro"/>
                <w:sz w:val="18"/>
              </w:rPr>
              <w:t xml:space="preserve">To write in a poem structure </w:t>
            </w:r>
          </w:p>
          <w:p w14:paraId="000BD25C" w14:textId="77777777" w:rsidR="00634F65" w:rsidRPr="00865614" w:rsidRDefault="00634F65" w:rsidP="00766EE5">
            <w:pPr>
              <w:rPr>
                <w:rFonts w:ascii="Avenir Next LT Pro" w:hAnsi="Avenir Next LT Pro" w:cs="Arial"/>
                <w:sz w:val="18"/>
                <w:szCs w:val="20"/>
              </w:rPr>
            </w:pPr>
          </w:p>
        </w:tc>
        <w:tc>
          <w:tcPr>
            <w:tcW w:w="2387" w:type="dxa"/>
            <w:gridSpan w:val="2"/>
          </w:tcPr>
          <w:p w14:paraId="6091B630" w14:textId="77777777" w:rsidR="00634F65" w:rsidRDefault="00634F65" w:rsidP="00766EE5">
            <w:pPr>
              <w:rPr>
                <w:rFonts w:ascii="Avenir Next LT Pro" w:hAnsi="Avenir Next LT Pro"/>
                <w:sz w:val="18"/>
              </w:rPr>
            </w:pPr>
            <w:r w:rsidRPr="00865614">
              <w:rPr>
                <w:rFonts w:ascii="Avenir Next LT Pro" w:hAnsi="Avenir Next LT Pro"/>
                <w:sz w:val="18"/>
              </w:rPr>
              <w:t xml:space="preserve">To list different types of animals </w:t>
            </w:r>
          </w:p>
          <w:p w14:paraId="51073411" w14:textId="77777777" w:rsidR="00634F65" w:rsidRPr="00865614" w:rsidRDefault="00634F65" w:rsidP="00766EE5">
            <w:pPr>
              <w:rPr>
                <w:rFonts w:ascii="Avenir Next LT Pro" w:hAnsi="Avenir Next LT Pro"/>
                <w:sz w:val="18"/>
              </w:rPr>
            </w:pPr>
          </w:p>
          <w:p w14:paraId="1C65557B" w14:textId="77777777" w:rsidR="00634F65" w:rsidRDefault="00634F65" w:rsidP="00766EE5">
            <w:pPr>
              <w:rPr>
                <w:rFonts w:ascii="Avenir Next LT Pro" w:hAnsi="Avenir Next LT Pro"/>
                <w:sz w:val="18"/>
              </w:rPr>
            </w:pPr>
            <w:r w:rsidRPr="00865614">
              <w:rPr>
                <w:rFonts w:ascii="Avenir Next LT Pro" w:hAnsi="Avenir Next LT Pro"/>
                <w:sz w:val="18"/>
              </w:rPr>
              <w:t xml:space="preserve">To write sentences (about an animal) by saying out loud what they are going to write about </w:t>
            </w:r>
          </w:p>
          <w:p w14:paraId="768D1956" w14:textId="77777777" w:rsidR="00634F65" w:rsidRPr="00865614" w:rsidRDefault="00634F65" w:rsidP="00766EE5">
            <w:pPr>
              <w:rPr>
                <w:rFonts w:ascii="Avenir Next LT Pro" w:hAnsi="Avenir Next LT Pro"/>
                <w:sz w:val="18"/>
              </w:rPr>
            </w:pPr>
          </w:p>
          <w:p w14:paraId="1E11E74A" w14:textId="77777777" w:rsidR="00634F65" w:rsidRDefault="00634F65" w:rsidP="00766EE5">
            <w:pPr>
              <w:rPr>
                <w:rFonts w:ascii="Avenir Next LT Pro" w:hAnsi="Avenir Next LT Pro"/>
                <w:sz w:val="18"/>
              </w:rPr>
            </w:pPr>
            <w:r w:rsidRPr="00865614">
              <w:rPr>
                <w:rFonts w:ascii="Avenir Next LT Pro" w:hAnsi="Avenir Next LT Pro"/>
                <w:sz w:val="18"/>
              </w:rPr>
              <w:t xml:space="preserve">To join words and clauses using ‘and’ </w:t>
            </w:r>
          </w:p>
          <w:p w14:paraId="2FE2BCDA" w14:textId="77777777" w:rsidR="00634F65" w:rsidRPr="00865614" w:rsidRDefault="00634F65" w:rsidP="00766EE5">
            <w:pPr>
              <w:rPr>
                <w:rFonts w:ascii="Avenir Next LT Pro" w:hAnsi="Avenir Next LT Pro"/>
                <w:sz w:val="18"/>
              </w:rPr>
            </w:pPr>
          </w:p>
          <w:p w14:paraId="2873CF2A" w14:textId="77777777" w:rsidR="00634F65" w:rsidRDefault="00634F65" w:rsidP="00766EE5">
            <w:pPr>
              <w:rPr>
                <w:rFonts w:ascii="Avenir Next LT Pro" w:hAnsi="Avenir Next LT Pro"/>
                <w:sz w:val="18"/>
              </w:rPr>
            </w:pPr>
            <w:r w:rsidRPr="00865614">
              <w:rPr>
                <w:rFonts w:ascii="Avenir Next LT Pro" w:hAnsi="Avenir Next LT Pro"/>
                <w:sz w:val="18"/>
              </w:rPr>
              <w:t>To write labels for the pictures</w:t>
            </w:r>
          </w:p>
          <w:p w14:paraId="7DDF3B2C" w14:textId="77777777" w:rsidR="00634F65" w:rsidRPr="00865614" w:rsidRDefault="00634F65" w:rsidP="00766EE5">
            <w:pPr>
              <w:rPr>
                <w:rFonts w:ascii="Avenir Next LT Pro" w:hAnsi="Avenir Next LT Pro"/>
                <w:sz w:val="18"/>
              </w:rPr>
            </w:pPr>
          </w:p>
          <w:p w14:paraId="77EDFAAC" w14:textId="77777777" w:rsidR="00634F65" w:rsidRPr="00865614" w:rsidRDefault="00634F65" w:rsidP="00766EE5">
            <w:pPr>
              <w:rPr>
                <w:rFonts w:ascii="Avenir Next LT Pro" w:hAnsi="Avenir Next LT Pro"/>
                <w:sz w:val="18"/>
              </w:rPr>
            </w:pPr>
            <w:r w:rsidRPr="00865614">
              <w:rPr>
                <w:rFonts w:ascii="Avenir Next LT Pro" w:hAnsi="Avenir Next LT Pro"/>
                <w:sz w:val="18"/>
              </w:rPr>
              <w:t>To link that they have read to their own experiences.</w:t>
            </w:r>
          </w:p>
          <w:p w14:paraId="7FB683B4" w14:textId="77777777" w:rsidR="00634F65" w:rsidRPr="00865614" w:rsidRDefault="00634F65" w:rsidP="00766EE5">
            <w:pPr>
              <w:rPr>
                <w:rFonts w:ascii="Avenir Next LT Pro" w:hAnsi="Avenir Next LT Pro" w:cs="Arial"/>
                <w:sz w:val="18"/>
                <w:szCs w:val="20"/>
              </w:rPr>
            </w:pPr>
          </w:p>
          <w:p w14:paraId="17E78DE6" w14:textId="77777777" w:rsidR="00634F65" w:rsidRPr="00865614" w:rsidRDefault="00634F65" w:rsidP="00766EE5">
            <w:pPr>
              <w:pStyle w:val="ListParagraph"/>
              <w:ind w:left="360"/>
              <w:rPr>
                <w:rFonts w:ascii="Avenir Next LT Pro" w:hAnsi="Avenir Next LT Pro" w:cs="Arial"/>
                <w:sz w:val="18"/>
                <w:szCs w:val="20"/>
              </w:rPr>
            </w:pPr>
          </w:p>
        </w:tc>
        <w:tc>
          <w:tcPr>
            <w:tcW w:w="1985" w:type="dxa"/>
            <w:gridSpan w:val="2"/>
          </w:tcPr>
          <w:p w14:paraId="293B6D9F" w14:textId="77777777" w:rsidR="00634F65" w:rsidRDefault="00634F65" w:rsidP="00766EE5">
            <w:pPr>
              <w:rPr>
                <w:rFonts w:ascii="Avenir Next LT Pro" w:hAnsi="Avenir Next LT Pro"/>
                <w:sz w:val="20"/>
              </w:rPr>
            </w:pPr>
            <w:r>
              <w:rPr>
                <w:rFonts w:ascii="Avenir Next LT Pro" w:hAnsi="Avenir Next LT Pro"/>
                <w:sz w:val="20"/>
              </w:rPr>
              <w:t xml:space="preserve">To introduce the idea of Professor </w:t>
            </w:r>
            <w:proofErr w:type="spellStart"/>
            <w:r>
              <w:rPr>
                <w:rFonts w:ascii="Avenir Next LT Pro" w:hAnsi="Avenir Next LT Pro"/>
                <w:sz w:val="20"/>
              </w:rPr>
              <w:t>Klunk</w:t>
            </w:r>
            <w:proofErr w:type="spellEnd"/>
            <w:r>
              <w:rPr>
                <w:rFonts w:ascii="Avenir Next LT Pro" w:hAnsi="Avenir Next LT Pro"/>
                <w:sz w:val="20"/>
              </w:rPr>
              <w:t xml:space="preserve"> and give purpose </w:t>
            </w:r>
          </w:p>
          <w:p w14:paraId="67E94806" w14:textId="77777777" w:rsidR="00634F65" w:rsidRDefault="00634F65" w:rsidP="00766EE5">
            <w:pPr>
              <w:rPr>
                <w:rFonts w:ascii="Avenir Next LT Pro" w:hAnsi="Avenir Next LT Pro"/>
                <w:sz w:val="20"/>
              </w:rPr>
            </w:pPr>
          </w:p>
          <w:p w14:paraId="7B7CF128" w14:textId="77777777" w:rsidR="00634F65" w:rsidRDefault="00634F65" w:rsidP="00766EE5">
            <w:pPr>
              <w:rPr>
                <w:rFonts w:ascii="Avenir Next LT Pro" w:hAnsi="Avenir Next LT Pro"/>
                <w:sz w:val="20"/>
              </w:rPr>
            </w:pPr>
            <w:r>
              <w:rPr>
                <w:rFonts w:ascii="Avenir Next LT Pro" w:hAnsi="Avenir Next LT Pro"/>
                <w:sz w:val="20"/>
              </w:rPr>
              <w:t xml:space="preserve">To introduce Noodle and Titch and add to purpose for writing </w:t>
            </w:r>
          </w:p>
          <w:p w14:paraId="033C89B7" w14:textId="77777777" w:rsidR="00634F65" w:rsidRDefault="00634F65" w:rsidP="00766EE5">
            <w:pPr>
              <w:rPr>
                <w:rFonts w:ascii="Avenir Next LT Pro" w:hAnsi="Avenir Next LT Pro"/>
                <w:sz w:val="20"/>
              </w:rPr>
            </w:pPr>
          </w:p>
          <w:p w14:paraId="447BE076" w14:textId="77777777" w:rsidR="00634F65" w:rsidRDefault="00634F65" w:rsidP="00766EE5">
            <w:pPr>
              <w:rPr>
                <w:rFonts w:ascii="Avenir Next LT Pro" w:hAnsi="Avenir Next LT Pro"/>
                <w:sz w:val="20"/>
              </w:rPr>
            </w:pPr>
            <w:r>
              <w:rPr>
                <w:rFonts w:ascii="Avenir Next LT Pro" w:hAnsi="Avenir Next LT Pro"/>
                <w:sz w:val="20"/>
              </w:rPr>
              <w:t xml:space="preserve">To introduce concept of exploring time and link with N, T and PK </w:t>
            </w:r>
          </w:p>
          <w:p w14:paraId="5F5EE470" w14:textId="77777777" w:rsidR="00634F65" w:rsidRDefault="00634F65" w:rsidP="00766EE5">
            <w:pPr>
              <w:rPr>
                <w:rFonts w:ascii="Avenir Next LT Pro" w:hAnsi="Avenir Next LT Pro"/>
                <w:sz w:val="20"/>
              </w:rPr>
            </w:pPr>
          </w:p>
          <w:p w14:paraId="566E77CD" w14:textId="77777777" w:rsidR="00634F65" w:rsidRDefault="00634F65" w:rsidP="00766EE5">
            <w:pPr>
              <w:rPr>
                <w:rFonts w:ascii="Avenir Next LT Pro" w:hAnsi="Avenir Next LT Pro" w:cs="Arial"/>
                <w:sz w:val="18"/>
                <w:szCs w:val="18"/>
              </w:rPr>
            </w:pPr>
            <w:r>
              <w:rPr>
                <w:rFonts w:ascii="Avenir Next LT Pro" w:hAnsi="Avenir Next LT Pro" w:cs="Arial"/>
                <w:sz w:val="18"/>
                <w:szCs w:val="18"/>
              </w:rPr>
              <w:lastRenderedPageBreak/>
              <w:t xml:space="preserve">To introduce Noodle and Titch’s joy in sentence writing </w:t>
            </w:r>
          </w:p>
          <w:p w14:paraId="66F6C884" w14:textId="77777777" w:rsidR="00634F65" w:rsidRDefault="00634F65" w:rsidP="00766EE5">
            <w:pPr>
              <w:rPr>
                <w:rFonts w:ascii="Avenir Next LT Pro" w:hAnsi="Avenir Next LT Pro" w:cs="Arial"/>
                <w:sz w:val="18"/>
                <w:szCs w:val="18"/>
              </w:rPr>
            </w:pPr>
          </w:p>
          <w:p w14:paraId="24775003" w14:textId="77777777" w:rsidR="00634F65" w:rsidRPr="00C41F3C" w:rsidRDefault="00634F65" w:rsidP="00766EE5">
            <w:pPr>
              <w:rPr>
                <w:rFonts w:ascii="Avenir Next LT Pro" w:hAnsi="Avenir Next LT Pro" w:cs="Arial"/>
                <w:sz w:val="18"/>
                <w:szCs w:val="18"/>
              </w:rPr>
            </w:pPr>
            <w:r>
              <w:rPr>
                <w:rFonts w:ascii="Avenir Next LT Pro" w:hAnsi="Avenir Next LT Pro" w:cs="Arial"/>
                <w:sz w:val="18"/>
                <w:szCs w:val="18"/>
              </w:rPr>
              <w:t xml:space="preserve">To introduce how children will use the space and explore </w:t>
            </w:r>
          </w:p>
        </w:tc>
        <w:tc>
          <w:tcPr>
            <w:tcW w:w="2126" w:type="dxa"/>
            <w:gridSpan w:val="2"/>
          </w:tcPr>
          <w:p w14:paraId="104557B0" w14:textId="77777777" w:rsidR="00634F65" w:rsidRPr="00865614" w:rsidRDefault="00634F65" w:rsidP="00766EE5">
            <w:pPr>
              <w:rPr>
                <w:rFonts w:ascii="Avenir Next LT Pro" w:hAnsi="Avenir Next LT Pro"/>
                <w:sz w:val="18"/>
              </w:rPr>
            </w:pPr>
            <w:r w:rsidRPr="00865614">
              <w:rPr>
                <w:rFonts w:ascii="Avenir Next LT Pro" w:hAnsi="Avenir Next LT Pro"/>
                <w:sz w:val="18"/>
              </w:rPr>
              <w:lastRenderedPageBreak/>
              <w:t xml:space="preserve">Which adjective describes the character? </w:t>
            </w:r>
          </w:p>
          <w:p w14:paraId="4F41B12F" w14:textId="77777777" w:rsidR="00634F65" w:rsidRPr="00865614" w:rsidRDefault="00634F65" w:rsidP="00766EE5">
            <w:pPr>
              <w:ind w:left="360"/>
              <w:rPr>
                <w:rFonts w:ascii="Avenir Next LT Pro" w:hAnsi="Avenir Next LT Pro"/>
                <w:sz w:val="18"/>
              </w:rPr>
            </w:pPr>
          </w:p>
          <w:p w14:paraId="26374566" w14:textId="77777777" w:rsidR="00634F65" w:rsidRPr="00865614" w:rsidRDefault="00634F65" w:rsidP="00766EE5">
            <w:pPr>
              <w:rPr>
                <w:rFonts w:ascii="Avenir Next LT Pro" w:hAnsi="Avenir Next LT Pro"/>
                <w:sz w:val="18"/>
              </w:rPr>
            </w:pPr>
            <w:r w:rsidRPr="00865614">
              <w:rPr>
                <w:rFonts w:ascii="Avenir Next LT Pro" w:hAnsi="Avenir Next LT Pro"/>
                <w:sz w:val="18"/>
              </w:rPr>
              <w:t xml:space="preserve">How do use finger spaces? </w:t>
            </w:r>
          </w:p>
          <w:p w14:paraId="316E0E0E" w14:textId="77777777" w:rsidR="00634F65" w:rsidRPr="00865614" w:rsidRDefault="00634F65" w:rsidP="00766EE5">
            <w:pPr>
              <w:ind w:left="360"/>
              <w:rPr>
                <w:rFonts w:ascii="Avenir Next LT Pro" w:hAnsi="Avenir Next LT Pro"/>
                <w:sz w:val="18"/>
              </w:rPr>
            </w:pPr>
          </w:p>
          <w:p w14:paraId="661E0B2C" w14:textId="77777777" w:rsidR="00634F65" w:rsidRPr="00865614" w:rsidRDefault="00634F65" w:rsidP="00766EE5">
            <w:pPr>
              <w:rPr>
                <w:rFonts w:ascii="Avenir Next LT Pro" w:hAnsi="Avenir Next LT Pro"/>
                <w:sz w:val="18"/>
              </w:rPr>
            </w:pPr>
            <w:r w:rsidRPr="00865614">
              <w:rPr>
                <w:rFonts w:ascii="Avenir Next LT Pro" w:hAnsi="Avenir Next LT Pro"/>
                <w:sz w:val="18"/>
              </w:rPr>
              <w:t>To use capital letters</w:t>
            </w:r>
          </w:p>
          <w:p w14:paraId="299F79E4" w14:textId="77777777" w:rsidR="00634F65" w:rsidRPr="00865614" w:rsidRDefault="00634F65" w:rsidP="00766EE5">
            <w:pPr>
              <w:ind w:left="360"/>
              <w:rPr>
                <w:rFonts w:ascii="Avenir Next LT Pro" w:hAnsi="Avenir Next LT Pro"/>
                <w:sz w:val="18"/>
              </w:rPr>
            </w:pPr>
          </w:p>
          <w:p w14:paraId="6613F0AC" w14:textId="77777777" w:rsidR="00634F65" w:rsidRDefault="00634F65" w:rsidP="00766EE5">
            <w:pPr>
              <w:rPr>
                <w:rFonts w:ascii="Avenir Next LT Pro" w:hAnsi="Avenir Next LT Pro"/>
                <w:sz w:val="18"/>
              </w:rPr>
            </w:pPr>
            <w:r w:rsidRPr="00865614">
              <w:rPr>
                <w:rFonts w:ascii="Avenir Next LT Pro" w:hAnsi="Avenir Next LT Pro"/>
                <w:sz w:val="18"/>
              </w:rPr>
              <w:t>To use full stops</w:t>
            </w:r>
          </w:p>
          <w:p w14:paraId="2604F650" w14:textId="77777777" w:rsidR="00634F65" w:rsidRDefault="00634F65" w:rsidP="00766EE5">
            <w:pPr>
              <w:rPr>
                <w:rFonts w:ascii="Avenir Next LT Pro" w:hAnsi="Avenir Next LT Pro"/>
                <w:sz w:val="18"/>
              </w:rPr>
            </w:pPr>
            <w:r w:rsidRPr="00865614">
              <w:rPr>
                <w:rFonts w:ascii="Avenir Next LT Pro" w:hAnsi="Avenir Next LT Pro"/>
                <w:sz w:val="18"/>
              </w:rPr>
              <w:t>To use the word ‘but’</w:t>
            </w:r>
          </w:p>
          <w:p w14:paraId="276A3042" w14:textId="77777777" w:rsidR="00634F65" w:rsidRPr="00865614" w:rsidRDefault="00634F65" w:rsidP="00766EE5">
            <w:pPr>
              <w:rPr>
                <w:rFonts w:ascii="Avenir Next LT Pro" w:hAnsi="Avenir Next LT Pro"/>
                <w:sz w:val="18"/>
              </w:rPr>
            </w:pPr>
          </w:p>
          <w:p w14:paraId="2FCA1B9C" w14:textId="77777777" w:rsidR="00634F65" w:rsidRDefault="00634F65" w:rsidP="00766EE5">
            <w:pPr>
              <w:rPr>
                <w:rFonts w:ascii="Avenir Next LT Pro" w:hAnsi="Avenir Next LT Pro"/>
                <w:sz w:val="18"/>
                <w:szCs w:val="28"/>
              </w:rPr>
            </w:pPr>
            <w:r w:rsidRPr="0022775C">
              <w:rPr>
                <w:rFonts w:ascii="Avenir Next LT Pro" w:hAnsi="Avenir Next LT Pro"/>
                <w:sz w:val="18"/>
                <w:szCs w:val="28"/>
              </w:rPr>
              <w:t>How can we describe the character?</w:t>
            </w:r>
          </w:p>
          <w:p w14:paraId="7791FC05" w14:textId="77777777" w:rsidR="00634F65" w:rsidRPr="0022775C" w:rsidRDefault="00634F65" w:rsidP="00766EE5">
            <w:pPr>
              <w:rPr>
                <w:rFonts w:ascii="Avenir Next LT Pro" w:hAnsi="Avenir Next LT Pro"/>
                <w:sz w:val="18"/>
                <w:szCs w:val="28"/>
              </w:rPr>
            </w:pPr>
          </w:p>
          <w:p w14:paraId="367E4F8B" w14:textId="77777777" w:rsidR="00634F65" w:rsidRPr="00865614" w:rsidRDefault="00634F65" w:rsidP="00766EE5">
            <w:pPr>
              <w:rPr>
                <w:rFonts w:ascii="Avenir Next LT Pro" w:hAnsi="Avenir Next LT Pro" w:cs="Arial"/>
                <w:sz w:val="18"/>
                <w:szCs w:val="18"/>
              </w:rPr>
            </w:pPr>
          </w:p>
        </w:tc>
        <w:tc>
          <w:tcPr>
            <w:tcW w:w="2126" w:type="dxa"/>
            <w:gridSpan w:val="2"/>
          </w:tcPr>
          <w:p w14:paraId="26BE4790" w14:textId="77777777" w:rsidR="00634F65" w:rsidRDefault="00634F65" w:rsidP="00766EE5">
            <w:pPr>
              <w:shd w:val="clear" w:color="auto" w:fill="FFFFFF"/>
              <w:rPr>
                <w:rFonts w:ascii="Avenir Next LT Pro" w:hAnsi="Avenir Next LT Pro"/>
                <w:sz w:val="18"/>
                <w:szCs w:val="28"/>
              </w:rPr>
            </w:pPr>
            <w:r w:rsidRPr="0022775C">
              <w:rPr>
                <w:rFonts w:ascii="Avenir Next LT Pro" w:hAnsi="Avenir Next LT Pro"/>
                <w:sz w:val="18"/>
                <w:szCs w:val="28"/>
              </w:rPr>
              <w:t>When do we need to use a capital letter?</w:t>
            </w:r>
          </w:p>
          <w:p w14:paraId="6CCC1E66" w14:textId="77777777" w:rsidR="00634F65" w:rsidRPr="0022775C" w:rsidRDefault="00634F65" w:rsidP="00766EE5">
            <w:pPr>
              <w:shd w:val="clear" w:color="auto" w:fill="FFFFFF"/>
              <w:rPr>
                <w:rFonts w:ascii="Avenir Next LT Pro" w:hAnsi="Avenir Next LT Pro"/>
                <w:sz w:val="18"/>
                <w:szCs w:val="28"/>
              </w:rPr>
            </w:pPr>
          </w:p>
          <w:p w14:paraId="6DB72D02" w14:textId="77777777" w:rsidR="00634F65" w:rsidRDefault="00634F65" w:rsidP="00766EE5">
            <w:pPr>
              <w:shd w:val="clear" w:color="auto" w:fill="FFFFFF"/>
              <w:rPr>
                <w:rFonts w:ascii="Avenir Next LT Pro" w:hAnsi="Avenir Next LT Pro"/>
                <w:sz w:val="18"/>
                <w:szCs w:val="28"/>
              </w:rPr>
            </w:pPr>
            <w:r w:rsidRPr="0022775C">
              <w:rPr>
                <w:rFonts w:ascii="Avenir Next LT Pro" w:hAnsi="Avenir Next LT Pro"/>
                <w:sz w:val="18"/>
                <w:szCs w:val="28"/>
              </w:rPr>
              <w:t>When do we use a full stop?</w:t>
            </w:r>
          </w:p>
          <w:p w14:paraId="27468C9B" w14:textId="77777777" w:rsidR="00634F65" w:rsidRPr="0022775C" w:rsidRDefault="00634F65" w:rsidP="00766EE5">
            <w:pPr>
              <w:shd w:val="clear" w:color="auto" w:fill="FFFFFF"/>
              <w:rPr>
                <w:rFonts w:ascii="Avenir Next LT Pro" w:hAnsi="Avenir Next LT Pro"/>
                <w:sz w:val="18"/>
                <w:szCs w:val="28"/>
              </w:rPr>
            </w:pPr>
          </w:p>
          <w:p w14:paraId="588CD8EB" w14:textId="77777777" w:rsidR="00634F65" w:rsidRDefault="00634F65" w:rsidP="00766EE5">
            <w:pPr>
              <w:rPr>
                <w:rFonts w:ascii="Avenir Next LT Pro" w:hAnsi="Avenir Next LT Pro"/>
                <w:sz w:val="18"/>
                <w:szCs w:val="28"/>
              </w:rPr>
            </w:pPr>
            <w:r w:rsidRPr="0022775C">
              <w:rPr>
                <w:rFonts w:ascii="Avenir Next LT Pro" w:hAnsi="Avenir Next LT Pro"/>
                <w:sz w:val="18"/>
                <w:szCs w:val="28"/>
              </w:rPr>
              <w:t>How can we describe the setting? (adjectives)</w:t>
            </w:r>
          </w:p>
          <w:p w14:paraId="2E6A9B92" w14:textId="77777777" w:rsidR="00634F65" w:rsidRPr="0022775C" w:rsidRDefault="00634F65" w:rsidP="00766EE5">
            <w:pPr>
              <w:rPr>
                <w:rFonts w:ascii="Avenir Next LT Pro" w:hAnsi="Avenir Next LT Pro"/>
                <w:sz w:val="18"/>
                <w:szCs w:val="28"/>
              </w:rPr>
            </w:pPr>
          </w:p>
          <w:p w14:paraId="4ADEEE9B" w14:textId="77777777" w:rsidR="00634F65" w:rsidRPr="0022775C" w:rsidRDefault="00634F65" w:rsidP="00766EE5">
            <w:pPr>
              <w:rPr>
                <w:rFonts w:ascii="Avenir Next LT Pro" w:hAnsi="Avenir Next LT Pro"/>
                <w:sz w:val="18"/>
                <w:szCs w:val="28"/>
              </w:rPr>
            </w:pPr>
            <w:r w:rsidRPr="0022775C">
              <w:rPr>
                <w:rFonts w:ascii="Avenir Next LT Pro" w:hAnsi="Avenir Next LT Pro"/>
                <w:sz w:val="18"/>
                <w:szCs w:val="28"/>
              </w:rPr>
              <w:t xml:space="preserve">What happened next in the story? </w:t>
            </w:r>
          </w:p>
          <w:p w14:paraId="65747D7C" w14:textId="77777777" w:rsidR="00634F65" w:rsidRPr="00D32B6E" w:rsidRDefault="00634F65" w:rsidP="00766EE5">
            <w:pPr>
              <w:rPr>
                <w:rFonts w:ascii="Avenir Next LT Pro" w:hAnsi="Avenir Next LT Pro" w:cs="Arial"/>
                <w:sz w:val="18"/>
                <w:szCs w:val="18"/>
              </w:rPr>
            </w:pPr>
          </w:p>
          <w:p w14:paraId="40FEDB55" w14:textId="77777777" w:rsidR="00634F65" w:rsidRPr="00D32B6E" w:rsidRDefault="00634F65" w:rsidP="00766EE5">
            <w:pPr>
              <w:rPr>
                <w:rFonts w:ascii="Avenir Next LT Pro" w:hAnsi="Avenir Next LT Pro" w:cs="Arial"/>
                <w:b/>
                <w:sz w:val="20"/>
                <w:szCs w:val="20"/>
              </w:rPr>
            </w:pPr>
          </w:p>
          <w:p w14:paraId="0C312B31" w14:textId="77777777" w:rsidR="00634F65" w:rsidRPr="00D32B6E" w:rsidRDefault="00634F65" w:rsidP="00766EE5">
            <w:pPr>
              <w:rPr>
                <w:rFonts w:ascii="Avenir Next LT Pro" w:hAnsi="Avenir Next LT Pro" w:cs="Arial"/>
                <w:b/>
                <w:sz w:val="20"/>
                <w:szCs w:val="20"/>
              </w:rPr>
            </w:pPr>
          </w:p>
        </w:tc>
        <w:tc>
          <w:tcPr>
            <w:tcW w:w="1843" w:type="dxa"/>
          </w:tcPr>
          <w:p w14:paraId="5552AC13" w14:textId="77777777" w:rsidR="00634F65" w:rsidRDefault="00634F65" w:rsidP="00766EE5">
            <w:pPr>
              <w:shd w:val="clear" w:color="auto" w:fill="FFFFFF"/>
              <w:textAlignment w:val="baseline"/>
              <w:rPr>
                <w:rFonts w:ascii="Avenir Next LT Pro" w:eastAsia="Times New Roman" w:hAnsi="Avenir Next LT Pro" w:cs="Calibri"/>
                <w:color w:val="000000"/>
                <w:sz w:val="18"/>
                <w:szCs w:val="18"/>
                <w:lang w:eastAsia="en-GB"/>
              </w:rPr>
            </w:pPr>
            <w:r w:rsidRPr="0022775C">
              <w:rPr>
                <w:rFonts w:ascii="Avenir Next LT Pro" w:eastAsia="Times New Roman" w:hAnsi="Avenir Next LT Pro" w:cs="Calibri"/>
                <w:color w:val="000000"/>
                <w:sz w:val="18"/>
                <w:szCs w:val="18"/>
                <w:lang w:eastAsia="en-GB"/>
              </w:rPr>
              <w:t>Who are </w:t>
            </w:r>
            <w:r w:rsidRPr="0022775C">
              <w:rPr>
                <w:rFonts w:ascii="Avenir Next LT Pro" w:eastAsia="Times New Roman" w:hAnsi="Avenir Next LT Pro" w:cs="Calibri"/>
                <w:color w:val="000000"/>
                <w:sz w:val="18"/>
                <w:szCs w:val="18"/>
                <w:bdr w:val="none" w:sz="0" w:space="0" w:color="auto" w:frame="1"/>
                <w:lang w:eastAsia="en-GB"/>
              </w:rPr>
              <w:t>the</w:t>
            </w:r>
            <w:r w:rsidRPr="0022775C">
              <w:rPr>
                <w:rFonts w:ascii="Avenir Next LT Pro" w:eastAsia="Times New Roman" w:hAnsi="Avenir Next LT Pro" w:cs="Calibri"/>
                <w:color w:val="000000"/>
                <w:sz w:val="18"/>
                <w:szCs w:val="18"/>
                <w:lang w:eastAsia="en-GB"/>
              </w:rPr>
              <w:t> main characters?</w:t>
            </w:r>
          </w:p>
          <w:p w14:paraId="5FA0345C" w14:textId="77777777" w:rsidR="00634F65" w:rsidRPr="0022775C" w:rsidRDefault="00634F65" w:rsidP="00766EE5">
            <w:pPr>
              <w:shd w:val="clear" w:color="auto" w:fill="FFFFFF"/>
              <w:textAlignment w:val="baseline"/>
              <w:rPr>
                <w:rFonts w:ascii="Avenir Next LT Pro" w:eastAsia="Times New Roman" w:hAnsi="Avenir Next LT Pro" w:cs="Calibri"/>
                <w:color w:val="000000"/>
                <w:sz w:val="18"/>
                <w:szCs w:val="18"/>
                <w:lang w:eastAsia="en-GB"/>
              </w:rPr>
            </w:pPr>
          </w:p>
          <w:p w14:paraId="20059700" w14:textId="77777777" w:rsidR="00634F65" w:rsidRDefault="00634F65" w:rsidP="00766EE5">
            <w:pPr>
              <w:shd w:val="clear" w:color="auto" w:fill="FFFFFF"/>
              <w:textAlignment w:val="baseline"/>
              <w:rPr>
                <w:rFonts w:ascii="Avenir Next LT Pro" w:eastAsia="Times New Roman" w:hAnsi="Avenir Next LT Pro" w:cs="Calibri"/>
                <w:color w:val="000000"/>
                <w:sz w:val="18"/>
                <w:szCs w:val="18"/>
                <w:lang w:eastAsia="en-GB"/>
              </w:rPr>
            </w:pPr>
            <w:r w:rsidRPr="0022775C">
              <w:rPr>
                <w:rFonts w:ascii="Avenir Next LT Pro" w:eastAsia="Times New Roman" w:hAnsi="Avenir Next LT Pro" w:cs="Calibri"/>
                <w:color w:val="000000"/>
                <w:sz w:val="18"/>
                <w:szCs w:val="18"/>
                <w:lang w:eastAsia="en-GB"/>
              </w:rPr>
              <w:t>Describe how </w:t>
            </w:r>
            <w:r w:rsidRPr="0022775C">
              <w:rPr>
                <w:rFonts w:ascii="Avenir Next LT Pro" w:eastAsia="Times New Roman" w:hAnsi="Avenir Next LT Pro" w:cs="Calibri"/>
                <w:color w:val="000000"/>
                <w:sz w:val="18"/>
                <w:szCs w:val="18"/>
                <w:bdr w:val="none" w:sz="0" w:space="0" w:color="auto" w:frame="1"/>
                <w:lang w:eastAsia="en-GB"/>
              </w:rPr>
              <w:t>the</w:t>
            </w:r>
            <w:r w:rsidRPr="0022775C">
              <w:rPr>
                <w:rFonts w:ascii="Avenir Next LT Pro" w:eastAsia="Times New Roman" w:hAnsi="Avenir Next LT Pro" w:cs="Calibri"/>
                <w:color w:val="000000"/>
                <w:sz w:val="18"/>
                <w:szCs w:val="18"/>
                <w:lang w:eastAsia="en-GB"/>
              </w:rPr>
              <w:t> </w:t>
            </w:r>
            <w:r w:rsidRPr="0022775C">
              <w:rPr>
                <w:rFonts w:ascii="Avenir Next LT Pro" w:eastAsia="Times New Roman" w:hAnsi="Avenir Next LT Pro" w:cs="Calibri"/>
                <w:color w:val="000000"/>
                <w:sz w:val="18"/>
                <w:szCs w:val="18"/>
                <w:bdr w:val="none" w:sz="0" w:space="0" w:color="auto" w:frame="1"/>
                <w:lang w:eastAsia="en-GB"/>
              </w:rPr>
              <w:t>snowflake</w:t>
            </w:r>
            <w:r w:rsidRPr="0022775C">
              <w:rPr>
                <w:rFonts w:ascii="Avenir Next LT Pro" w:eastAsia="Times New Roman" w:hAnsi="Avenir Next LT Pro" w:cs="Calibri"/>
                <w:color w:val="000000"/>
                <w:sz w:val="18"/>
                <w:szCs w:val="18"/>
                <w:lang w:eastAsia="en-GB"/>
              </w:rPr>
              <w:t> moves (verbs)</w:t>
            </w:r>
          </w:p>
          <w:p w14:paraId="117E8BDB" w14:textId="77777777" w:rsidR="00634F65" w:rsidRPr="0022775C" w:rsidRDefault="00634F65" w:rsidP="00766EE5">
            <w:pPr>
              <w:shd w:val="clear" w:color="auto" w:fill="FFFFFF"/>
              <w:textAlignment w:val="baseline"/>
              <w:rPr>
                <w:rFonts w:ascii="Avenir Next LT Pro" w:eastAsia="Times New Roman" w:hAnsi="Avenir Next LT Pro" w:cs="Calibri"/>
                <w:color w:val="000000"/>
                <w:sz w:val="18"/>
                <w:szCs w:val="18"/>
                <w:lang w:eastAsia="en-GB"/>
              </w:rPr>
            </w:pPr>
          </w:p>
          <w:p w14:paraId="3EC81485" w14:textId="77777777" w:rsidR="00634F65" w:rsidRDefault="00634F65" w:rsidP="00766EE5">
            <w:pPr>
              <w:shd w:val="clear" w:color="auto" w:fill="FFFFFF"/>
              <w:textAlignment w:val="baseline"/>
              <w:rPr>
                <w:rFonts w:ascii="Avenir Next LT Pro" w:eastAsia="Times New Roman" w:hAnsi="Avenir Next LT Pro" w:cs="Calibri"/>
                <w:color w:val="000000"/>
                <w:sz w:val="18"/>
                <w:szCs w:val="18"/>
                <w:lang w:eastAsia="en-GB"/>
              </w:rPr>
            </w:pPr>
            <w:r w:rsidRPr="0022775C">
              <w:rPr>
                <w:rFonts w:ascii="Avenir Next LT Pro" w:eastAsia="Times New Roman" w:hAnsi="Avenir Next LT Pro" w:cs="Calibri"/>
                <w:color w:val="000000"/>
                <w:sz w:val="18"/>
                <w:szCs w:val="18"/>
                <w:lang w:eastAsia="en-GB"/>
              </w:rPr>
              <w:t>Adjectives to describe what's happening</w:t>
            </w:r>
          </w:p>
          <w:p w14:paraId="1CC8027E" w14:textId="77777777" w:rsidR="00634F65" w:rsidRPr="0022775C" w:rsidRDefault="00634F65" w:rsidP="00766EE5">
            <w:pPr>
              <w:shd w:val="clear" w:color="auto" w:fill="FFFFFF"/>
              <w:textAlignment w:val="baseline"/>
              <w:rPr>
                <w:rFonts w:ascii="Avenir Next LT Pro" w:eastAsia="Times New Roman" w:hAnsi="Avenir Next LT Pro" w:cs="Calibri"/>
                <w:color w:val="000000"/>
                <w:sz w:val="18"/>
                <w:szCs w:val="18"/>
                <w:lang w:eastAsia="en-GB"/>
              </w:rPr>
            </w:pPr>
          </w:p>
          <w:p w14:paraId="40145CE3" w14:textId="77777777" w:rsidR="00634F65" w:rsidRDefault="00634F65" w:rsidP="00766EE5">
            <w:pPr>
              <w:shd w:val="clear" w:color="auto" w:fill="FFFFFF"/>
              <w:textAlignment w:val="baseline"/>
              <w:rPr>
                <w:rFonts w:ascii="Avenir Next LT Pro" w:eastAsia="Times New Roman" w:hAnsi="Avenir Next LT Pro" w:cs="Calibri"/>
                <w:color w:val="000000"/>
                <w:sz w:val="18"/>
                <w:szCs w:val="18"/>
                <w:lang w:eastAsia="en-GB"/>
              </w:rPr>
            </w:pPr>
            <w:r w:rsidRPr="0022775C">
              <w:rPr>
                <w:rFonts w:ascii="Avenir Next LT Pro" w:eastAsia="Times New Roman" w:hAnsi="Avenir Next LT Pro" w:cs="Calibri"/>
                <w:color w:val="000000"/>
                <w:sz w:val="18"/>
                <w:szCs w:val="18"/>
                <w:lang w:eastAsia="en-GB"/>
              </w:rPr>
              <w:t>How are </w:t>
            </w:r>
            <w:r w:rsidRPr="0022775C">
              <w:rPr>
                <w:rFonts w:ascii="Avenir Next LT Pro" w:eastAsia="Times New Roman" w:hAnsi="Avenir Next LT Pro" w:cs="Calibri"/>
                <w:color w:val="000000"/>
                <w:sz w:val="18"/>
                <w:szCs w:val="18"/>
                <w:bdr w:val="none" w:sz="0" w:space="0" w:color="auto" w:frame="1"/>
                <w:lang w:eastAsia="en-GB"/>
              </w:rPr>
              <w:t>the</w:t>
            </w:r>
            <w:r w:rsidRPr="0022775C">
              <w:rPr>
                <w:rFonts w:ascii="Avenir Next LT Pro" w:eastAsia="Times New Roman" w:hAnsi="Avenir Next LT Pro" w:cs="Calibri"/>
                <w:color w:val="000000"/>
                <w:sz w:val="18"/>
                <w:szCs w:val="18"/>
                <w:lang w:eastAsia="en-GB"/>
              </w:rPr>
              <w:t> characters </w:t>
            </w:r>
            <w:r w:rsidRPr="0022775C">
              <w:rPr>
                <w:rFonts w:ascii="Avenir Next LT Pro" w:eastAsia="Times New Roman" w:hAnsi="Avenir Next LT Pro" w:cs="Calibri"/>
                <w:color w:val="000000"/>
                <w:sz w:val="18"/>
                <w:szCs w:val="18"/>
                <w:bdr w:val="none" w:sz="0" w:space="0" w:color="auto" w:frame="1"/>
                <w:lang w:eastAsia="en-GB"/>
              </w:rPr>
              <w:t>the</w:t>
            </w:r>
            <w:r w:rsidRPr="0022775C">
              <w:rPr>
                <w:rFonts w:ascii="Avenir Next LT Pro" w:eastAsia="Times New Roman" w:hAnsi="Avenir Next LT Pro" w:cs="Calibri"/>
                <w:color w:val="000000"/>
                <w:sz w:val="18"/>
                <w:szCs w:val="18"/>
                <w:lang w:eastAsia="en-GB"/>
              </w:rPr>
              <w:t> same? Different?</w:t>
            </w:r>
          </w:p>
          <w:p w14:paraId="683C4462" w14:textId="77777777" w:rsidR="00634F65" w:rsidRPr="0022775C" w:rsidRDefault="00634F65" w:rsidP="00766EE5">
            <w:pPr>
              <w:shd w:val="clear" w:color="auto" w:fill="FFFFFF"/>
              <w:textAlignment w:val="baseline"/>
              <w:rPr>
                <w:rFonts w:ascii="Avenir Next LT Pro" w:eastAsia="Times New Roman" w:hAnsi="Avenir Next LT Pro" w:cs="Calibri"/>
                <w:color w:val="000000"/>
                <w:sz w:val="18"/>
                <w:szCs w:val="18"/>
                <w:lang w:eastAsia="en-GB"/>
              </w:rPr>
            </w:pPr>
          </w:p>
          <w:p w14:paraId="6B184E39" w14:textId="77777777" w:rsidR="00634F65" w:rsidRPr="0022775C" w:rsidRDefault="00634F65" w:rsidP="00766EE5">
            <w:pPr>
              <w:shd w:val="clear" w:color="auto" w:fill="FFFFFF"/>
              <w:textAlignment w:val="baseline"/>
              <w:rPr>
                <w:rFonts w:ascii="Avenir Next LT Pro" w:eastAsia="Times New Roman" w:hAnsi="Avenir Next LT Pro" w:cs="Calibri"/>
                <w:color w:val="000000"/>
                <w:sz w:val="18"/>
                <w:szCs w:val="18"/>
                <w:lang w:eastAsia="en-GB"/>
              </w:rPr>
            </w:pPr>
            <w:r w:rsidRPr="0022775C">
              <w:rPr>
                <w:rFonts w:ascii="Avenir Next LT Pro" w:eastAsia="Times New Roman" w:hAnsi="Avenir Next LT Pro" w:cs="Calibri"/>
                <w:color w:val="000000"/>
                <w:sz w:val="18"/>
                <w:szCs w:val="18"/>
                <w:lang w:eastAsia="en-GB"/>
              </w:rPr>
              <w:t>How do we write a sentence?</w:t>
            </w:r>
          </w:p>
          <w:p w14:paraId="1E7DCCC2" w14:textId="77777777" w:rsidR="00634F65" w:rsidRPr="00865614" w:rsidRDefault="00634F65" w:rsidP="00766EE5">
            <w:pPr>
              <w:rPr>
                <w:rFonts w:ascii="Avenir Next LT Pro" w:hAnsi="Avenir Next LT Pro" w:cs="Arial"/>
                <w:sz w:val="18"/>
                <w:szCs w:val="18"/>
              </w:rPr>
            </w:pPr>
          </w:p>
        </w:tc>
        <w:tc>
          <w:tcPr>
            <w:tcW w:w="1843" w:type="dxa"/>
            <w:gridSpan w:val="3"/>
          </w:tcPr>
          <w:p w14:paraId="5B24DF41" w14:textId="77777777" w:rsidR="00634F65" w:rsidRDefault="00634F65" w:rsidP="00766EE5">
            <w:pPr>
              <w:rPr>
                <w:rFonts w:ascii="Avenir Next LT Pro" w:hAnsi="Avenir Next LT Pro"/>
                <w:sz w:val="18"/>
                <w:szCs w:val="18"/>
              </w:rPr>
            </w:pPr>
            <w:r w:rsidRPr="0022775C">
              <w:rPr>
                <w:rFonts w:ascii="Avenir Next LT Pro" w:hAnsi="Avenir Next LT Pro"/>
                <w:sz w:val="18"/>
                <w:szCs w:val="18"/>
              </w:rPr>
              <w:lastRenderedPageBreak/>
              <w:t>Describe a character using adjectives</w:t>
            </w:r>
          </w:p>
          <w:p w14:paraId="3095A3F8" w14:textId="77777777" w:rsidR="00634F65" w:rsidRDefault="00634F65" w:rsidP="00766EE5">
            <w:pPr>
              <w:rPr>
                <w:rFonts w:ascii="Avenir Next LT Pro" w:hAnsi="Avenir Next LT Pro"/>
                <w:sz w:val="18"/>
                <w:szCs w:val="18"/>
              </w:rPr>
            </w:pPr>
          </w:p>
          <w:p w14:paraId="77C03563" w14:textId="77777777" w:rsidR="00634F65" w:rsidRDefault="00634F65" w:rsidP="00766EE5">
            <w:pPr>
              <w:rPr>
                <w:rFonts w:ascii="Avenir Next LT Pro" w:hAnsi="Avenir Next LT Pro"/>
                <w:sz w:val="18"/>
                <w:szCs w:val="18"/>
              </w:rPr>
            </w:pPr>
            <w:r w:rsidRPr="0022775C">
              <w:rPr>
                <w:rFonts w:ascii="Avenir Next LT Pro" w:hAnsi="Avenir Next LT Pro"/>
                <w:sz w:val="18"/>
                <w:szCs w:val="18"/>
              </w:rPr>
              <w:t>Where is the setting?</w:t>
            </w:r>
          </w:p>
          <w:p w14:paraId="23CCFE11" w14:textId="77777777" w:rsidR="00634F65" w:rsidRPr="0022775C" w:rsidRDefault="00634F65" w:rsidP="00766EE5">
            <w:pPr>
              <w:rPr>
                <w:rFonts w:ascii="Avenir Next LT Pro" w:hAnsi="Avenir Next LT Pro"/>
                <w:sz w:val="18"/>
                <w:szCs w:val="18"/>
              </w:rPr>
            </w:pPr>
          </w:p>
          <w:p w14:paraId="0A3BA99F" w14:textId="77777777" w:rsidR="00634F65" w:rsidRDefault="00634F65" w:rsidP="00766EE5">
            <w:pPr>
              <w:rPr>
                <w:rFonts w:ascii="Avenir Next LT Pro" w:hAnsi="Avenir Next LT Pro"/>
                <w:sz w:val="18"/>
                <w:szCs w:val="18"/>
              </w:rPr>
            </w:pPr>
            <w:r w:rsidRPr="0022775C">
              <w:rPr>
                <w:rFonts w:ascii="Avenir Next LT Pro" w:hAnsi="Avenir Next LT Pro"/>
                <w:sz w:val="18"/>
                <w:szCs w:val="18"/>
              </w:rPr>
              <w:t>How to write a sentence</w:t>
            </w:r>
          </w:p>
          <w:p w14:paraId="2DE6EB44" w14:textId="77777777" w:rsidR="00634F65" w:rsidRPr="0022775C" w:rsidRDefault="00634F65" w:rsidP="00766EE5">
            <w:pPr>
              <w:rPr>
                <w:rFonts w:ascii="Avenir Next LT Pro" w:hAnsi="Avenir Next LT Pro"/>
                <w:sz w:val="18"/>
                <w:szCs w:val="18"/>
              </w:rPr>
            </w:pPr>
          </w:p>
          <w:p w14:paraId="0EDC5384" w14:textId="77777777" w:rsidR="00634F65" w:rsidRDefault="00634F65" w:rsidP="00766EE5">
            <w:pPr>
              <w:rPr>
                <w:rFonts w:ascii="Avenir Next LT Pro" w:hAnsi="Avenir Next LT Pro"/>
                <w:sz w:val="18"/>
                <w:szCs w:val="18"/>
              </w:rPr>
            </w:pPr>
            <w:r w:rsidRPr="0022775C">
              <w:rPr>
                <w:rFonts w:ascii="Avenir Next LT Pro" w:hAnsi="Avenir Next LT Pro"/>
                <w:sz w:val="18"/>
                <w:szCs w:val="18"/>
              </w:rPr>
              <w:t>Predict what will happen next</w:t>
            </w:r>
          </w:p>
          <w:p w14:paraId="357CB131" w14:textId="77777777" w:rsidR="00634F65" w:rsidRPr="0022775C" w:rsidRDefault="00634F65" w:rsidP="00766EE5">
            <w:pPr>
              <w:rPr>
                <w:rFonts w:ascii="Avenir Next LT Pro" w:hAnsi="Avenir Next LT Pro"/>
                <w:sz w:val="18"/>
                <w:szCs w:val="18"/>
              </w:rPr>
            </w:pPr>
          </w:p>
          <w:p w14:paraId="0BA66E29" w14:textId="77777777" w:rsidR="00634F65" w:rsidRPr="0022775C" w:rsidRDefault="00634F65" w:rsidP="00766EE5">
            <w:pPr>
              <w:rPr>
                <w:rFonts w:ascii="Avenir Next LT Pro" w:hAnsi="Avenir Next LT Pro"/>
                <w:sz w:val="18"/>
                <w:szCs w:val="18"/>
              </w:rPr>
            </w:pPr>
            <w:r w:rsidRPr="0022775C">
              <w:rPr>
                <w:rFonts w:ascii="Avenir Next LT Pro" w:hAnsi="Avenir Next LT Pro"/>
                <w:sz w:val="18"/>
                <w:szCs w:val="18"/>
              </w:rPr>
              <w:t>Edit and improve a sentence</w:t>
            </w:r>
          </w:p>
          <w:p w14:paraId="0ADCC7B5" w14:textId="77777777" w:rsidR="00634F65" w:rsidRPr="00865614" w:rsidRDefault="00634F65" w:rsidP="00766EE5">
            <w:pPr>
              <w:rPr>
                <w:rFonts w:ascii="Avenir Next LT Pro" w:hAnsi="Avenir Next LT Pro" w:cs="Arial"/>
                <w:b/>
                <w:sz w:val="20"/>
                <w:szCs w:val="20"/>
              </w:rPr>
            </w:pPr>
          </w:p>
        </w:tc>
      </w:tr>
      <w:tr w:rsidR="00634F65" w:rsidRPr="00D32B6E" w14:paraId="51138870" w14:textId="77777777" w:rsidTr="00766EE5">
        <w:trPr>
          <w:gridAfter w:val="1"/>
          <w:wAfter w:w="142" w:type="dxa"/>
          <w:trHeight w:val="503"/>
        </w:trPr>
        <w:tc>
          <w:tcPr>
            <w:tcW w:w="1372" w:type="dxa"/>
          </w:tcPr>
          <w:p w14:paraId="5EF4E831"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Objectives</w:t>
            </w:r>
          </w:p>
        </w:tc>
        <w:tc>
          <w:tcPr>
            <w:tcW w:w="1906" w:type="dxa"/>
            <w:gridSpan w:val="2"/>
          </w:tcPr>
          <w:p w14:paraId="747C9968"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recognise and join in with predictable phrases.  </w:t>
            </w:r>
          </w:p>
        </w:tc>
        <w:tc>
          <w:tcPr>
            <w:tcW w:w="2387" w:type="dxa"/>
            <w:gridSpan w:val="2"/>
          </w:tcPr>
          <w:p w14:paraId="6B16236A"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listen to and discuss a wide range of non-fiction texts </w:t>
            </w:r>
          </w:p>
        </w:tc>
        <w:tc>
          <w:tcPr>
            <w:tcW w:w="1985" w:type="dxa"/>
            <w:gridSpan w:val="2"/>
          </w:tcPr>
          <w:p w14:paraId="4B59846E"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-To appreciate rhymes and poems and recite some from heart.</w:t>
            </w:r>
          </w:p>
        </w:tc>
        <w:tc>
          <w:tcPr>
            <w:tcW w:w="2126" w:type="dxa"/>
            <w:gridSpan w:val="2"/>
          </w:tcPr>
          <w:p w14:paraId="443A5198"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To retell key stories and explain their characteristics.</w:t>
            </w:r>
          </w:p>
        </w:tc>
        <w:tc>
          <w:tcPr>
            <w:tcW w:w="2126" w:type="dxa"/>
            <w:gridSpan w:val="2"/>
          </w:tcPr>
          <w:p w14:paraId="0C5901B3"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explain clearly an understanding of what has been read to them. </w:t>
            </w:r>
          </w:p>
        </w:tc>
        <w:tc>
          <w:tcPr>
            <w:tcW w:w="1843" w:type="dxa"/>
          </w:tcPr>
          <w:p w14:paraId="4DA2DC76"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To be encouraged to link what they read or hear read to their own experiences</w:t>
            </w:r>
          </w:p>
        </w:tc>
        <w:tc>
          <w:tcPr>
            <w:tcW w:w="1843" w:type="dxa"/>
            <w:gridSpan w:val="3"/>
          </w:tcPr>
          <w:p w14:paraId="7BF069B0" w14:textId="77777777" w:rsidR="00634F65" w:rsidRPr="00D32B6E" w:rsidRDefault="00634F65" w:rsidP="00766EE5">
            <w:pPr>
              <w:pStyle w:val="ListParagraph"/>
              <w:numPr>
                <w:ilvl w:val="0"/>
                <w:numId w:val="10"/>
              </w:numPr>
              <w:ind w:left="360"/>
              <w:rPr>
                <w:rFonts w:ascii="Avenir Next LT Pro" w:hAnsi="Avenir Next LT Pro" w:cs="Arial"/>
                <w:sz w:val="18"/>
                <w:szCs w:val="18"/>
              </w:rPr>
            </w:pPr>
            <w:r w:rsidRPr="00D32B6E">
              <w:rPr>
                <w:rFonts w:ascii="Avenir Next LT Pro" w:hAnsi="Avenir Next LT Pro" w:cs="Arial"/>
                <w:sz w:val="18"/>
                <w:szCs w:val="18"/>
              </w:rPr>
              <w:t xml:space="preserve">To draw on what they already know and vocabulary provided. </w:t>
            </w:r>
          </w:p>
        </w:tc>
      </w:tr>
      <w:tr w:rsidR="00634F65" w:rsidRPr="00D32B6E" w14:paraId="2B8D4248" w14:textId="77777777" w:rsidTr="00766EE5">
        <w:trPr>
          <w:gridAfter w:val="1"/>
          <w:wAfter w:w="142" w:type="dxa"/>
          <w:trHeight w:val="503"/>
        </w:trPr>
        <w:tc>
          <w:tcPr>
            <w:tcW w:w="1372" w:type="dxa"/>
          </w:tcPr>
          <w:p w14:paraId="75660222" w14:textId="77777777" w:rsidR="00634F65" w:rsidRPr="00D32B6E" w:rsidRDefault="00634F65" w:rsidP="00766EE5">
            <w:pPr>
              <w:jc w:val="center"/>
              <w:rPr>
                <w:rFonts w:ascii="Avenir Next LT Pro" w:hAnsi="Avenir Next LT Pro" w:cs="Arial"/>
                <w:b/>
                <w:sz w:val="20"/>
                <w:szCs w:val="20"/>
              </w:rPr>
            </w:pPr>
            <w:r>
              <w:rPr>
                <w:rFonts w:ascii="Avenir Next LT Pro" w:hAnsi="Avenir Next LT Pro" w:cs="Arial"/>
                <w:b/>
                <w:sz w:val="20"/>
                <w:szCs w:val="20"/>
              </w:rPr>
              <w:t xml:space="preserve">Phonics </w:t>
            </w:r>
          </w:p>
        </w:tc>
        <w:tc>
          <w:tcPr>
            <w:tcW w:w="1906" w:type="dxa"/>
            <w:gridSpan w:val="2"/>
          </w:tcPr>
          <w:p w14:paraId="656CBD33" w14:textId="77777777" w:rsidR="00634F65" w:rsidRPr="00C238CC" w:rsidRDefault="00634F65" w:rsidP="00766EE5">
            <w:pPr>
              <w:rPr>
                <w:rFonts w:ascii="Avenir Next LT Pro" w:hAnsi="Avenir Next LT Pro" w:cs="Arial"/>
                <w:sz w:val="18"/>
                <w:szCs w:val="18"/>
              </w:rPr>
            </w:pPr>
            <w:r w:rsidRPr="00D32B6E">
              <w:rPr>
                <w:rFonts w:ascii="Avenir Next LT Pro" w:hAnsi="Avenir Next LT Pro" w:cs="Arial"/>
                <w:sz w:val="18"/>
                <w:szCs w:val="18"/>
              </w:rPr>
              <w:t xml:space="preserve">Phase 5 graphemes - </w:t>
            </w:r>
            <w:proofErr w:type="spellStart"/>
            <w:r w:rsidRPr="00D32B6E">
              <w:rPr>
                <w:rFonts w:ascii="Avenir Next LT Pro" w:hAnsi="Avenir Next LT Pro" w:cs="Arial"/>
                <w:sz w:val="18"/>
                <w:szCs w:val="18"/>
              </w:rPr>
              <w:t>ur</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ir</w:t>
            </w:r>
            <w:proofErr w:type="spellEnd"/>
            <w:r w:rsidRPr="00D32B6E">
              <w:rPr>
                <w:rFonts w:ascii="Avenir Next LT Pro" w:hAnsi="Avenir Next LT Pro" w:cs="Arial"/>
                <w:sz w:val="18"/>
                <w:szCs w:val="18"/>
              </w:rPr>
              <w:t xml:space="preserve"> bird /</w:t>
            </w:r>
            <w:proofErr w:type="spellStart"/>
            <w:r w:rsidRPr="00D32B6E">
              <w:rPr>
                <w:rFonts w:ascii="Avenir Next LT Pro" w:hAnsi="Avenir Next LT Pro" w:cs="Arial"/>
                <w:sz w:val="18"/>
                <w:szCs w:val="18"/>
              </w:rPr>
              <w:t>igh</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ie</w:t>
            </w:r>
            <w:proofErr w:type="spellEnd"/>
            <w:r w:rsidRPr="00D32B6E">
              <w:rPr>
                <w:rFonts w:ascii="Avenir Next LT Pro" w:hAnsi="Avenir Next LT Pro" w:cs="Arial"/>
                <w:sz w:val="18"/>
                <w:szCs w:val="18"/>
              </w:rPr>
              <w:t xml:space="preserve"> pie /</w:t>
            </w:r>
            <w:proofErr w:type="spellStart"/>
            <w:r w:rsidRPr="00D32B6E">
              <w:rPr>
                <w:rFonts w:ascii="Avenir Next LT Pro" w:hAnsi="Avenir Next LT Pro" w:cs="Arial"/>
                <w:sz w:val="18"/>
                <w:szCs w:val="18"/>
              </w:rPr>
              <w:t>oo</w:t>
            </w:r>
            <w:proofErr w:type="spellEnd"/>
            <w:r w:rsidRPr="00D32B6E">
              <w:rPr>
                <w:rFonts w:ascii="Avenir Next LT Pro" w:hAnsi="Avenir Next LT Pro" w:cs="Arial"/>
                <w:sz w:val="18"/>
                <w:szCs w:val="18"/>
              </w:rPr>
              <w:t>/ /</w:t>
            </w:r>
            <w:proofErr w:type="spellStart"/>
            <w:r w:rsidRPr="00D32B6E">
              <w:rPr>
                <w:rFonts w:ascii="Avenir Next LT Pro" w:hAnsi="Avenir Next LT Pro" w:cs="Arial"/>
                <w:sz w:val="18"/>
                <w:szCs w:val="18"/>
              </w:rPr>
              <w:t>yoo</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ue</w:t>
            </w:r>
            <w:proofErr w:type="spellEnd"/>
            <w:r w:rsidRPr="00D32B6E">
              <w:rPr>
                <w:rFonts w:ascii="Avenir Next LT Pro" w:hAnsi="Avenir Next LT Pro" w:cs="Arial"/>
                <w:sz w:val="18"/>
                <w:szCs w:val="18"/>
              </w:rPr>
              <w:t xml:space="preserve"> blue rescue /</w:t>
            </w:r>
            <w:proofErr w:type="spellStart"/>
            <w:r w:rsidRPr="00D32B6E">
              <w:rPr>
                <w:rFonts w:ascii="Avenir Next LT Pro" w:hAnsi="Avenir Next LT Pro" w:cs="Arial"/>
                <w:sz w:val="18"/>
                <w:szCs w:val="18"/>
              </w:rPr>
              <w:t>yoo</w:t>
            </w:r>
            <w:proofErr w:type="spellEnd"/>
            <w:r w:rsidRPr="00D32B6E">
              <w:rPr>
                <w:rFonts w:ascii="Avenir Next LT Pro" w:hAnsi="Avenir Next LT Pro" w:cs="Arial"/>
                <w:sz w:val="18"/>
                <w:szCs w:val="18"/>
              </w:rPr>
              <w:t>/ u unicorn</w:t>
            </w:r>
          </w:p>
        </w:tc>
        <w:tc>
          <w:tcPr>
            <w:tcW w:w="2387" w:type="dxa"/>
            <w:gridSpan w:val="2"/>
          </w:tcPr>
          <w:p w14:paraId="17A32845" w14:textId="77777777" w:rsidR="00634F65" w:rsidRPr="00C238CC" w:rsidRDefault="00634F65" w:rsidP="00766EE5">
            <w:pPr>
              <w:rPr>
                <w:rFonts w:ascii="Avenir Next LT Pro" w:hAnsi="Avenir Next LT Pro" w:cs="Arial"/>
                <w:sz w:val="18"/>
                <w:szCs w:val="18"/>
              </w:rPr>
            </w:pPr>
            <w:r w:rsidRPr="00D32B6E">
              <w:rPr>
                <w:rFonts w:ascii="Avenir Next LT Pro" w:hAnsi="Avenir Next LT Pro" w:cs="Arial"/>
                <w:sz w:val="18"/>
                <w:szCs w:val="18"/>
              </w:rPr>
              <w:t xml:space="preserve">Phase 5 graphemes - </w:t>
            </w:r>
            <w:proofErr w:type="spellStart"/>
            <w:r w:rsidRPr="00D32B6E">
              <w:rPr>
                <w:rFonts w:ascii="Avenir Next LT Pro" w:hAnsi="Avenir Next LT Pro" w:cs="Arial"/>
                <w:sz w:val="18"/>
                <w:szCs w:val="18"/>
              </w:rPr>
              <w:t>oa</w:t>
            </w:r>
            <w:proofErr w:type="spellEnd"/>
            <w:r w:rsidRPr="00D32B6E">
              <w:rPr>
                <w:rFonts w:ascii="Avenir Next LT Pro" w:hAnsi="Avenir Next LT Pro" w:cs="Arial"/>
                <w:sz w:val="18"/>
                <w:szCs w:val="18"/>
              </w:rPr>
              <w:t>/ o go /</w:t>
            </w:r>
            <w:proofErr w:type="spellStart"/>
            <w:r w:rsidRPr="00D32B6E">
              <w:rPr>
                <w:rFonts w:ascii="Avenir Next LT Pro" w:hAnsi="Avenir Next LT Pro" w:cs="Arial"/>
                <w:sz w:val="18"/>
                <w:szCs w:val="18"/>
              </w:rPr>
              <w:t>igh</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i</w:t>
            </w:r>
            <w:proofErr w:type="spellEnd"/>
            <w:r w:rsidRPr="00D32B6E">
              <w:rPr>
                <w:rFonts w:ascii="Avenir Next LT Pro" w:hAnsi="Avenir Next LT Pro" w:cs="Arial"/>
                <w:sz w:val="18"/>
                <w:szCs w:val="18"/>
              </w:rPr>
              <w:t xml:space="preserve"> tiger /ai/ a paper /</w:t>
            </w:r>
            <w:proofErr w:type="spellStart"/>
            <w:r w:rsidRPr="00D32B6E">
              <w:rPr>
                <w:rFonts w:ascii="Avenir Next LT Pro" w:hAnsi="Avenir Next LT Pro" w:cs="Arial"/>
                <w:sz w:val="18"/>
                <w:szCs w:val="18"/>
              </w:rPr>
              <w:t>ee</w:t>
            </w:r>
            <w:proofErr w:type="spellEnd"/>
            <w:r w:rsidRPr="00D32B6E">
              <w:rPr>
                <w:rFonts w:ascii="Avenir Next LT Pro" w:hAnsi="Avenir Next LT Pro" w:cs="Arial"/>
                <w:sz w:val="18"/>
                <w:szCs w:val="18"/>
              </w:rPr>
              <w:t>/ e he</w:t>
            </w:r>
          </w:p>
        </w:tc>
        <w:tc>
          <w:tcPr>
            <w:tcW w:w="1985" w:type="dxa"/>
            <w:gridSpan w:val="2"/>
          </w:tcPr>
          <w:p w14:paraId="694C9144" w14:textId="77777777" w:rsidR="00634F65" w:rsidRPr="00C238CC" w:rsidRDefault="00634F65" w:rsidP="00766EE5">
            <w:pPr>
              <w:rPr>
                <w:rFonts w:ascii="Avenir Next LT Pro" w:hAnsi="Avenir Next LT Pro" w:cs="Arial"/>
                <w:sz w:val="18"/>
                <w:szCs w:val="18"/>
              </w:rPr>
            </w:pPr>
            <w:r w:rsidRPr="00D32B6E">
              <w:rPr>
                <w:rFonts w:ascii="Avenir Next LT Pro" w:hAnsi="Avenir Next LT Pro" w:cs="Arial"/>
                <w:sz w:val="18"/>
                <w:szCs w:val="18"/>
              </w:rPr>
              <w:t>Phase 5 graphemes - ai/ a-e shake /</w:t>
            </w:r>
            <w:proofErr w:type="spellStart"/>
            <w:r w:rsidRPr="00D32B6E">
              <w:rPr>
                <w:rFonts w:ascii="Avenir Next LT Pro" w:hAnsi="Avenir Next LT Pro" w:cs="Arial"/>
                <w:sz w:val="18"/>
                <w:szCs w:val="18"/>
              </w:rPr>
              <w:t>igh</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i</w:t>
            </w:r>
            <w:proofErr w:type="spellEnd"/>
            <w:r w:rsidRPr="00D32B6E">
              <w:rPr>
                <w:rFonts w:ascii="Avenir Next LT Pro" w:hAnsi="Avenir Next LT Pro" w:cs="Arial"/>
                <w:sz w:val="18"/>
                <w:szCs w:val="18"/>
              </w:rPr>
              <w:t>-e time /</w:t>
            </w:r>
            <w:proofErr w:type="spellStart"/>
            <w:r w:rsidRPr="00D32B6E">
              <w:rPr>
                <w:rFonts w:ascii="Avenir Next LT Pro" w:hAnsi="Avenir Next LT Pro" w:cs="Arial"/>
                <w:sz w:val="18"/>
                <w:szCs w:val="18"/>
              </w:rPr>
              <w:t>oa</w:t>
            </w:r>
            <w:proofErr w:type="spellEnd"/>
            <w:r w:rsidRPr="00D32B6E">
              <w:rPr>
                <w:rFonts w:ascii="Avenir Next LT Pro" w:hAnsi="Avenir Next LT Pro" w:cs="Arial"/>
                <w:sz w:val="18"/>
                <w:szCs w:val="18"/>
              </w:rPr>
              <w:t>/ o-e home /</w:t>
            </w:r>
            <w:proofErr w:type="spellStart"/>
            <w:r w:rsidRPr="00D32B6E">
              <w:rPr>
                <w:rFonts w:ascii="Avenir Next LT Pro" w:hAnsi="Avenir Next LT Pro" w:cs="Arial"/>
                <w:sz w:val="18"/>
                <w:szCs w:val="18"/>
              </w:rPr>
              <w:t>oo</w:t>
            </w:r>
            <w:proofErr w:type="spellEnd"/>
            <w:r w:rsidRPr="00D32B6E">
              <w:rPr>
                <w:rFonts w:ascii="Avenir Next LT Pro" w:hAnsi="Avenir Next LT Pro" w:cs="Arial"/>
                <w:sz w:val="18"/>
                <w:szCs w:val="18"/>
              </w:rPr>
              <w:t>/ /</w:t>
            </w:r>
            <w:proofErr w:type="spellStart"/>
            <w:r w:rsidRPr="00D32B6E">
              <w:rPr>
                <w:rFonts w:ascii="Avenir Next LT Pro" w:hAnsi="Avenir Next LT Pro" w:cs="Arial"/>
                <w:sz w:val="18"/>
                <w:szCs w:val="18"/>
              </w:rPr>
              <w:t>yoo</w:t>
            </w:r>
            <w:proofErr w:type="spellEnd"/>
            <w:r w:rsidRPr="00D32B6E">
              <w:rPr>
                <w:rFonts w:ascii="Avenir Next LT Pro" w:hAnsi="Avenir Next LT Pro" w:cs="Arial"/>
                <w:sz w:val="18"/>
                <w:szCs w:val="18"/>
              </w:rPr>
              <w:t>/ u-e rude cute</w:t>
            </w:r>
          </w:p>
        </w:tc>
        <w:tc>
          <w:tcPr>
            <w:tcW w:w="2126" w:type="dxa"/>
            <w:gridSpan w:val="2"/>
          </w:tcPr>
          <w:p w14:paraId="396DD25E" w14:textId="77777777" w:rsidR="00634F65" w:rsidRPr="00C238CC" w:rsidRDefault="00634F65" w:rsidP="00766EE5">
            <w:pPr>
              <w:rPr>
                <w:rFonts w:ascii="Avenir Next LT Pro" w:hAnsi="Avenir Next LT Pro" w:cs="Arial"/>
                <w:sz w:val="18"/>
                <w:szCs w:val="18"/>
              </w:rPr>
            </w:pPr>
            <w:r w:rsidRPr="00D32B6E">
              <w:rPr>
                <w:rFonts w:ascii="Avenir Next LT Pro" w:hAnsi="Avenir Next LT Pro" w:cs="Arial"/>
                <w:sz w:val="18"/>
                <w:szCs w:val="18"/>
              </w:rPr>
              <w:t xml:space="preserve">Phase 5 graphemes - </w:t>
            </w:r>
            <w:proofErr w:type="spellStart"/>
            <w:r w:rsidRPr="00D32B6E">
              <w:rPr>
                <w:rFonts w:ascii="Avenir Next LT Pro" w:hAnsi="Avenir Next LT Pro" w:cs="Arial"/>
                <w:sz w:val="18"/>
                <w:szCs w:val="18"/>
              </w:rPr>
              <w:t>ee</w:t>
            </w:r>
            <w:proofErr w:type="spellEnd"/>
            <w:r w:rsidRPr="00D32B6E">
              <w:rPr>
                <w:rFonts w:ascii="Avenir Next LT Pro" w:hAnsi="Avenir Next LT Pro" w:cs="Arial"/>
                <w:sz w:val="18"/>
                <w:szCs w:val="18"/>
              </w:rPr>
              <w:t>/ e-e these /</w:t>
            </w:r>
            <w:proofErr w:type="spellStart"/>
            <w:r w:rsidRPr="00D32B6E">
              <w:rPr>
                <w:rFonts w:ascii="Avenir Next LT Pro" w:hAnsi="Avenir Next LT Pro" w:cs="Arial"/>
                <w:sz w:val="18"/>
                <w:szCs w:val="18"/>
              </w:rPr>
              <w:t>oo</w:t>
            </w:r>
            <w:proofErr w:type="spellEnd"/>
            <w:r w:rsidRPr="00D32B6E">
              <w:rPr>
                <w:rFonts w:ascii="Avenir Next LT Pro" w:hAnsi="Avenir Next LT Pro" w:cs="Arial"/>
                <w:sz w:val="18"/>
                <w:szCs w:val="18"/>
              </w:rPr>
              <w:t>/ /</w:t>
            </w:r>
            <w:proofErr w:type="spellStart"/>
            <w:r w:rsidRPr="00D32B6E">
              <w:rPr>
                <w:rFonts w:ascii="Avenir Next LT Pro" w:hAnsi="Avenir Next LT Pro" w:cs="Arial"/>
                <w:sz w:val="18"/>
                <w:szCs w:val="18"/>
              </w:rPr>
              <w:t>yoo</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ew</w:t>
            </w:r>
            <w:proofErr w:type="spellEnd"/>
            <w:r w:rsidRPr="00D32B6E">
              <w:rPr>
                <w:rFonts w:ascii="Avenir Next LT Pro" w:hAnsi="Avenir Next LT Pro" w:cs="Arial"/>
                <w:sz w:val="18"/>
                <w:szCs w:val="18"/>
              </w:rPr>
              <w:t xml:space="preserve"> chew new /</w:t>
            </w:r>
            <w:proofErr w:type="spellStart"/>
            <w:r w:rsidRPr="00D32B6E">
              <w:rPr>
                <w:rFonts w:ascii="Avenir Next LT Pro" w:hAnsi="Avenir Next LT Pro" w:cs="Arial"/>
                <w:sz w:val="18"/>
                <w:szCs w:val="18"/>
              </w:rPr>
              <w:t>ee</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ie</w:t>
            </w:r>
            <w:proofErr w:type="spellEnd"/>
            <w:r w:rsidRPr="00D32B6E">
              <w:rPr>
                <w:rFonts w:ascii="Avenir Next LT Pro" w:hAnsi="Avenir Next LT Pro" w:cs="Arial"/>
                <w:sz w:val="18"/>
                <w:szCs w:val="18"/>
              </w:rPr>
              <w:t xml:space="preserve"> shield /or/ aw claw</w:t>
            </w:r>
          </w:p>
        </w:tc>
        <w:tc>
          <w:tcPr>
            <w:tcW w:w="2126" w:type="dxa"/>
            <w:gridSpan w:val="2"/>
          </w:tcPr>
          <w:p w14:paraId="452C32DF" w14:textId="77777777" w:rsidR="00634F65" w:rsidRPr="00C238CC" w:rsidRDefault="00634F65" w:rsidP="00766EE5">
            <w:pPr>
              <w:rPr>
                <w:rFonts w:ascii="Avenir Next LT Pro" w:hAnsi="Avenir Next LT Pro" w:cs="Arial"/>
                <w:sz w:val="18"/>
                <w:szCs w:val="18"/>
              </w:rPr>
            </w:pPr>
            <w:r w:rsidRPr="00D32B6E">
              <w:rPr>
                <w:rFonts w:ascii="Avenir Next LT Pro" w:hAnsi="Avenir Next LT Pro" w:cs="Arial"/>
                <w:sz w:val="18"/>
                <w:szCs w:val="18"/>
              </w:rPr>
              <w:t xml:space="preserve">Phase 5 graphemes - </w:t>
            </w:r>
            <w:proofErr w:type="spellStart"/>
            <w:r w:rsidRPr="00D32B6E">
              <w:rPr>
                <w:rFonts w:ascii="Avenir Next LT Pro" w:hAnsi="Avenir Next LT Pro" w:cs="Arial"/>
                <w:sz w:val="18"/>
                <w:szCs w:val="18"/>
              </w:rPr>
              <w:t>oa</w:t>
            </w:r>
            <w:proofErr w:type="spellEnd"/>
            <w:r w:rsidRPr="00D32B6E">
              <w:rPr>
                <w:rFonts w:ascii="Avenir Next LT Pro" w:hAnsi="Avenir Next LT Pro" w:cs="Arial"/>
                <w:sz w:val="18"/>
                <w:szCs w:val="18"/>
              </w:rPr>
              <w:t>/ o go /</w:t>
            </w:r>
            <w:proofErr w:type="spellStart"/>
            <w:r w:rsidRPr="00D32B6E">
              <w:rPr>
                <w:rFonts w:ascii="Avenir Next LT Pro" w:hAnsi="Avenir Next LT Pro" w:cs="Arial"/>
                <w:sz w:val="18"/>
                <w:szCs w:val="18"/>
              </w:rPr>
              <w:t>igh</w:t>
            </w:r>
            <w:proofErr w:type="spellEnd"/>
            <w:r w:rsidRPr="00D32B6E">
              <w:rPr>
                <w:rFonts w:ascii="Avenir Next LT Pro" w:hAnsi="Avenir Next LT Pro" w:cs="Arial"/>
                <w:sz w:val="18"/>
                <w:szCs w:val="18"/>
              </w:rPr>
              <w:t xml:space="preserve">/ </w:t>
            </w:r>
            <w:proofErr w:type="spellStart"/>
            <w:r w:rsidRPr="00D32B6E">
              <w:rPr>
                <w:rFonts w:ascii="Avenir Next LT Pro" w:hAnsi="Avenir Next LT Pro" w:cs="Arial"/>
                <w:sz w:val="18"/>
                <w:szCs w:val="18"/>
              </w:rPr>
              <w:t>i</w:t>
            </w:r>
            <w:proofErr w:type="spellEnd"/>
            <w:r w:rsidRPr="00D32B6E">
              <w:rPr>
                <w:rFonts w:ascii="Avenir Next LT Pro" w:hAnsi="Avenir Next LT Pro" w:cs="Arial"/>
                <w:sz w:val="18"/>
                <w:szCs w:val="18"/>
              </w:rPr>
              <w:t xml:space="preserve"> tiger /ai/ a paper /</w:t>
            </w:r>
            <w:proofErr w:type="spellStart"/>
            <w:r w:rsidRPr="00D32B6E">
              <w:rPr>
                <w:rFonts w:ascii="Avenir Next LT Pro" w:hAnsi="Avenir Next LT Pro" w:cs="Arial"/>
                <w:sz w:val="18"/>
                <w:szCs w:val="18"/>
              </w:rPr>
              <w:t>ee</w:t>
            </w:r>
            <w:proofErr w:type="spellEnd"/>
            <w:r w:rsidRPr="00D32B6E">
              <w:rPr>
                <w:rFonts w:ascii="Avenir Next LT Pro" w:hAnsi="Avenir Next LT Pro" w:cs="Arial"/>
                <w:sz w:val="18"/>
                <w:szCs w:val="18"/>
              </w:rPr>
              <w:t>/ e he</w:t>
            </w:r>
          </w:p>
        </w:tc>
        <w:tc>
          <w:tcPr>
            <w:tcW w:w="1843" w:type="dxa"/>
          </w:tcPr>
          <w:p w14:paraId="4BA85CDE" w14:textId="77777777" w:rsidR="00634F65" w:rsidRPr="00C238CC" w:rsidRDefault="00634F65" w:rsidP="00766EE5">
            <w:pPr>
              <w:rPr>
                <w:rFonts w:ascii="Avenir Next LT Pro" w:hAnsi="Avenir Next LT Pro" w:cs="Arial"/>
                <w:sz w:val="18"/>
                <w:szCs w:val="18"/>
              </w:rPr>
            </w:pPr>
            <w:r>
              <w:rPr>
                <w:rFonts w:ascii="Avenir Next LT Pro" w:hAnsi="Avenir Next LT Pro" w:cs="Arial"/>
                <w:sz w:val="18"/>
                <w:szCs w:val="18"/>
              </w:rPr>
              <w:t>Phase 5 grapheme consolidation</w:t>
            </w:r>
          </w:p>
        </w:tc>
        <w:tc>
          <w:tcPr>
            <w:tcW w:w="1843" w:type="dxa"/>
            <w:gridSpan w:val="3"/>
          </w:tcPr>
          <w:p w14:paraId="14FF91E9" w14:textId="77777777" w:rsidR="00634F65" w:rsidRPr="00C238CC" w:rsidRDefault="00634F65" w:rsidP="00766EE5">
            <w:pPr>
              <w:rPr>
                <w:rFonts w:ascii="Avenir Next LT Pro" w:hAnsi="Avenir Next LT Pro" w:cs="Arial"/>
                <w:sz w:val="18"/>
                <w:szCs w:val="18"/>
              </w:rPr>
            </w:pPr>
            <w:r>
              <w:rPr>
                <w:rFonts w:ascii="Avenir Next LT Pro" w:hAnsi="Avenir Next LT Pro" w:cs="Arial"/>
                <w:sz w:val="18"/>
                <w:szCs w:val="18"/>
              </w:rPr>
              <w:t>Phase 5 graphemes autumn 2 assessment</w:t>
            </w:r>
          </w:p>
        </w:tc>
      </w:tr>
      <w:tr w:rsidR="00634F65" w:rsidRPr="00D32B6E" w14:paraId="5053CE4C" w14:textId="77777777" w:rsidTr="00766EE5">
        <w:trPr>
          <w:gridAfter w:val="1"/>
          <w:wAfter w:w="142" w:type="dxa"/>
          <w:trHeight w:val="503"/>
        </w:trPr>
        <w:tc>
          <w:tcPr>
            <w:tcW w:w="1372" w:type="dxa"/>
          </w:tcPr>
          <w:p w14:paraId="65348531" w14:textId="77777777" w:rsidR="00634F65" w:rsidRDefault="00634F65" w:rsidP="00766EE5">
            <w:pPr>
              <w:jc w:val="center"/>
              <w:rPr>
                <w:rFonts w:ascii="Avenir Next LT Pro" w:hAnsi="Avenir Next LT Pro" w:cs="Arial"/>
                <w:b/>
                <w:sz w:val="20"/>
                <w:szCs w:val="20"/>
              </w:rPr>
            </w:pPr>
            <w:r>
              <w:rPr>
                <w:rFonts w:ascii="Avenir Next LT Pro" w:hAnsi="Avenir Next LT Pro" w:cs="Arial"/>
                <w:b/>
                <w:sz w:val="20"/>
                <w:szCs w:val="20"/>
              </w:rPr>
              <w:t xml:space="preserve">Handwriting </w:t>
            </w:r>
          </w:p>
        </w:tc>
        <w:tc>
          <w:tcPr>
            <w:tcW w:w="1906" w:type="dxa"/>
            <w:gridSpan w:val="2"/>
          </w:tcPr>
          <w:p w14:paraId="2AE69C1E" w14:textId="77777777" w:rsidR="00634F65" w:rsidRPr="00D32B6E" w:rsidRDefault="00634F65" w:rsidP="00766EE5">
            <w:pPr>
              <w:rPr>
                <w:rFonts w:ascii="Avenir Next LT Pro" w:hAnsi="Avenir Next LT Pro" w:cs="Arial"/>
                <w:sz w:val="18"/>
                <w:szCs w:val="18"/>
              </w:rPr>
            </w:pPr>
            <w:r>
              <w:rPr>
                <w:rFonts w:ascii="Avenir Next LT Pro" w:hAnsi="Avenir Next LT Pro" w:cs="Arial"/>
                <w:sz w:val="18"/>
                <w:szCs w:val="18"/>
              </w:rPr>
              <w:t>Lessons 21-23</w:t>
            </w:r>
          </w:p>
        </w:tc>
        <w:tc>
          <w:tcPr>
            <w:tcW w:w="2387" w:type="dxa"/>
            <w:gridSpan w:val="2"/>
          </w:tcPr>
          <w:p w14:paraId="6BFFF347" w14:textId="77777777" w:rsidR="00634F65" w:rsidRPr="00D32B6E" w:rsidRDefault="00634F65" w:rsidP="00766EE5">
            <w:pPr>
              <w:rPr>
                <w:rFonts w:ascii="Avenir Next LT Pro" w:hAnsi="Avenir Next LT Pro" w:cs="Arial"/>
                <w:sz w:val="18"/>
                <w:szCs w:val="18"/>
              </w:rPr>
            </w:pPr>
            <w:r>
              <w:rPr>
                <w:rFonts w:ascii="Avenir Next LT Pro" w:hAnsi="Avenir Next LT Pro" w:cs="Arial"/>
                <w:sz w:val="18"/>
                <w:szCs w:val="18"/>
              </w:rPr>
              <w:t>Lessons 24 – 26</w:t>
            </w:r>
          </w:p>
        </w:tc>
        <w:tc>
          <w:tcPr>
            <w:tcW w:w="1985" w:type="dxa"/>
            <w:gridSpan w:val="2"/>
          </w:tcPr>
          <w:p w14:paraId="5524D677" w14:textId="77777777" w:rsidR="00634F65" w:rsidRPr="00D32B6E" w:rsidRDefault="00634F65" w:rsidP="00766EE5">
            <w:pPr>
              <w:rPr>
                <w:rFonts w:ascii="Avenir Next LT Pro" w:hAnsi="Avenir Next LT Pro" w:cs="Arial"/>
                <w:sz w:val="18"/>
                <w:szCs w:val="18"/>
              </w:rPr>
            </w:pPr>
            <w:r>
              <w:rPr>
                <w:rFonts w:ascii="Avenir Next LT Pro" w:hAnsi="Avenir Next LT Pro" w:cs="Arial"/>
                <w:sz w:val="18"/>
                <w:szCs w:val="18"/>
              </w:rPr>
              <w:t>Lessons 27 – 29</w:t>
            </w:r>
          </w:p>
        </w:tc>
        <w:tc>
          <w:tcPr>
            <w:tcW w:w="2126" w:type="dxa"/>
            <w:gridSpan w:val="2"/>
          </w:tcPr>
          <w:p w14:paraId="01446DD3" w14:textId="77777777" w:rsidR="00634F65" w:rsidRPr="00D32B6E" w:rsidRDefault="00634F65" w:rsidP="00766EE5">
            <w:pPr>
              <w:rPr>
                <w:rFonts w:ascii="Avenir Next LT Pro" w:hAnsi="Avenir Next LT Pro" w:cs="Arial"/>
                <w:sz w:val="18"/>
                <w:szCs w:val="18"/>
              </w:rPr>
            </w:pPr>
            <w:r>
              <w:rPr>
                <w:rFonts w:ascii="Avenir Next LT Pro" w:hAnsi="Avenir Next LT Pro" w:cs="Arial"/>
                <w:sz w:val="18"/>
                <w:szCs w:val="18"/>
              </w:rPr>
              <w:t>Lessons 30 – 32</w:t>
            </w:r>
          </w:p>
        </w:tc>
        <w:tc>
          <w:tcPr>
            <w:tcW w:w="2126" w:type="dxa"/>
            <w:gridSpan w:val="2"/>
          </w:tcPr>
          <w:p w14:paraId="3935DBEB" w14:textId="77777777" w:rsidR="00634F65" w:rsidRPr="00D32B6E" w:rsidRDefault="00634F65" w:rsidP="00766EE5">
            <w:pPr>
              <w:rPr>
                <w:rFonts w:ascii="Avenir Next LT Pro" w:hAnsi="Avenir Next LT Pro" w:cs="Arial"/>
                <w:sz w:val="18"/>
                <w:szCs w:val="18"/>
              </w:rPr>
            </w:pPr>
            <w:r>
              <w:rPr>
                <w:rFonts w:ascii="Avenir Next LT Pro" w:hAnsi="Avenir Next LT Pro" w:cs="Arial"/>
                <w:sz w:val="18"/>
                <w:szCs w:val="18"/>
              </w:rPr>
              <w:t>Lessons 33-35</w:t>
            </w:r>
          </w:p>
        </w:tc>
        <w:tc>
          <w:tcPr>
            <w:tcW w:w="1843" w:type="dxa"/>
          </w:tcPr>
          <w:p w14:paraId="62429CEA" w14:textId="77777777" w:rsidR="00634F65" w:rsidRDefault="00634F65" w:rsidP="00766EE5">
            <w:pPr>
              <w:rPr>
                <w:rFonts w:ascii="Avenir Next LT Pro" w:hAnsi="Avenir Next LT Pro" w:cs="Arial"/>
                <w:sz w:val="18"/>
                <w:szCs w:val="18"/>
              </w:rPr>
            </w:pPr>
            <w:r>
              <w:rPr>
                <w:rFonts w:ascii="Avenir Next LT Pro" w:hAnsi="Avenir Next LT Pro" w:cs="Arial"/>
                <w:sz w:val="18"/>
                <w:szCs w:val="18"/>
              </w:rPr>
              <w:t>Lessons 36-38</w:t>
            </w:r>
          </w:p>
        </w:tc>
        <w:tc>
          <w:tcPr>
            <w:tcW w:w="1843" w:type="dxa"/>
            <w:gridSpan w:val="3"/>
          </w:tcPr>
          <w:p w14:paraId="308A9A72" w14:textId="77777777" w:rsidR="00634F65" w:rsidRDefault="00634F65" w:rsidP="00766EE5">
            <w:pPr>
              <w:rPr>
                <w:rFonts w:ascii="Avenir Next LT Pro" w:hAnsi="Avenir Next LT Pro" w:cs="Arial"/>
                <w:sz w:val="18"/>
                <w:szCs w:val="18"/>
              </w:rPr>
            </w:pPr>
            <w:r>
              <w:rPr>
                <w:rFonts w:ascii="Avenir Next LT Pro" w:hAnsi="Avenir Next LT Pro" w:cs="Arial"/>
                <w:sz w:val="18"/>
                <w:szCs w:val="18"/>
              </w:rPr>
              <w:t xml:space="preserve">Lessons 39 – 40 </w:t>
            </w:r>
          </w:p>
        </w:tc>
      </w:tr>
    </w:tbl>
    <w:tbl>
      <w:tblPr>
        <w:tblStyle w:val="TableGrid"/>
        <w:tblpPr w:leftFromText="180" w:rightFromText="180" w:vertAnchor="text" w:horzAnchor="margin" w:tblpY="-44"/>
        <w:tblW w:w="15588" w:type="dxa"/>
        <w:tblLayout w:type="fixed"/>
        <w:tblLook w:val="04A0" w:firstRow="1" w:lastRow="0" w:firstColumn="1" w:lastColumn="0" w:noHBand="0" w:noVBand="1"/>
      </w:tblPr>
      <w:tblGrid>
        <w:gridCol w:w="1271"/>
        <w:gridCol w:w="1963"/>
        <w:gridCol w:w="2006"/>
        <w:gridCol w:w="2968"/>
        <w:gridCol w:w="9"/>
        <w:gridCol w:w="2960"/>
        <w:gridCol w:w="17"/>
        <w:gridCol w:w="2188"/>
        <w:gridCol w:w="9"/>
        <w:gridCol w:w="2197"/>
      </w:tblGrid>
      <w:tr w:rsidR="00634F65" w:rsidRPr="00D32B6E" w14:paraId="2DE5BF93" w14:textId="77777777" w:rsidTr="00766EE5">
        <w:trPr>
          <w:trHeight w:val="209"/>
        </w:trPr>
        <w:tc>
          <w:tcPr>
            <w:tcW w:w="15588" w:type="dxa"/>
            <w:gridSpan w:val="10"/>
            <w:shd w:val="clear" w:color="auto" w:fill="DBDBDB" w:themeFill="accent3" w:themeFillTint="66"/>
          </w:tcPr>
          <w:p w14:paraId="3A1E0D01"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rPr>
              <w:lastRenderedPageBreak/>
              <w:br w:type="page"/>
            </w:r>
            <w:r w:rsidRPr="00D32B6E">
              <w:rPr>
                <w:rFonts w:ascii="Avenir Next LT Pro" w:hAnsi="Avenir Next LT Pro" w:cs="Arial"/>
                <w:b/>
                <w:sz w:val="28"/>
                <w:szCs w:val="28"/>
              </w:rPr>
              <w:t>Spring 1</w:t>
            </w:r>
            <w:r>
              <w:rPr>
                <w:rFonts w:ascii="Avenir Next LT Pro" w:hAnsi="Avenir Next LT Pro" w:cs="Arial"/>
                <w:b/>
                <w:sz w:val="28"/>
                <w:szCs w:val="28"/>
              </w:rPr>
              <w:t xml:space="preserve"> – Curious Quests </w:t>
            </w:r>
          </w:p>
        </w:tc>
      </w:tr>
      <w:tr w:rsidR="00634F65" w:rsidRPr="00D32B6E" w14:paraId="65B46AF1" w14:textId="77777777" w:rsidTr="00766EE5">
        <w:trPr>
          <w:trHeight w:val="233"/>
        </w:trPr>
        <w:tc>
          <w:tcPr>
            <w:tcW w:w="1271" w:type="dxa"/>
          </w:tcPr>
          <w:p w14:paraId="61F32691" w14:textId="77777777" w:rsidR="00634F65" w:rsidRPr="00D32B6E" w:rsidRDefault="00634F65" w:rsidP="00766EE5">
            <w:pPr>
              <w:jc w:val="center"/>
              <w:rPr>
                <w:rFonts w:ascii="Avenir Next LT Pro" w:hAnsi="Avenir Next LT Pro" w:cs="Arial"/>
                <w:b/>
                <w:sz w:val="20"/>
                <w:szCs w:val="20"/>
              </w:rPr>
            </w:pPr>
          </w:p>
        </w:tc>
        <w:tc>
          <w:tcPr>
            <w:tcW w:w="1963" w:type="dxa"/>
          </w:tcPr>
          <w:p w14:paraId="481B836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1 </w:t>
            </w:r>
          </w:p>
        </w:tc>
        <w:tc>
          <w:tcPr>
            <w:tcW w:w="2006" w:type="dxa"/>
          </w:tcPr>
          <w:p w14:paraId="628D1AD9"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Week 2 </w:t>
            </w:r>
          </w:p>
        </w:tc>
        <w:tc>
          <w:tcPr>
            <w:tcW w:w="2968" w:type="dxa"/>
          </w:tcPr>
          <w:p w14:paraId="5A4BF084"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3</w:t>
            </w:r>
          </w:p>
        </w:tc>
        <w:tc>
          <w:tcPr>
            <w:tcW w:w="2969" w:type="dxa"/>
            <w:gridSpan w:val="2"/>
          </w:tcPr>
          <w:p w14:paraId="2E56D132" w14:textId="77777777" w:rsidR="00634F65" w:rsidRPr="00D32B6E" w:rsidRDefault="00634F65" w:rsidP="00766EE5">
            <w:pPr>
              <w:ind w:left="360"/>
              <w:jc w:val="center"/>
              <w:rPr>
                <w:rFonts w:ascii="Avenir Next LT Pro" w:hAnsi="Avenir Next LT Pro" w:cs="Arial"/>
                <w:sz w:val="20"/>
                <w:szCs w:val="20"/>
              </w:rPr>
            </w:pPr>
            <w:r>
              <w:rPr>
                <w:rFonts w:ascii="Avenir Next LT Pro" w:hAnsi="Avenir Next LT Pro" w:cs="Arial"/>
                <w:sz w:val="20"/>
                <w:szCs w:val="20"/>
              </w:rPr>
              <w:t xml:space="preserve">Week 4 – Reading checks </w:t>
            </w:r>
          </w:p>
        </w:tc>
        <w:tc>
          <w:tcPr>
            <w:tcW w:w="2205" w:type="dxa"/>
            <w:gridSpan w:val="2"/>
          </w:tcPr>
          <w:p w14:paraId="53A42B74"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5</w:t>
            </w:r>
          </w:p>
        </w:tc>
        <w:tc>
          <w:tcPr>
            <w:tcW w:w="2206" w:type="dxa"/>
            <w:gridSpan w:val="2"/>
          </w:tcPr>
          <w:p w14:paraId="5C23D522" w14:textId="77777777" w:rsidR="00634F65" w:rsidRPr="00D32B6E" w:rsidRDefault="00634F65" w:rsidP="00766EE5">
            <w:pPr>
              <w:ind w:left="360"/>
              <w:jc w:val="center"/>
              <w:rPr>
                <w:rFonts w:ascii="Avenir Next LT Pro" w:hAnsi="Avenir Next LT Pro" w:cs="Arial"/>
                <w:sz w:val="20"/>
                <w:szCs w:val="20"/>
              </w:rPr>
            </w:pPr>
            <w:r>
              <w:rPr>
                <w:rFonts w:ascii="Avenir Next LT Pro" w:hAnsi="Avenir Next LT Pro" w:cs="Arial"/>
                <w:sz w:val="20"/>
                <w:szCs w:val="20"/>
              </w:rPr>
              <w:t xml:space="preserve">Week 6 </w:t>
            </w:r>
          </w:p>
        </w:tc>
      </w:tr>
      <w:tr w:rsidR="00634F65" w:rsidRPr="00D32B6E" w14:paraId="3AF79014" w14:textId="77777777" w:rsidTr="00766EE5">
        <w:trPr>
          <w:trHeight w:val="1220"/>
        </w:trPr>
        <w:tc>
          <w:tcPr>
            <w:tcW w:w="1271" w:type="dxa"/>
          </w:tcPr>
          <w:p w14:paraId="5577877A"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1963" w:type="dxa"/>
          </w:tcPr>
          <w:p w14:paraId="65952AAF" w14:textId="77777777" w:rsidR="00634F65" w:rsidRDefault="00634F65" w:rsidP="00766EE5">
            <w:pPr>
              <w:jc w:val="center"/>
              <w:rPr>
                <w:rFonts w:ascii="Avenir Next LT Pro" w:hAnsi="Avenir Next LT Pro" w:cs="Arial"/>
                <w:sz w:val="20"/>
                <w:szCs w:val="20"/>
              </w:rPr>
            </w:pPr>
            <w:r>
              <w:rPr>
                <w:noProof/>
              </w:rPr>
              <w:drawing>
                <wp:inline distT="0" distB="0" distL="0" distR="0" wp14:anchorId="6A0A75AC" wp14:editId="2E513182">
                  <wp:extent cx="713483" cy="826435"/>
                  <wp:effectExtent l="0" t="0" r="0" b="0"/>
                  <wp:docPr id="197" name="Picture 197" descr="Image result for clean up by nathan 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lean up by nathan bryon"/>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737391" cy="854128"/>
                          </a:xfrm>
                          <a:prstGeom prst="rect">
                            <a:avLst/>
                          </a:prstGeom>
                          <a:noFill/>
                          <a:ln>
                            <a:noFill/>
                          </a:ln>
                        </pic:spPr>
                      </pic:pic>
                    </a:graphicData>
                  </a:graphic>
                </wp:inline>
              </w:drawing>
            </w:r>
          </w:p>
          <w:p w14:paraId="269373D6"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Clean up by Nathan Bryon </w:t>
            </w:r>
            <w:r w:rsidRPr="00D32B6E">
              <w:rPr>
                <w:rFonts w:ascii="Avenir Next LT Pro" w:hAnsi="Avenir Next LT Pro" w:cs="Arial"/>
                <w:sz w:val="20"/>
                <w:szCs w:val="20"/>
              </w:rPr>
              <w:t xml:space="preserve"> </w:t>
            </w:r>
          </w:p>
        </w:tc>
        <w:tc>
          <w:tcPr>
            <w:tcW w:w="2006" w:type="dxa"/>
          </w:tcPr>
          <w:p w14:paraId="01CFA0AD" w14:textId="77777777" w:rsidR="00634F65" w:rsidRDefault="00634F65" w:rsidP="00766EE5">
            <w:pPr>
              <w:jc w:val="center"/>
              <w:rPr>
                <w:rFonts w:ascii="Avenir Next LT Pro" w:hAnsi="Avenir Next LT Pro" w:cs="Arial"/>
                <w:sz w:val="20"/>
                <w:szCs w:val="20"/>
              </w:rPr>
            </w:pPr>
            <w:r>
              <w:rPr>
                <w:noProof/>
              </w:rPr>
              <w:drawing>
                <wp:inline distT="0" distB="0" distL="0" distR="0" wp14:anchorId="7BE522E3" wp14:editId="2078566D">
                  <wp:extent cx="793469" cy="729715"/>
                  <wp:effectExtent l="0" t="0" r="6985" b="0"/>
                  <wp:docPr id="198" name="Picture 198" descr="Image result for alan's big scary tee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lan's big scary teeth"/>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824631" cy="758373"/>
                          </a:xfrm>
                          <a:prstGeom prst="rect">
                            <a:avLst/>
                          </a:prstGeom>
                          <a:noFill/>
                          <a:ln>
                            <a:noFill/>
                          </a:ln>
                        </pic:spPr>
                      </pic:pic>
                    </a:graphicData>
                  </a:graphic>
                </wp:inline>
              </w:drawing>
            </w:r>
          </w:p>
          <w:p w14:paraId="1553CEB6"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Alan’s big scary teeth by Jarvis  </w:t>
            </w:r>
          </w:p>
        </w:tc>
        <w:tc>
          <w:tcPr>
            <w:tcW w:w="2968" w:type="dxa"/>
          </w:tcPr>
          <w:p w14:paraId="4B2DE8FF" w14:textId="77777777" w:rsidR="00634F65"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w:t>
            </w:r>
            <w:r>
              <w:rPr>
                <w:noProof/>
              </w:rPr>
              <w:drawing>
                <wp:inline distT="0" distB="0" distL="0" distR="0" wp14:anchorId="43986618" wp14:editId="48918008">
                  <wp:extent cx="615615" cy="761188"/>
                  <wp:effectExtent l="0" t="0" r="0" b="127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638433" cy="789402"/>
                          </a:xfrm>
                          <a:prstGeom prst="rect">
                            <a:avLst/>
                          </a:prstGeom>
                        </pic:spPr>
                      </pic:pic>
                    </a:graphicData>
                  </a:graphic>
                </wp:inline>
              </w:drawing>
            </w:r>
          </w:p>
          <w:p w14:paraId="3B50570D"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My Cat likes to hide in boxes by Eve Sutton</w:t>
            </w:r>
          </w:p>
        </w:tc>
        <w:tc>
          <w:tcPr>
            <w:tcW w:w="2969" w:type="dxa"/>
            <w:gridSpan w:val="2"/>
          </w:tcPr>
          <w:p w14:paraId="14287474" w14:textId="77777777" w:rsidR="00634F65"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 </w:t>
            </w:r>
            <w:r>
              <w:rPr>
                <w:noProof/>
              </w:rPr>
              <w:drawing>
                <wp:inline distT="0" distB="0" distL="0" distR="0" wp14:anchorId="10E9A088" wp14:editId="6DC02AEA">
                  <wp:extent cx="649805" cy="859571"/>
                  <wp:effectExtent l="0" t="0" r="0" b="0"/>
                  <wp:docPr id="200" name="Picture 200" descr="Yr 1 Whole Class Reading Dogger - The Teach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r 1 Whole Class Reading Dogger - The Teach Hub"/>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75835" cy="894004"/>
                          </a:xfrm>
                          <a:prstGeom prst="rect">
                            <a:avLst/>
                          </a:prstGeom>
                          <a:noFill/>
                          <a:ln>
                            <a:noFill/>
                          </a:ln>
                        </pic:spPr>
                      </pic:pic>
                    </a:graphicData>
                  </a:graphic>
                </wp:inline>
              </w:drawing>
            </w:r>
          </w:p>
          <w:p w14:paraId="6F083ABD"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Dogger by Shirley Hughes </w:t>
            </w:r>
            <w:r w:rsidRPr="00D32B6E">
              <w:rPr>
                <w:rFonts w:ascii="Avenir Next LT Pro" w:hAnsi="Avenir Next LT Pro" w:cs="Arial"/>
                <w:sz w:val="20"/>
                <w:szCs w:val="20"/>
              </w:rPr>
              <w:t xml:space="preserve"> </w:t>
            </w:r>
          </w:p>
        </w:tc>
        <w:tc>
          <w:tcPr>
            <w:tcW w:w="2205" w:type="dxa"/>
            <w:gridSpan w:val="2"/>
          </w:tcPr>
          <w:p w14:paraId="29C25222" w14:textId="77777777" w:rsidR="00634F65" w:rsidRDefault="00634F65" w:rsidP="00766EE5">
            <w:pPr>
              <w:jc w:val="center"/>
              <w:rPr>
                <w:rFonts w:ascii="Avenir Next LT Pro" w:hAnsi="Avenir Next LT Pro" w:cs="Arial"/>
                <w:sz w:val="20"/>
                <w:szCs w:val="20"/>
              </w:rPr>
            </w:pPr>
            <w:r>
              <w:rPr>
                <w:noProof/>
              </w:rPr>
              <w:drawing>
                <wp:inline distT="0" distB="0" distL="0" distR="0" wp14:anchorId="003B44FA" wp14:editId="7CD1E8EF">
                  <wp:extent cx="641859" cy="801421"/>
                  <wp:effectExtent l="0" t="0" r="6350" b="0"/>
                  <wp:docPr id="201" name="Picture 201" descr="알라딘: The Crocodile Who Didn't Like Water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알라딘: The Crocodile Who Didn't Like Water (Paperback)"/>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71024" cy="837836"/>
                          </a:xfrm>
                          <a:prstGeom prst="rect">
                            <a:avLst/>
                          </a:prstGeom>
                          <a:noFill/>
                          <a:ln>
                            <a:noFill/>
                          </a:ln>
                        </pic:spPr>
                      </pic:pic>
                    </a:graphicData>
                  </a:graphic>
                </wp:inline>
              </w:drawing>
            </w:r>
          </w:p>
          <w:p w14:paraId="1ED5A45E"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The Crocodile who didn’t like water by Gemma Merino </w:t>
            </w:r>
            <w:r w:rsidRPr="00D32B6E">
              <w:rPr>
                <w:rFonts w:ascii="Avenir Next LT Pro" w:hAnsi="Avenir Next LT Pro" w:cs="Arial"/>
                <w:sz w:val="20"/>
                <w:szCs w:val="20"/>
              </w:rPr>
              <w:t xml:space="preserve">  </w:t>
            </w:r>
          </w:p>
        </w:tc>
        <w:tc>
          <w:tcPr>
            <w:tcW w:w="2206" w:type="dxa"/>
            <w:gridSpan w:val="2"/>
          </w:tcPr>
          <w:p w14:paraId="050F5E9A" w14:textId="77777777" w:rsidR="00634F65" w:rsidRDefault="00634F65" w:rsidP="00766EE5">
            <w:pPr>
              <w:jc w:val="center"/>
              <w:rPr>
                <w:rFonts w:ascii="Avenir Next LT Pro" w:hAnsi="Avenir Next LT Pro" w:cs="Arial"/>
                <w:b/>
                <w:sz w:val="20"/>
                <w:szCs w:val="20"/>
              </w:rPr>
            </w:pPr>
            <w:r>
              <w:rPr>
                <w:noProof/>
              </w:rPr>
              <w:drawing>
                <wp:inline distT="0" distB="0" distL="0" distR="0" wp14:anchorId="1BE208EC" wp14:editId="497CFD68">
                  <wp:extent cx="741146" cy="916931"/>
                  <wp:effectExtent l="0" t="0" r="1905"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758491" cy="938390"/>
                          </a:xfrm>
                          <a:prstGeom prst="rect">
                            <a:avLst/>
                          </a:prstGeom>
                        </pic:spPr>
                      </pic:pic>
                    </a:graphicData>
                  </a:graphic>
                </wp:inline>
              </w:drawing>
            </w:r>
          </w:p>
          <w:p w14:paraId="39ACF31E" w14:textId="77777777" w:rsidR="00634F65" w:rsidRPr="00D32B6E" w:rsidRDefault="00634F65" w:rsidP="00766EE5">
            <w:pPr>
              <w:jc w:val="center"/>
              <w:rPr>
                <w:rFonts w:ascii="Avenir Next LT Pro" w:hAnsi="Avenir Next LT Pro" w:cs="Arial"/>
                <w:sz w:val="20"/>
                <w:szCs w:val="20"/>
              </w:rPr>
            </w:pPr>
            <w:r w:rsidRPr="00306EB3">
              <w:rPr>
                <w:rFonts w:ascii="Avenir Next LT Pro" w:hAnsi="Avenir Next LT Pro" w:cs="Arial"/>
                <w:b/>
                <w:sz w:val="20"/>
                <w:szCs w:val="20"/>
              </w:rPr>
              <w:t>The something Rebecca Cobb</w:t>
            </w:r>
            <w:r w:rsidRPr="00D32B6E">
              <w:rPr>
                <w:rFonts w:ascii="Avenir Next LT Pro" w:hAnsi="Avenir Next LT Pro" w:cs="Arial"/>
                <w:sz w:val="20"/>
                <w:szCs w:val="20"/>
              </w:rPr>
              <w:t xml:space="preserve">  </w:t>
            </w:r>
          </w:p>
        </w:tc>
      </w:tr>
      <w:tr w:rsidR="00634F65" w:rsidRPr="00D32B6E" w14:paraId="7A6B168A" w14:textId="77777777" w:rsidTr="00766EE5">
        <w:trPr>
          <w:trHeight w:val="789"/>
        </w:trPr>
        <w:tc>
          <w:tcPr>
            <w:tcW w:w="1271" w:type="dxa"/>
          </w:tcPr>
          <w:p w14:paraId="465F225C"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1963" w:type="dxa"/>
          </w:tcPr>
          <w:p w14:paraId="4AB60E1F" w14:textId="77777777" w:rsidR="00634F65" w:rsidRPr="00B10921" w:rsidRDefault="00634F65" w:rsidP="00766EE5">
            <w:pPr>
              <w:rPr>
                <w:rFonts w:ascii="Avenir Next LT Pro" w:hAnsi="Avenir Next LT Pro" w:cs="Arial"/>
                <w:sz w:val="20"/>
                <w:szCs w:val="20"/>
              </w:rPr>
            </w:pPr>
            <w:r w:rsidRPr="00B10921">
              <w:rPr>
                <w:rFonts w:ascii="Avenir Next LT Pro" w:hAnsi="Avenir Next LT Pro" w:cs="Arial"/>
                <w:sz w:val="20"/>
                <w:szCs w:val="20"/>
              </w:rPr>
              <w:t>Writing to</w:t>
            </w:r>
            <w:r>
              <w:rPr>
                <w:rFonts w:ascii="Avenir Next LT Pro" w:hAnsi="Avenir Next LT Pro" w:cs="Arial"/>
                <w:sz w:val="20"/>
                <w:szCs w:val="20"/>
              </w:rPr>
              <w:t xml:space="preserve">: inform </w:t>
            </w:r>
          </w:p>
        </w:tc>
        <w:tc>
          <w:tcPr>
            <w:tcW w:w="2006" w:type="dxa"/>
          </w:tcPr>
          <w:p w14:paraId="454887EA" w14:textId="77777777" w:rsidR="00634F65" w:rsidRPr="00B10921" w:rsidRDefault="00634F65" w:rsidP="00766EE5">
            <w:pPr>
              <w:rPr>
                <w:rFonts w:ascii="Avenir Next LT Pro" w:hAnsi="Avenir Next LT Pro" w:cs="Arial"/>
                <w:sz w:val="20"/>
                <w:szCs w:val="20"/>
              </w:rPr>
            </w:pPr>
            <w:r w:rsidRPr="00B10921">
              <w:rPr>
                <w:rFonts w:ascii="Avenir Next LT Pro" w:hAnsi="Avenir Next LT Pro" w:cs="Arial"/>
                <w:sz w:val="20"/>
                <w:szCs w:val="20"/>
              </w:rPr>
              <w:t>Writing to</w:t>
            </w:r>
            <w:r>
              <w:rPr>
                <w:rFonts w:ascii="Avenir Next LT Pro" w:hAnsi="Avenir Next LT Pro" w:cs="Arial"/>
                <w:sz w:val="20"/>
                <w:szCs w:val="20"/>
              </w:rPr>
              <w:t xml:space="preserve">: entertain </w:t>
            </w:r>
          </w:p>
        </w:tc>
        <w:tc>
          <w:tcPr>
            <w:tcW w:w="2968" w:type="dxa"/>
          </w:tcPr>
          <w:p w14:paraId="0A92EEE2" w14:textId="77777777" w:rsidR="00634F65" w:rsidRPr="00B10921" w:rsidRDefault="00634F65" w:rsidP="00766EE5">
            <w:pPr>
              <w:rPr>
                <w:rFonts w:ascii="Avenir Next LT Pro" w:hAnsi="Avenir Next LT Pro" w:cs="Arial"/>
                <w:sz w:val="20"/>
                <w:szCs w:val="20"/>
              </w:rPr>
            </w:pPr>
            <w:r w:rsidRPr="00B10921">
              <w:rPr>
                <w:rFonts w:ascii="Avenir Next LT Pro" w:hAnsi="Avenir Next LT Pro" w:cs="Arial"/>
                <w:sz w:val="20"/>
                <w:szCs w:val="20"/>
              </w:rPr>
              <w:t xml:space="preserve">Writing to </w:t>
            </w:r>
            <w:r>
              <w:rPr>
                <w:rFonts w:ascii="Avenir Next LT Pro" w:hAnsi="Avenir Next LT Pro" w:cs="Arial"/>
                <w:sz w:val="20"/>
                <w:szCs w:val="20"/>
              </w:rPr>
              <w:t>entertain</w:t>
            </w:r>
          </w:p>
        </w:tc>
        <w:tc>
          <w:tcPr>
            <w:tcW w:w="2969" w:type="dxa"/>
            <w:gridSpan w:val="2"/>
          </w:tcPr>
          <w:p w14:paraId="41E30388" w14:textId="77777777" w:rsidR="00634F65" w:rsidRPr="00B10921" w:rsidRDefault="00634F65" w:rsidP="00766EE5">
            <w:pPr>
              <w:rPr>
                <w:rFonts w:ascii="Avenir Next LT Pro" w:hAnsi="Avenir Next LT Pro" w:cs="Arial"/>
                <w:sz w:val="20"/>
                <w:szCs w:val="20"/>
              </w:rPr>
            </w:pPr>
            <w:r>
              <w:rPr>
                <w:rFonts w:ascii="Avenir Next LT Pro" w:hAnsi="Avenir Next LT Pro" w:cs="Arial"/>
                <w:sz w:val="20"/>
                <w:szCs w:val="20"/>
              </w:rPr>
              <w:t>Writing to entertain</w:t>
            </w:r>
          </w:p>
        </w:tc>
        <w:tc>
          <w:tcPr>
            <w:tcW w:w="2205" w:type="dxa"/>
            <w:gridSpan w:val="2"/>
          </w:tcPr>
          <w:p w14:paraId="3D0B516C" w14:textId="77777777" w:rsidR="00634F65" w:rsidRPr="00B10921" w:rsidRDefault="00634F65" w:rsidP="00766EE5">
            <w:pPr>
              <w:rPr>
                <w:rFonts w:ascii="Avenir Next LT Pro" w:hAnsi="Avenir Next LT Pro" w:cs="Arial"/>
                <w:sz w:val="20"/>
                <w:szCs w:val="20"/>
              </w:rPr>
            </w:pPr>
            <w:r w:rsidRPr="00B10921">
              <w:rPr>
                <w:rFonts w:ascii="Avenir Next LT Pro" w:hAnsi="Avenir Next LT Pro" w:cs="Arial"/>
                <w:sz w:val="20"/>
                <w:szCs w:val="20"/>
              </w:rPr>
              <w:t>Writing to</w:t>
            </w:r>
            <w:r>
              <w:rPr>
                <w:rFonts w:ascii="Avenir Next LT Pro" w:hAnsi="Avenir Next LT Pro" w:cs="Arial"/>
                <w:sz w:val="20"/>
                <w:szCs w:val="20"/>
              </w:rPr>
              <w:t xml:space="preserve"> entertain</w:t>
            </w:r>
          </w:p>
        </w:tc>
        <w:tc>
          <w:tcPr>
            <w:tcW w:w="2206" w:type="dxa"/>
            <w:gridSpan w:val="2"/>
          </w:tcPr>
          <w:p w14:paraId="763F6DFA" w14:textId="77777777" w:rsidR="00634F65" w:rsidRPr="00B10921" w:rsidRDefault="00634F65" w:rsidP="00766EE5">
            <w:pPr>
              <w:pStyle w:val="ListParagraph"/>
              <w:rPr>
                <w:rFonts w:ascii="Avenir Next LT Pro" w:hAnsi="Avenir Next LT Pro" w:cs="Arial"/>
                <w:sz w:val="20"/>
                <w:szCs w:val="20"/>
              </w:rPr>
            </w:pPr>
            <w:r w:rsidRPr="00B10921">
              <w:rPr>
                <w:rFonts w:ascii="Avenir Next LT Pro" w:hAnsi="Avenir Next LT Pro" w:cs="Arial"/>
                <w:sz w:val="20"/>
                <w:szCs w:val="20"/>
              </w:rPr>
              <w:t>Writing to</w:t>
            </w:r>
            <w:r>
              <w:rPr>
                <w:rFonts w:ascii="Avenir Next LT Pro" w:hAnsi="Avenir Next LT Pro" w:cs="Arial"/>
                <w:sz w:val="20"/>
                <w:szCs w:val="20"/>
              </w:rPr>
              <w:t xml:space="preserve"> entertain </w:t>
            </w:r>
            <w:r w:rsidRPr="00B10921">
              <w:rPr>
                <w:rFonts w:ascii="Avenir Next LT Pro" w:hAnsi="Avenir Next LT Pro" w:cs="Arial"/>
                <w:sz w:val="20"/>
                <w:szCs w:val="20"/>
              </w:rPr>
              <w:t xml:space="preserve"> </w:t>
            </w:r>
          </w:p>
        </w:tc>
      </w:tr>
      <w:tr w:rsidR="00634F65" w:rsidRPr="00D32B6E" w14:paraId="6EB5FC78" w14:textId="77777777" w:rsidTr="00766EE5">
        <w:trPr>
          <w:trHeight w:val="1896"/>
        </w:trPr>
        <w:tc>
          <w:tcPr>
            <w:tcW w:w="1271" w:type="dxa"/>
          </w:tcPr>
          <w:p w14:paraId="794C9CBF"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Objectives</w:t>
            </w:r>
          </w:p>
        </w:tc>
        <w:tc>
          <w:tcPr>
            <w:tcW w:w="1963" w:type="dxa"/>
          </w:tcPr>
          <w:p w14:paraId="0B264BE4" w14:textId="77777777" w:rsidR="00634F65" w:rsidRPr="001166F6" w:rsidRDefault="00634F65" w:rsidP="00766EE5">
            <w:pPr>
              <w:rPr>
                <w:rFonts w:ascii="Avenir Next LT Pro" w:hAnsi="Avenir Next LT Pro" w:cs="Arial"/>
                <w:sz w:val="20"/>
                <w:szCs w:val="18"/>
              </w:rPr>
            </w:pPr>
            <w:r w:rsidRPr="001166F6">
              <w:rPr>
                <w:rFonts w:ascii="Avenir Next LT Pro" w:hAnsi="Avenir Next LT Pro" w:cs="Arial"/>
                <w:sz w:val="20"/>
                <w:szCs w:val="18"/>
              </w:rPr>
              <w:t xml:space="preserve">Who is the main character? </w:t>
            </w:r>
          </w:p>
          <w:p w14:paraId="573A3115" w14:textId="77777777" w:rsidR="00634F65" w:rsidRPr="001166F6" w:rsidRDefault="00634F65" w:rsidP="00766EE5">
            <w:pPr>
              <w:rPr>
                <w:rFonts w:ascii="Avenir Next LT Pro" w:hAnsi="Avenir Next LT Pro" w:cs="Arial"/>
                <w:sz w:val="20"/>
                <w:szCs w:val="18"/>
              </w:rPr>
            </w:pPr>
          </w:p>
          <w:p w14:paraId="6E79E8DD" w14:textId="77777777" w:rsidR="00634F65" w:rsidRPr="001166F6" w:rsidRDefault="00634F65" w:rsidP="00766EE5">
            <w:pPr>
              <w:rPr>
                <w:rFonts w:ascii="Avenir Next LT Pro" w:hAnsi="Avenir Next LT Pro" w:cs="Arial"/>
                <w:sz w:val="20"/>
                <w:szCs w:val="18"/>
              </w:rPr>
            </w:pPr>
            <w:r w:rsidRPr="001166F6">
              <w:rPr>
                <w:rFonts w:ascii="Avenir Next LT Pro" w:hAnsi="Avenir Next LT Pro" w:cs="Arial"/>
                <w:sz w:val="20"/>
                <w:szCs w:val="18"/>
              </w:rPr>
              <w:t xml:space="preserve">Where is the setting in the story? </w:t>
            </w:r>
          </w:p>
          <w:p w14:paraId="55E75840" w14:textId="77777777" w:rsidR="00634F65" w:rsidRPr="001166F6" w:rsidRDefault="00634F65" w:rsidP="00766EE5">
            <w:pPr>
              <w:rPr>
                <w:rFonts w:ascii="Avenir Next LT Pro" w:hAnsi="Avenir Next LT Pro" w:cs="Arial"/>
                <w:sz w:val="20"/>
                <w:szCs w:val="18"/>
              </w:rPr>
            </w:pPr>
          </w:p>
          <w:p w14:paraId="273173BB" w14:textId="77777777" w:rsidR="00634F65" w:rsidRPr="001166F6" w:rsidRDefault="00634F65" w:rsidP="00766EE5">
            <w:pPr>
              <w:rPr>
                <w:rFonts w:ascii="Avenir Next LT Pro" w:hAnsi="Avenir Next LT Pro" w:cs="Arial"/>
                <w:sz w:val="20"/>
                <w:szCs w:val="18"/>
              </w:rPr>
            </w:pPr>
            <w:r w:rsidRPr="001166F6">
              <w:rPr>
                <w:rFonts w:ascii="Avenir Next LT Pro" w:hAnsi="Avenir Next LT Pro" w:cs="Arial"/>
                <w:sz w:val="20"/>
                <w:szCs w:val="18"/>
              </w:rPr>
              <w:t xml:space="preserve">Which adjectives describe your invention? </w:t>
            </w:r>
          </w:p>
          <w:p w14:paraId="2F3196AA" w14:textId="77777777" w:rsidR="00634F65" w:rsidRPr="001166F6" w:rsidRDefault="00634F65" w:rsidP="00766EE5">
            <w:pPr>
              <w:rPr>
                <w:rFonts w:ascii="Avenir Next LT Pro" w:hAnsi="Avenir Next LT Pro" w:cs="Arial"/>
                <w:sz w:val="20"/>
                <w:szCs w:val="18"/>
              </w:rPr>
            </w:pPr>
          </w:p>
          <w:p w14:paraId="1C6DC769" w14:textId="77777777" w:rsidR="00634F65" w:rsidRPr="001166F6" w:rsidRDefault="00634F65" w:rsidP="00766EE5">
            <w:pPr>
              <w:rPr>
                <w:rFonts w:ascii="Avenir Next LT Pro" w:hAnsi="Avenir Next LT Pro" w:cs="Arial"/>
                <w:sz w:val="20"/>
                <w:szCs w:val="18"/>
              </w:rPr>
            </w:pPr>
            <w:r w:rsidRPr="001166F6">
              <w:rPr>
                <w:rFonts w:ascii="Avenir Next LT Pro" w:hAnsi="Avenir Next LT Pro" w:cs="Arial"/>
                <w:sz w:val="20"/>
                <w:szCs w:val="18"/>
              </w:rPr>
              <w:t xml:space="preserve">What will happen next in the story? </w:t>
            </w:r>
          </w:p>
          <w:p w14:paraId="3A87BDD8" w14:textId="77777777" w:rsidR="00634F65" w:rsidRPr="001166F6" w:rsidRDefault="00634F65" w:rsidP="00766EE5">
            <w:pPr>
              <w:rPr>
                <w:rFonts w:ascii="Avenir Next LT Pro" w:hAnsi="Avenir Next LT Pro" w:cs="Arial"/>
                <w:sz w:val="20"/>
                <w:szCs w:val="18"/>
              </w:rPr>
            </w:pPr>
          </w:p>
          <w:p w14:paraId="048AD1E0" w14:textId="77777777" w:rsidR="00634F65" w:rsidRPr="001166F6" w:rsidRDefault="00634F65" w:rsidP="00766EE5">
            <w:pPr>
              <w:rPr>
                <w:rFonts w:ascii="Avenir Next LT Pro" w:hAnsi="Avenir Next LT Pro" w:cs="Arial"/>
                <w:sz w:val="20"/>
                <w:szCs w:val="18"/>
              </w:rPr>
            </w:pPr>
            <w:r w:rsidRPr="001166F6">
              <w:rPr>
                <w:rFonts w:ascii="Avenir Next LT Pro" w:hAnsi="Avenir Next LT Pro" w:cs="Arial"/>
                <w:sz w:val="20"/>
                <w:szCs w:val="18"/>
              </w:rPr>
              <w:t>How to write a sentence.</w:t>
            </w:r>
          </w:p>
        </w:tc>
        <w:tc>
          <w:tcPr>
            <w:tcW w:w="2006" w:type="dxa"/>
          </w:tcPr>
          <w:p w14:paraId="5CA24003" w14:textId="77777777" w:rsidR="00634F65" w:rsidRPr="001166F6" w:rsidRDefault="00634F65" w:rsidP="00766EE5">
            <w:pPr>
              <w:rPr>
                <w:rFonts w:ascii="Avenir Next LT Pro" w:hAnsi="Avenir Next LT Pro" w:cs="Arial"/>
                <w:sz w:val="16"/>
                <w:szCs w:val="20"/>
              </w:rPr>
            </w:pPr>
            <w:r w:rsidRPr="001166F6">
              <w:rPr>
                <w:rFonts w:ascii="Avenir Next LT Pro" w:hAnsi="Avenir Next LT Pro" w:cs="Arial"/>
                <w:sz w:val="20"/>
                <w:szCs w:val="18"/>
              </w:rPr>
              <w:t xml:space="preserve"> </w:t>
            </w:r>
            <w:r w:rsidRPr="001166F6">
              <w:rPr>
                <w:rFonts w:ascii="Avenir Next LT Pro" w:hAnsi="Avenir Next LT Pro"/>
                <w:sz w:val="20"/>
              </w:rPr>
              <w:t xml:space="preserve"> Which adjectives describe the character? </w:t>
            </w:r>
          </w:p>
          <w:p w14:paraId="577E916C" w14:textId="77777777" w:rsidR="00634F65" w:rsidRPr="001166F6" w:rsidRDefault="00634F65" w:rsidP="00766EE5">
            <w:pPr>
              <w:rPr>
                <w:rFonts w:ascii="Avenir Next LT Pro" w:hAnsi="Avenir Next LT Pro" w:cs="Arial"/>
                <w:sz w:val="16"/>
                <w:szCs w:val="20"/>
              </w:rPr>
            </w:pPr>
          </w:p>
          <w:p w14:paraId="2D9DD060" w14:textId="77777777" w:rsidR="00634F65" w:rsidRPr="001166F6" w:rsidRDefault="00634F65" w:rsidP="00766EE5">
            <w:pPr>
              <w:rPr>
                <w:rFonts w:ascii="Avenir Next LT Pro" w:hAnsi="Avenir Next LT Pro" w:cs="Arial"/>
                <w:sz w:val="16"/>
                <w:szCs w:val="20"/>
              </w:rPr>
            </w:pPr>
            <w:r w:rsidRPr="001166F6">
              <w:rPr>
                <w:rFonts w:ascii="Avenir Next LT Pro" w:hAnsi="Avenir Next LT Pro"/>
                <w:sz w:val="20"/>
              </w:rPr>
              <w:t xml:space="preserve">What does the setting look like? </w:t>
            </w:r>
          </w:p>
          <w:p w14:paraId="1A4FBB2F" w14:textId="77777777" w:rsidR="00634F65" w:rsidRPr="001166F6" w:rsidRDefault="00634F65" w:rsidP="00766EE5">
            <w:pPr>
              <w:rPr>
                <w:rFonts w:ascii="Avenir Next LT Pro" w:hAnsi="Avenir Next LT Pro" w:cs="Arial"/>
                <w:sz w:val="16"/>
                <w:szCs w:val="20"/>
              </w:rPr>
            </w:pPr>
          </w:p>
          <w:p w14:paraId="7FCCB869" w14:textId="77777777" w:rsidR="00634F65" w:rsidRPr="001166F6" w:rsidRDefault="00634F65" w:rsidP="00766EE5">
            <w:pPr>
              <w:rPr>
                <w:rFonts w:ascii="Avenir Next LT Pro" w:hAnsi="Avenir Next LT Pro" w:cs="Arial"/>
                <w:sz w:val="16"/>
                <w:szCs w:val="20"/>
              </w:rPr>
            </w:pPr>
            <w:r w:rsidRPr="001166F6">
              <w:rPr>
                <w:rFonts w:ascii="Avenir Next LT Pro" w:hAnsi="Avenir Next LT Pro"/>
                <w:sz w:val="20"/>
              </w:rPr>
              <w:t>To compose a sentence orally before writing.</w:t>
            </w:r>
          </w:p>
          <w:p w14:paraId="6BCB9924" w14:textId="77777777" w:rsidR="00634F65" w:rsidRPr="001166F6" w:rsidRDefault="00634F65" w:rsidP="00766EE5">
            <w:pPr>
              <w:rPr>
                <w:rFonts w:ascii="Avenir Next LT Pro" w:hAnsi="Avenir Next LT Pro" w:cs="Arial"/>
                <w:sz w:val="16"/>
                <w:szCs w:val="20"/>
              </w:rPr>
            </w:pPr>
          </w:p>
          <w:p w14:paraId="7CBEE3CC" w14:textId="77777777" w:rsidR="00634F65" w:rsidRPr="001166F6" w:rsidRDefault="00634F65" w:rsidP="00766EE5">
            <w:pPr>
              <w:rPr>
                <w:rFonts w:ascii="Avenir Next LT Pro" w:hAnsi="Avenir Next LT Pro"/>
                <w:sz w:val="20"/>
              </w:rPr>
            </w:pPr>
            <w:r w:rsidRPr="001166F6">
              <w:rPr>
                <w:rFonts w:ascii="Avenir Next LT Pro" w:hAnsi="Avenir Next LT Pro"/>
                <w:sz w:val="20"/>
              </w:rPr>
              <w:t xml:space="preserve">When do we need finger spaces? </w:t>
            </w:r>
          </w:p>
          <w:p w14:paraId="423614B3" w14:textId="77777777" w:rsidR="00634F65" w:rsidRPr="001166F6" w:rsidRDefault="00634F65" w:rsidP="00766EE5">
            <w:pPr>
              <w:rPr>
                <w:rFonts w:ascii="Avenir Next LT Pro" w:hAnsi="Avenir Next LT Pro" w:cs="Arial"/>
                <w:sz w:val="16"/>
                <w:szCs w:val="20"/>
              </w:rPr>
            </w:pPr>
          </w:p>
          <w:p w14:paraId="2FC50027" w14:textId="77777777" w:rsidR="00634F65" w:rsidRPr="000226D7" w:rsidRDefault="00634F65" w:rsidP="00766EE5">
            <w:pPr>
              <w:rPr>
                <w:rFonts w:ascii="Avenir Next LT Pro" w:hAnsi="Avenir Next LT Pro" w:cs="Arial"/>
                <w:sz w:val="16"/>
                <w:szCs w:val="20"/>
              </w:rPr>
            </w:pPr>
            <w:r w:rsidRPr="001166F6">
              <w:rPr>
                <w:rFonts w:ascii="Avenir Next LT Pro" w:hAnsi="Avenir Next LT Pro"/>
                <w:sz w:val="20"/>
              </w:rPr>
              <w:t xml:space="preserve">Where should you put capital letters and full stops? </w:t>
            </w:r>
          </w:p>
        </w:tc>
        <w:tc>
          <w:tcPr>
            <w:tcW w:w="2977" w:type="dxa"/>
            <w:gridSpan w:val="2"/>
          </w:tcPr>
          <w:p w14:paraId="33A3ABF0" w14:textId="77777777" w:rsidR="00634F65" w:rsidRPr="002C6678" w:rsidRDefault="00634F65" w:rsidP="00766EE5">
            <w:pPr>
              <w:rPr>
                <w:rFonts w:ascii="Avenir Next LT Pro" w:hAnsi="Avenir Next LT Pro"/>
                <w:sz w:val="20"/>
                <w:szCs w:val="24"/>
              </w:rPr>
            </w:pPr>
            <w:r>
              <w:rPr>
                <w:rFonts w:ascii="Avenir Next LT Pro" w:hAnsi="Avenir Next LT Pro"/>
                <w:sz w:val="20"/>
                <w:szCs w:val="24"/>
              </w:rPr>
              <w:t>T</w:t>
            </w:r>
            <w:r w:rsidRPr="002C6678">
              <w:rPr>
                <w:rFonts w:ascii="Avenir Next LT Pro" w:hAnsi="Avenir Next LT Pro"/>
                <w:sz w:val="20"/>
                <w:szCs w:val="24"/>
              </w:rPr>
              <w:t>o begin to form lower-case letters</w:t>
            </w:r>
            <w:r>
              <w:rPr>
                <w:rFonts w:ascii="Avenir Next LT Pro" w:hAnsi="Avenir Next LT Pro"/>
                <w:sz w:val="20"/>
                <w:szCs w:val="24"/>
              </w:rPr>
              <w:t xml:space="preserve"> </w:t>
            </w:r>
          </w:p>
          <w:p w14:paraId="2907F2E0" w14:textId="77777777" w:rsidR="00634F65" w:rsidRPr="002C6678" w:rsidRDefault="00634F65" w:rsidP="00766EE5">
            <w:pPr>
              <w:rPr>
                <w:rFonts w:ascii="Avenir Next LT Pro" w:hAnsi="Avenir Next LT Pro"/>
                <w:sz w:val="20"/>
                <w:szCs w:val="24"/>
              </w:rPr>
            </w:pPr>
          </w:p>
          <w:p w14:paraId="30FD494D" w14:textId="77777777" w:rsidR="00634F65" w:rsidRPr="002C6678" w:rsidRDefault="00634F65" w:rsidP="00766EE5">
            <w:pPr>
              <w:rPr>
                <w:rFonts w:ascii="Avenir Next LT Pro" w:hAnsi="Avenir Next LT Pro"/>
                <w:sz w:val="20"/>
                <w:szCs w:val="24"/>
              </w:rPr>
            </w:pPr>
            <w:r>
              <w:rPr>
                <w:rFonts w:ascii="Avenir Next LT Pro" w:hAnsi="Avenir Next LT Pro"/>
                <w:sz w:val="20"/>
                <w:szCs w:val="24"/>
              </w:rPr>
              <w:t>T</w:t>
            </w:r>
            <w:r w:rsidRPr="002C6678">
              <w:rPr>
                <w:rFonts w:ascii="Avenir Next LT Pro" w:hAnsi="Avenir Next LT Pro"/>
                <w:sz w:val="20"/>
                <w:szCs w:val="24"/>
              </w:rPr>
              <w:t>o compose a sentence orally before writing it</w:t>
            </w:r>
          </w:p>
          <w:p w14:paraId="7FF1E536" w14:textId="77777777" w:rsidR="00634F65" w:rsidRPr="002C6678" w:rsidRDefault="00634F65" w:rsidP="00766EE5">
            <w:pPr>
              <w:rPr>
                <w:rFonts w:ascii="Avenir Next LT Pro" w:hAnsi="Avenir Next LT Pro"/>
                <w:sz w:val="20"/>
                <w:szCs w:val="24"/>
              </w:rPr>
            </w:pPr>
          </w:p>
          <w:p w14:paraId="7DF34B70" w14:textId="77777777" w:rsidR="00634F65" w:rsidRPr="002C6678" w:rsidRDefault="00634F65" w:rsidP="00766EE5">
            <w:pPr>
              <w:rPr>
                <w:rFonts w:ascii="Avenir Next LT Pro" w:hAnsi="Avenir Next LT Pro"/>
                <w:sz w:val="20"/>
                <w:szCs w:val="24"/>
              </w:rPr>
            </w:pPr>
            <w:r>
              <w:rPr>
                <w:rFonts w:ascii="Avenir Next LT Pro" w:hAnsi="Avenir Next LT Pro"/>
                <w:sz w:val="20"/>
                <w:szCs w:val="24"/>
              </w:rPr>
              <w:t>T</w:t>
            </w:r>
            <w:r w:rsidRPr="002C6678">
              <w:rPr>
                <w:rFonts w:ascii="Avenir Next LT Pro" w:hAnsi="Avenir Next LT Pro"/>
                <w:sz w:val="20"/>
                <w:szCs w:val="24"/>
              </w:rPr>
              <w:t>o re-read what they have written to check that it makes sense</w:t>
            </w:r>
          </w:p>
          <w:p w14:paraId="79A20D95" w14:textId="77777777" w:rsidR="00634F65" w:rsidRPr="002C6678" w:rsidRDefault="00634F65" w:rsidP="00766EE5">
            <w:pPr>
              <w:rPr>
                <w:rFonts w:ascii="Avenir Next LT Pro" w:hAnsi="Avenir Next LT Pro"/>
                <w:sz w:val="20"/>
                <w:szCs w:val="24"/>
              </w:rPr>
            </w:pPr>
          </w:p>
          <w:p w14:paraId="58EFFDBF" w14:textId="77777777" w:rsidR="00634F65" w:rsidRDefault="00634F65" w:rsidP="00766EE5">
            <w:pPr>
              <w:rPr>
                <w:rFonts w:ascii="Avenir Next LT Pro" w:hAnsi="Avenir Next LT Pro"/>
                <w:sz w:val="20"/>
                <w:szCs w:val="24"/>
              </w:rPr>
            </w:pPr>
            <w:r>
              <w:rPr>
                <w:rFonts w:ascii="Avenir Next LT Pro" w:hAnsi="Avenir Next LT Pro"/>
                <w:sz w:val="20"/>
                <w:szCs w:val="24"/>
              </w:rPr>
              <w:t xml:space="preserve">When do we need to leave a space? </w:t>
            </w:r>
          </w:p>
          <w:p w14:paraId="09E66287" w14:textId="77777777" w:rsidR="00634F65" w:rsidRPr="002C6678" w:rsidRDefault="00634F65" w:rsidP="00766EE5">
            <w:pPr>
              <w:rPr>
                <w:rFonts w:ascii="Avenir Next LT Pro" w:hAnsi="Avenir Next LT Pro"/>
                <w:i/>
                <w:sz w:val="20"/>
                <w:szCs w:val="24"/>
              </w:rPr>
            </w:pPr>
            <w:r w:rsidRPr="002C6678">
              <w:rPr>
                <w:rFonts w:ascii="Avenir Next LT Pro" w:hAnsi="Avenir Next LT Pro"/>
                <w:i/>
                <w:sz w:val="20"/>
                <w:szCs w:val="24"/>
              </w:rPr>
              <w:t>to leave spaces between words</w:t>
            </w:r>
          </w:p>
          <w:p w14:paraId="665E9C39" w14:textId="77777777" w:rsidR="00634F65" w:rsidRPr="002C6678" w:rsidRDefault="00634F65" w:rsidP="00766EE5">
            <w:pPr>
              <w:rPr>
                <w:rFonts w:ascii="Avenir Next LT Pro" w:hAnsi="Avenir Next LT Pro"/>
                <w:sz w:val="20"/>
                <w:szCs w:val="24"/>
              </w:rPr>
            </w:pPr>
          </w:p>
          <w:p w14:paraId="569C25F9" w14:textId="77777777" w:rsidR="00634F65" w:rsidRPr="002C6678" w:rsidRDefault="00634F65" w:rsidP="00766EE5">
            <w:pPr>
              <w:rPr>
                <w:rFonts w:ascii="Avenir Next LT Pro" w:hAnsi="Avenir Next LT Pro"/>
                <w:sz w:val="20"/>
                <w:szCs w:val="24"/>
              </w:rPr>
            </w:pPr>
            <w:r w:rsidRPr="002C6678">
              <w:rPr>
                <w:rFonts w:ascii="Avenir Next LT Pro" w:hAnsi="Avenir Next LT Pro"/>
                <w:sz w:val="20"/>
                <w:szCs w:val="24"/>
              </w:rPr>
              <w:t xml:space="preserve">to use </w:t>
            </w:r>
            <w:proofErr w:type="gramStart"/>
            <w:r w:rsidRPr="002C6678">
              <w:rPr>
                <w:rFonts w:ascii="Avenir Next LT Pro" w:hAnsi="Avenir Next LT Pro"/>
                <w:b/>
                <w:i/>
                <w:sz w:val="20"/>
                <w:szCs w:val="24"/>
              </w:rPr>
              <w:t>and</w:t>
            </w:r>
            <w:r>
              <w:rPr>
                <w:rFonts w:ascii="Avenir Next LT Pro" w:hAnsi="Avenir Next LT Pro"/>
                <w:b/>
                <w:i/>
                <w:sz w:val="20"/>
                <w:szCs w:val="24"/>
              </w:rPr>
              <w:t xml:space="preserve"> </w:t>
            </w:r>
            <w:r w:rsidRPr="002C6678">
              <w:rPr>
                <w:rFonts w:ascii="Avenir Next LT Pro" w:hAnsi="Avenir Next LT Pro"/>
                <w:sz w:val="20"/>
                <w:szCs w:val="24"/>
              </w:rPr>
              <w:t xml:space="preserve"> to</w:t>
            </w:r>
            <w:proofErr w:type="gramEnd"/>
            <w:r w:rsidRPr="002C6678">
              <w:rPr>
                <w:rFonts w:ascii="Avenir Next LT Pro" w:hAnsi="Avenir Next LT Pro"/>
                <w:sz w:val="20"/>
                <w:szCs w:val="24"/>
              </w:rPr>
              <w:t xml:space="preserve"> join words </w:t>
            </w:r>
          </w:p>
          <w:p w14:paraId="3F69B78B" w14:textId="77777777" w:rsidR="00634F65" w:rsidRPr="008C7732" w:rsidRDefault="00634F65" w:rsidP="00766EE5">
            <w:pPr>
              <w:rPr>
                <w:rFonts w:ascii="Avenir Next LT Pro" w:hAnsi="Avenir Next LT Pro" w:cs="Arial"/>
                <w:sz w:val="18"/>
                <w:szCs w:val="20"/>
              </w:rPr>
            </w:pPr>
          </w:p>
        </w:tc>
        <w:tc>
          <w:tcPr>
            <w:tcW w:w="2977" w:type="dxa"/>
            <w:gridSpan w:val="2"/>
          </w:tcPr>
          <w:p w14:paraId="55B33386" w14:textId="77777777" w:rsidR="00634F65" w:rsidRPr="001166F6" w:rsidRDefault="00634F65" w:rsidP="00766EE5">
            <w:pPr>
              <w:rPr>
                <w:rFonts w:ascii="Avenir Next LT Pro" w:hAnsi="Avenir Next LT Pro" w:cs="Arial"/>
                <w:sz w:val="20"/>
                <w:szCs w:val="18"/>
              </w:rPr>
            </w:pPr>
            <w:r w:rsidRPr="001166F6">
              <w:rPr>
                <w:rFonts w:ascii="Avenir Next LT Pro" w:hAnsi="Avenir Next LT Pro" w:cs="Arial"/>
                <w:sz w:val="20"/>
                <w:szCs w:val="18"/>
              </w:rPr>
              <w:t xml:space="preserve">How will you describe Dogger? </w:t>
            </w:r>
          </w:p>
          <w:p w14:paraId="56CC8853" w14:textId="77777777" w:rsidR="00634F65" w:rsidRPr="001166F6" w:rsidRDefault="00634F65" w:rsidP="00766EE5">
            <w:pPr>
              <w:rPr>
                <w:rFonts w:ascii="Avenir Next LT Pro" w:hAnsi="Avenir Next LT Pro" w:cs="Arial"/>
                <w:sz w:val="20"/>
                <w:szCs w:val="18"/>
              </w:rPr>
            </w:pPr>
          </w:p>
          <w:p w14:paraId="7F96C086" w14:textId="77777777" w:rsidR="00634F65" w:rsidRPr="001166F6" w:rsidRDefault="00634F65" w:rsidP="00766EE5">
            <w:pPr>
              <w:rPr>
                <w:rFonts w:ascii="Avenir Next LT Pro" w:hAnsi="Avenir Next LT Pro" w:cs="Arial"/>
                <w:sz w:val="20"/>
                <w:szCs w:val="18"/>
              </w:rPr>
            </w:pPr>
            <w:r w:rsidRPr="001166F6">
              <w:rPr>
                <w:rFonts w:ascii="Avenir Next LT Pro" w:hAnsi="Avenir Next LT Pro" w:cs="Arial"/>
                <w:sz w:val="20"/>
                <w:szCs w:val="18"/>
              </w:rPr>
              <w:t xml:space="preserve">Where will the story happen? </w:t>
            </w:r>
          </w:p>
          <w:p w14:paraId="5564D5DB" w14:textId="77777777" w:rsidR="00634F65" w:rsidRPr="001166F6" w:rsidRDefault="00634F65" w:rsidP="00766EE5">
            <w:pPr>
              <w:rPr>
                <w:rFonts w:ascii="Avenir Next LT Pro" w:hAnsi="Avenir Next LT Pro" w:cs="Arial"/>
                <w:sz w:val="20"/>
                <w:szCs w:val="18"/>
              </w:rPr>
            </w:pPr>
          </w:p>
          <w:p w14:paraId="186D1218" w14:textId="77777777" w:rsidR="00634F65" w:rsidRPr="001166F6" w:rsidRDefault="00634F65" w:rsidP="00766EE5">
            <w:pPr>
              <w:rPr>
                <w:rFonts w:ascii="Avenir Next LT Pro" w:hAnsi="Avenir Next LT Pro" w:cs="Arial"/>
                <w:sz w:val="20"/>
                <w:szCs w:val="18"/>
              </w:rPr>
            </w:pPr>
            <w:r w:rsidRPr="001166F6">
              <w:rPr>
                <w:rFonts w:ascii="Avenir Next LT Pro" w:hAnsi="Avenir Next LT Pro" w:cs="Arial"/>
                <w:sz w:val="20"/>
                <w:szCs w:val="18"/>
              </w:rPr>
              <w:t xml:space="preserve">How will your invention help? </w:t>
            </w:r>
          </w:p>
          <w:p w14:paraId="2B5BECE6" w14:textId="77777777" w:rsidR="00634F65" w:rsidRPr="001166F6" w:rsidRDefault="00634F65" w:rsidP="00766EE5">
            <w:pPr>
              <w:rPr>
                <w:rFonts w:ascii="Avenir Next LT Pro" w:hAnsi="Avenir Next LT Pro" w:cs="Arial"/>
                <w:sz w:val="20"/>
                <w:szCs w:val="18"/>
              </w:rPr>
            </w:pPr>
          </w:p>
          <w:p w14:paraId="009C06A8" w14:textId="77777777" w:rsidR="00634F65" w:rsidRPr="001166F6" w:rsidRDefault="00634F65" w:rsidP="00766EE5">
            <w:pPr>
              <w:rPr>
                <w:rFonts w:ascii="Avenir Next LT Pro" w:hAnsi="Avenir Next LT Pro" w:cs="Arial"/>
                <w:sz w:val="20"/>
                <w:szCs w:val="18"/>
              </w:rPr>
            </w:pPr>
            <w:r w:rsidRPr="001166F6">
              <w:rPr>
                <w:rFonts w:ascii="Avenir Next LT Pro" w:hAnsi="Avenir Next LT Pro" w:cs="Arial"/>
                <w:sz w:val="20"/>
                <w:szCs w:val="18"/>
              </w:rPr>
              <w:t xml:space="preserve">How does the story end? </w:t>
            </w:r>
          </w:p>
          <w:p w14:paraId="7CB7F900" w14:textId="77777777" w:rsidR="00634F65" w:rsidRPr="001166F6" w:rsidRDefault="00634F65" w:rsidP="00766EE5">
            <w:pPr>
              <w:rPr>
                <w:rFonts w:ascii="Avenir Next LT Pro" w:hAnsi="Avenir Next LT Pro" w:cs="Arial"/>
                <w:sz w:val="20"/>
                <w:szCs w:val="18"/>
              </w:rPr>
            </w:pPr>
          </w:p>
          <w:p w14:paraId="38D86804" w14:textId="77777777" w:rsidR="00634F65" w:rsidRPr="001166F6" w:rsidRDefault="00634F65" w:rsidP="00766EE5">
            <w:pPr>
              <w:rPr>
                <w:rFonts w:ascii="Avenir Next LT Pro" w:hAnsi="Avenir Next LT Pro" w:cs="Arial"/>
                <w:sz w:val="20"/>
                <w:szCs w:val="20"/>
              </w:rPr>
            </w:pPr>
            <w:r>
              <w:rPr>
                <w:rFonts w:ascii="Avenir Next LT Pro" w:hAnsi="Avenir Next LT Pro" w:cs="Arial"/>
                <w:sz w:val="20"/>
                <w:szCs w:val="20"/>
              </w:rPr>
              <w:t>NFER</w:t>
            </w:r>
          </w:p>
        </w:tc>
        <w:tc>
          <w:tcPr>
            <w:tcW w:w="2197" w:type="dxa"/>
            <w:gridSpan w:val="2"/>
          </w:tcPr>
          <w:p w14:paraId="611B3FF0" w14:textId="77777777" w:rsidR="00634F65" w:rsidRPr="001166F6" w:rsidRDefault="00634F65" w:rsidP="00766EE5">
            <w:pPr>
              <w:rPr>
                <w:rFonts w:ascii="Avenir Next LT Pro" w:hAnsi="Avenir Next LT Pro" w:cs="Arial"/>
                <w:sz w:val="20"/>
                <w:szCs w:val="20"/>
              </w:rPr>
            </w:pPr>
            <w:r w:rsidRPr="001166F6">
              <w:rPr>
                <w:rFonts w:ascii="Avenir Next LT Pro" w:hAnsi="Avenir Next LT Pro" w:cs="Arial"/>
                <w:sz w:val="20"/>
                <w:szCs w:val="18"/>
              </w:rPr>
              <w:t xml:space="preserve"> </w:t>
            </w:r>
            <w:r w:rsidRPr="001166F6">
              <w:rPr>
                <w:rFonts w:ascii="Avenir Next LT Pro" w:hAnsi="Avenir Next LT Pro" w:cs="Arial"/>
                <w:sz w:val="20"/>
                <w:szCs w:val="20"/>
              </w:rPr>
              <w:t xml:space="preserve"> To use adjectives to describe the main character </w:t>
            </w:r>
          </w:p>
          <w:p w14:paraId="6D70B5E6" w14:textId="77777777" w:rsidR="00634F65" w:rsidRPr="001166F6" w:rsidRDefault="00634F65" w:rsidP="00766EE5">
            <w:pPr>
              <w:rPr>
                <w:rFonts w:ascii="Avenir Next LT Pro" w:hAnsi="Avenir Next LT Pro" w:cs="Arial"/>
                <w:sz w:val="20"/>
                <w:szCs w:val="20"/>
              </w:rPr>
            </w:pPr>
          </w:p>
          <w:p w14:paraId="17FF1EFC" w14:textId="77777777" w:rsidR="00634F65" w:rsidRPr="001166F6" w:rsidRDefault="00634F65" w:rsidP="00766EE5">
            <w:pPr>
              <w:rPr>
                <w:rFonts w:ascii="Avenir Next LT Pro" w:hAnsi="Avenir Next LT Pro" w:cs="Arial"/>
                <w:sz w:val="20"/>
                <w:szCs w:val="20"/>
              </w:rPr>
            </w:pPr>
            <w:r w:rsidRPr="001166F6">
              <w:rPr>
                <w:rFonts w:ascii="Avenir Next LT Pro" w:hAnsi="Avenir Next LT Pro" w:cs="Arial"/>
                <w:sz w:val="20"/>
                <w:szCs w:val="20"/>
              </w:rPr>
              <w:t xml:space="preserve">How is the setting different? </w:t>
            </w:r>
          </w:p>
          <w:p w14:paraId="315468B6" w14:textId="77777777" w:rsidR="00634F65" w:rsidRPr="001166F6" w:rsidRDefault="00634F65" w:rsidP="00766EE5">
            <w:pPr>
              <w:rPr>
                <w:rFonts w:ascii="Avenir Next LT Pro" w:hAnsi="Avenir Next LT Pro" w:cs="Arial"/>
                <w:sz w:val="20"/>
                <w:szCs w:val="20"/>
              </w:rPr>
            </w:pPr>
          </w:p>
          <w:p w14:paraId="0E41ECAE" w14:textId="77777777" w:rsidR="00634F65" w:rsidRPr="001166F6" w:rsidRDefault="00634F65" w:rsidP="00766EE5">
            <w:pPr>
              <w:rPr>
                <w:rFonts w:ascii="Avenir Next LT Pro" w:hAnsi="Avenir Next LT Pro" w:cs="Arial"/>
                <w:sz w:val="20"/>
                <w:szCs w:val="20"/>
              </w:rPr>
            </w:pPr>
            <w:r w:rsidRPr="001166F6">
              <w:rPr>
                <w:rFonts w:ascii="Avenir Next LT Pro" w:hAnsi="Avenir Next LT Pro" w:cs="Arial"/>
                <w:sz w:val="20"/>
                <w:szCs w:val="20"/>
              </w:rPr>
              <w:t xml:space="preserve">To predict what would happen next </w:t>
            </w:r>
          </w:p>
          <w:p w14:paraId="12218B88" w14:textId="77777777" w:rsidR="00634F65" w:rsidRPr="001166F6" w:rsidRDefault="00634F65" w:rsidP="00766EE5">
            <w:pPr>
              <w:rPr>
                <w:rFonts w:ascii="Avenir Next LT Pro" w:hAnsi="Avenir Next LT Pro" w:cs="Arial"/>
                <w:sz w:val="20"/>
                <w:szCs w:val="20"/>
              </w:rPr>
            </w:pPr>
          </w:p>
          <w:p w14:paraId="2BF29C5A" w14:textId="77777777" w:rsidR="00634F65" w:rsidRPr="001166F6" w:rsidRDefault="00634F65" w:rsidP="00766EE5">
            <w:pPr>
              <w:rPr>
                <w:rFonts w:ascii="Avenir Next LT Pro" w:hAnsi="Avenir Next LT Pro" w:cs="Arial"/>
                <w:sz w:val="20"/>
                <w:szCs w:val="20"/>
              </w:rPr>
            </w:pPr>
            <w:r w:rsidRPr="001166F6">
              <w:rPr>
                <w:rFonts w:ascii="Avenir Next LT Pro" w:hAnsi="Avenir Next LT Pro" w:cs="Arial"/>
                <w:sz w:val="20"/>
                <w:szCs w:val="20"/>
              </w:rPr>
              <w:t xml:space="preserve">How will your invention change the story? </w:t>
            </w:r>
          </w:p>
          <w:p w14:paraId="1564E82A" w14:textId="77777777" w:rsidR="00634F65" w:rsidRPr="001166F6" w:rsidRDefault="00634F65" w:rsidP="00766EE5">
            <w:pPr>
              <w:rPr>
                <w:rFonts w:ascii="Avenir Next LT Pro" w:hAnsi="Avenir Next LT Pro" w:cs="Arial"/>
                <w:sz w:val="20"/>
                <w:szCs w:val="20"/>
              </w:rPr>
            </w:pPr>
          </w:p>
          <w:p w14:paraId="5B2B40F6" w14:textId="77777777" w:rsidR="00634F65" w:rsidRPr="000226D7" w:rsidRDefault="00634F65" w:rsidP="00766EE5">
            <w:pPr>
              <w:rPr>
                <w:rFonts w:ascii="Avenir Next LT Pro" w:hAnsi="Avenir Next LT Pro" w:cs="Arial"/>
                <w:sz w:val="20"/>
                <w:szCs w:val="20"/>
              </w:rPr>
            </w:pPr>
            <w:r w:rsidRPr="001166F6">
              <w:rPr>
                <w:rFonts w:ascii="Avenir Next LT Pro" w:hAnsi="Avenir Next LT Pro" w:cs="Arial"/>
                <w:sz w:val="20"/>
                <w:szCs w:val="20"/>
              </w:rPr>
              <w:t xml:space="preserve">To compare characters </w:t>
            </w:r>
          </w:p>
        </w:tc>
        <w:tc>
          <w:tcPr>
            <w:tcW w:w="2197" w:type="dxa"/>
          </w:tcPr>
          <w:p w14:paraId="256815EE"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Describe how the character feels </w:t>
            </w:r>
          </w:p>
          <w:p w14:paraId="251E08E7" w14:textId="77777777" w:rsidR="00634F65" w:rsidRDefault="00634F65" w:rsidP="00766EE5">
            <w:pPr>
              <w:rPr>
                <w:rFonts w:ascii="Avenir Next LT Pro" w:hAnsi="Avenir Next LT Pro" w:cs="Arial"/>
                <w:sz w:val="18"/>
                <w:szCs w:val="20"/>
              </w:rPr>
            </w:pPr>
          </w:p>
          <w:p w14:paraId="0C485DAA"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Where is the story happening? </w:t>
            </w:r>
          </w:p>
          <w:p w14:paraId="4F3DEAC5" w14:textId="77777777" w:rsidR="00634F65" w:rsidRDefault="00634F65" w:rsidP="00766EE5">
            <w:pPr>
              <w:rPr>
                <w:rFonts w:ascii="Avenir Next LT Pro" w:hAnsi="Avenir Next LT Pro" w:cs="Arial"/>
                <w:sz w:val="18"/>
                <w:szCs w:val="20"/>
              </w:rPr>
            </w:pPr>
          </w:p>
          <w:p w14:paraId="15646142"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Which adjectives describe your new invention? </w:t>
            </w:r>
          </w:p>
          <w:p w14:paraId="46F3E4B6" w14:textId="77777777" w:rsidR="00634F65" w:rsidRDefault="00634F65" w:rsidP="00766EE5">
            <w:pPr>
              <w:rPr>
                <w:rFonts w:ascii="Avenir Next LT Pro" w:hAnsi="Avenir Next LT Pro" w:cs="Arial"/>
                <w:sz w:val="18"/>
                <w:szCs w:val="20"/>
              </w:rPr>
            </w:pPr>
          </w:p>
          <w:p w14:paraId="1599FBC0"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spell common exception words correctly </w:t>
            </w:r>
          </w:p>
          <w:p w14:paraId="4F5BC23A" w14:textId="77777777" w:rsidR="00634F65" w:rsidRDefault="00634F65" w:rsidP="00766EE5">
            <w:pPr>
              <w:rPr>
                <w:rFonts w:ascii="Avenir Next LT Pro" w:hAnsi="Avenir Next LT Pro" w:cs="Arial"/>
                <w:sz w:val="18"/>
                <w:szCs w:val="20"/>
              </w:rPr>
            </w:pPr>
          </w:p>
          <w:p w14:paraId="0E36FDDF" w14:textId="77777777" w:rsidR="00634F65" w:rsidRPr="001166F6" w:rsidRDefault="00634F65" w:rsidP="00766EE5">
            <w:pPr>
              <w:rPr>
                <w:rFonts w:ascii="Avenir Next LT Pro" w:hAnsi="Avenir Next LT Pro" w:cs="Arial"/>
                <w:sz w:val="20"/>
                <w:szCs w:val="20"/>
              </w:rPr>
            </w:pPr>
            <w:r>
              <w:rPr>
                <w:rFonts w:ascii="Avenir Next LT Pro" w:hAnsi="Avenir Next LT Pro" w:cs="Arial"/>
                <w:b/>
                <w:sz w:val="20"/>
                <w:szCs w:val="20"/>
              </w:rPr>
              <w:t>(4 lessons due to Faith and Culture day)</w:t>
            </w:r>
          </w:p>
        </w:tc>
      </w:tr>
      <w:tr w:rsidR="00634F65" w:rsidRPr="00D32B6E" w14:paraId="7180CE00" w14:textId="77777777" w:rsidTr="00766EE5">
        <w:trPr>
          <w:trHeight w:val="418"/>
        </w:trPr>
        <w:tc>
          <w:tcPr>
            <w:tcW w:w="1271" w:type="dxa"/>
          </w:tcPr>
          <w:p w14:paraId="56A38B18"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Objectives</w:t>
            </w:r>
          </w:p>
        </w:tc>
        <w:tc>
          <w:tcPr>
            <w:tcW w:w="1963" w:type="dxa"/>
          </w:tcPr>
          <w:p w14:paraId="5B1BE92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w:t>
            </w:r>
            <w:r>
              <w:rPr>
                <w:rFonts w:ascii="Avenir Next LT Pro" w:hAnsi="Avenir Next LT Pro" w:cs="Arial"/>
                <w:sz w:val="20"/>
                <w:szCs w:val="20"/>
              </w:rPr>
              <w:t xml:space="preserve">To listen to and enjoy new stories </w:t>
            </w:r>
          </w:p>
        </w:tc>
        <w:tc>
          <w:tcPr>
            <w:tcW w:w="2006" w:type="dxa"/>
          </w:tcPr>
          <w:p w14:paraId="58CCDB1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To re-read familiar books to build fluency and confidence </w:t>
            </w:r>
          </w:p>
        </w:tc>
        <w:tc>
          <w:tcPr>
            <w:tcW w:w="2968" w:type="dxa"/>
          </w:tcPr>
          <w:p w14:paraId="45FE756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explain clearly their understanding of what is read to them  </w:t>
            </w:r>
          </w:p>
          <w:p w14:paraId="4DEA94AF" w14:textId="77777777" w:rsidR="00634F65" w:rsidRPr="00D32B6E" w:rsidRDefault="00634F65" w:rsidP="00766EE5">
            <w:pPr>
              <w:rPr>
                <w:rFonts w:ascii="Avenir Next LT Pro" w:hAnsi="Avenir Next LT Pro" w:cs="Arial"/>
                <w:sz w:val="20"/>
                <w:szCs w:val="20"/>
              </w:rPr>
            </w:pPr>
          </w:p>
        </w:tc>
        <w:tc>
          <w:tcPr>
            <w:tcW w:w="2969" w:type="dxa"/>
            <w:gridSpan w:val="2"/>
          </w:tcPr>
          <w:p w14:paraId="3B56D41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discuss word meanings and link new meanings.</w:t>
            </w:r>
          </w:p>
        </w:tc>
        <w:tc>
          <w:tcPr>
            <w:tcW w:w="2205" w:type="dxa"/>
            <w:gridSpan w:val="2"/>
          </w:tcPr>
          <w:p w14:paraId="0D1454E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To make inferences on the basis of what is being said and done. </w:t>
            </w:r>
          </w:p>
        </w:tc>
        <w:tc>
          <w:tcPr>
            <w:tcW w:w="2206" w:type="dxa"/>
            <w:gridSpan w:val="2"/>
          </w:tcPr>
          <w:p w14:paraId="6008BDE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listen to and discuss a wide range of non-fiction texts</w:t>
            </w:r>
          </w:p>
          <w:p w14:paraId="4A6A77C0" w14:textId="77777777" w:rsidR="00634F65" w:rsidRPr="00D32B6E" w:rsidRDefault="00634F65" w:rsidP="00766EE5">
            <w:pPr>
              <w:rPr>
                <w:rFonts w:ascii="Avenir Next LT Pro" w:hAnsi="Avenir Next LT Pro" w:cs="Arial"/>
                <w:sz w:val="20"/>
                <w:szCs w:val="20"/>
              </w:rPr>
            </w:pPr>
          </w:p>
        </w:tc>
      </w:tr>
      <w:tr w:rsidR="00634F65" w:rsidRPr="00D32B6E" w14:paraId="7FE4E454" w14:textId="77777777" w:rsidTr="00766EE5">
        <w:trPr>
          <w:trHeight w:val="418"/>
        </w:trPr>
        <w:tc>
          <w:tcPr>
            <w:tcW w:w="1271" w:type="dxa"/>
          </w:tcPr>
          <w:p w14:paraId="756BBA40" w14:textId="77777777" w:rsidR="00634F65" w:rsidRPr="00D32B6E" w:rsidRDefault="00634F65" w:rsidP="00766EE5">
            <w:pPr>
              <w:jc w:val="center"/>
              <w:rPr>
                <w:rFonts w:ascii="Avenir Next LT Pro" w:hAnsi="Avenir Next LT Pro" w:cs="Arial"/>
                <w:b/>
                <w:sz w:val="20"/>
                <w:szCs w:val="20"/>
              </w:rPr>
            </w:pPr>
            <w:r>
              <w:rPr>
                <w:rFonts w:ascii="Avenir Next LT Pro" w:hAnsi="Avenir Next LT Pro" w:cs="Arial"/>
                <w:b/>
                <w:sz w:val="20"/>
                <w:szCs w:val="20"/>
              </w:rPr>
              <w:t>Phonics</w:t>
            </w:r>
          </w:p>
        </w:tc>
        <w:tc>
          <w:tcPr>
            <w:tcW w:w="1963" w:type="dxa"/>
          </w:tcPr>
          <w:p w14:paraId="40D52AF3" w14:textId="77777777" w:rsidR="00634F65" w:rsidRPr="00D32B6E" w:rsidRDefault="00634F65" w:rsidP="00766EE5">
            <w:pPr>
              <w:rPr>
                <w:rFonts w:ascii="Avenir Next LT Pro" w:hAnsi="Avenir Next LT Pro" w:cs="Arial"/>
                <w:sz w:val="20"/>
                <w:szCs w:val="20"/>
              </w:rPr>
            </w:pPr>
            <w:proofErr w:type="spellStart"/>
            <w:r w:rsidRPr="00D32B6E">
              <w:rPr>
                <w:rFonts w:ascii="Avenir Next LT Pro" w:hAnsi="Avenir Next LT Pro" w:cs="Arial"/>
                <w:sz w:val="20"/>
                <w:szCs w:val="20"/>
              </w:rPr>
              <w:t>ee</w:t>
            </w:r>
            <w:proofErr w:type="spellEnd"/>
            <w:r w:rsidRPr="00D32B6E">
              <w:rPr>
                <w:rFonts w:ascii="Avenir Next LT Pro" w:hAnsi="Avenir Next LT Pro" w:cs="Arial"/>
                <w:sz w:val="20"/>
                <w:szCs w:val="20"/>
              </w:rPr>
              <w:t xml:space="preserve">/ y funny /e/ </w:t>
            </w:r>
            <w:proofErr w:type="spellStart"/>
            <w:r w:rsidRPr="00D32B6E">
              <w:rPr>
                <w:rFonts w:ascii="Avenir Next LT Pro" w:hAnsi="Avenir Next LT Pro" w:cs="Arial"/>
                <w:sz w:val="20"/>
                <w:szCs w:val="20"/>
              </w:rPr>
              <w:t>ea</w:t>
            </w:r>
            <w:proofErr w:type="spellEnd"/>
            <w:r w:rsidRPr="00D32B6E">
              <w:rPr>
                <w:rFonts w:ascii="Avenir Next LT Pro" w:hAnsi="Avenir Next LT Pro" w:cs="Arial"/>
                <w:sz w:val="20"/>
                <w:szCs w:val="20"/>
              </w:rPr>
              <w:t xml:space="preserve"> head /w/ </w:t>
            </w:r>
            <w:proofErr w:type="spellStart"/>
            <w:r w:rsidRPr="00D32B6E">
              <w:rPr>
                <w:rFonts w:ascii="Avenir Next LT Pro" w:hAnsi="Avenir Next LT Pro" w:cs="Arial"/>
                <w:sz w:val="20"/>
                <w:szCs w:val="20"/>
              </w:rPr>
              <w:t>wh</w:t>
            </w:r>
            <w:proofErr w:type="spellEnd"/>
            <w:r w:rsidRPr="00D32B6E">
              <w:rPr>
                <w:rFonts w:ascii="Avenir Next LT Pro" w:hAnsi="Avenir Next LT Pro" w:cs="Arial"/>
                <w:sz w:val="20"/>
                <w:szCs w:val="20"/>
              </w:rPr>
              <w:t xml:space="preserve"> wheel /</w:t>
            </w:r>
            <w:proofErr w:type="spellStart"/>
            <w:r w:rsidRPr="00D32B6E">
              <w:rPr>
                <w:rFonts w:ascii="Avenir Next LT Pro" w:hAnsi="Avenir Next LT Pro" w:cs="Arial"/>
                <w:sz w:val="20"/>
                <w:szCs w:val="20"/>
              </w:rPr>
              <w:t>oa</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oe</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ou</w:t>
            </w:r>
            <w:proofErr w:type="spellEnd"/>
            <w:r w:rsidRPr="00D32B6E">
              <w:rPr>
                <w:rFonts w:ascii="Avenir Next LT Pro" w:hAnsi="Avenir Next LT Pro" w:cs="Arial"/>
                <w:sz w:val="20"/>
                <w:szCs w:val="20"/>
              </w:rPr>
              <w:t xml:space="preserve"> toe shoulder</w:t>
            </w:r>
          </w:p>
        </w:tc>
        <w:tc>
          <w:tcPr>
            <w:tcW w:w="2006" w:type="dxa"/>
          </w:tcPr>
          <w:p w14:paraId="4CDD964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t>
            </w:r>
            <w:proofErr w:type="spellStart"/>
            <w:r w:rsidRPr="00D32B6E">
              <w:rPr>
                <w:rFonts w:ascii="Avenir Next LT Pro" w:hAnsi="Avenir Next LT Pro" w:cs="Arial"/>
                <w:sz w:val="20"/>
                <w:szCs w:val="20"/>
              </w:rPr>
              <w:t>igh</w:t>
            </w:r>
            <w:proofErr w:type="spellEnd"/>
            <w:r w:rsidRPr="00D32B6E">
              <w:rPr>
                <w:rFonts w:ascii="Avenir Next LT Pro" w:hAnsi="Avenir Next LT Pro" w:cs="Arial"/>
                <w:sz w:val="20"/>
                <w:szCs w:val="20"/>
              </w:rPr>
              <w:t>/ y fly /</w:t>
            </w:r>
            <w:proofErr w:type="spellStart"/>
            <w:r w:rsidRPr="00D32B6E">
              <w:rPr>
                <w:rFonts w:ascii="Avenir Next LT Pro" w:hAnsi="Avenir Next LT Pro" w:cs="Arial"/>
                <w:sz w:val="20"/>
                <w:szCs w:val="20"/>
              </w:rPr>
              <w:t>oa</w:t>
            </w:r>
            <w:proofErr w:type="spellEnd"/>
            <w:r w:rsidRPr="00D32B6E">
              <w:rPr>
                <w:rFonts w:ascii="Avenir Next LT Pro" w:hAnsi="Avenir Next LT Pro" w:cs="Arial"/>
                <w:sz w:val="20"/>
                <w:szCs w:val="20"/>
              </w:rPr>
              <w:t xml:space="preserve">/ ow snow /j/ g giant /f/ </w:t>
            </w:r>
            <w:proofErr w:type="spellStart"/>
            <w:r w:rsidRPr="00D32B6E">
              <w:rPr>
                <w:rFonts w:ascii="Avenir Next LT Pro" w:hAnsi="Avenir Next LT Pro" w:cs="Arial"/>
                <w:sz w:val="20"/>
                <w:szCs w:val="20"/>
              </w:rPr>
              <w:t>ph</w:t>
            </w:r>
            <w:proofErr w:type="spellEnd"/>
            <w:r w:rsidRPr="00D32B6E">
              <w:rPr>
                <w:rFonts w:ascii="Avenir Next LT Pro" w:hAnsi="Avenir Next LT Pro" w:cs="Arial"/>
                <w:sz w:val="20"/>
                <w:szCs w:val="20"/>
              </w:rPr>
              <w:t xml:space="preserve"> phone</w:t>
            </w:r>
          </w:p>
        </w:tc>
        <w:tc>
          <w:tcPr>
            <w:tcW w:w="2968" w:type="dxa"/>
          </w:tcPr>
          <w:p w14:paraId="6BDBE2A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/l/ le al apple metal /s/ c ice /v/ </w:t>
            </w:r>
            <w:proofErr w:type="spellStart"/>
            <w:r w:rsidRPr="00D32B6E">
              <w:rPr>
                <w:rFonts w:ascii="Avenir Next LT Pro" w:hAnsi="Avenir Next LT Pro" w:cs="Arial"/>
                <w:sz w:val="20"/>
                <w:szCs w:val="20"/>
              </w:rPr>
              <w:t>ve</w:t>
            </w:r>
            <w:proofErr w:type="spellEnd"/>
            <w:r w:rsidRPr="00D32B6E">
              <w:rPr>
                <w:rFonts w:ascii="Avenir Next LT Pro" w:hAnsi="Avenir Next LT Pro" w:cs="Arial"/>
                <w:sz w:val="20"/>
                <w:szCs w:val="20"/>
              </w:rPr>
              <w:t xml:space="preserve"> give</w:t>
            </w:r>
          </w:p>
        </w:tc>
        <w:tc>
          <w:tcPr>
            <w:tcW w:w="2969" w:type="dxa"/>
            <w:gridSpan w:val="2"/>
          </w:tcPr>
          <w:p w14:paraId="6D9258C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u/ o-e o </w:t>
            </w:r>
            <w:proofErr w:type="spellStart"/>
            <w:r w:rsidRPr="00D32B6E">
              <w:rPr>
                <w:rFonts w:ascii="Avenir Next LT Pro" w:hAnsi="Avenir Next LT Pro" w:cs="Arial"/>
                <w:sz w:val="20"/>
                <w:szCs w:val="20"/>
              </w:rPr>
              <w:t>ou</w:t>
            </w:r>
            <w:proofErr w:type="spellEnd"/>
            <w:r w:rsidRPr="00D32B6E">
              <w:rPr>
                <w:rFonts w:ascii="Avenir Next LT Pro" w:hAnsi="Avenir Next LT Pro" w:cs="Arial"/>
                <w:sz w:val="20"/>
                <w:szCs w:val="20"/>
              </w:rPr>
              <w:t xml:space="preserve"> some mother young /z/ se cheese /s/ se </w:t>
            </w:r>
            <w:proofErr w:type="spellStart"/>
            <w:r w:rsidRPr="00D32B6E">
              <w:rPr>
                <w:rFonts w:ascii="Avenir Next LT Pro" w:hAnsi="Avenir Next LT Pro" w:cs="Arial"/>
                <w:sz w:val="20"/>
                <w:szCs w:val="20"/>
              </w:rPr>
              <w:t>ce</w:t>
            </w:r>
            <w:proofErr w:type="spellEnd"/>
            <w:r w:rsidRPr="00D32B6E">
              <w:rPr>
                <w:rFonts w:ascii="Avenir Next LT Pro" w:hAnsi="Avenir Next LT Pro" w:cs="Arial"/>
                <w:sz w:val="20"/>
                <w:szCs w:val="20"/>
              </w:rPr>
              <w:t xml:space="preserve"> mouse fence /</w:t>
            </w:r>
            <w:proofErr w:type="spellStart"/>
            <w:r w:rsidRPr="00D32B6E">
              <w:rPr>
                <w:rFonts w:ascii="Avenir Next LT Pro" w:hAnsi="Avenir Next LT Pro" w:cs="Arial"/>
                <w:sz w:val="20"/>
                <w:szCs w:val="20"/>
              </w:rPr>
              <w:t>ee</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ey</w:t>
            </w:r>
            <w:proofErr w:type="spellEnd"/>
            <w:r w:rsidRPr="00D32B6E">
              <w:rPr>
                <w:rFonts w:ascii="Avenir Next LT Pro" w:hAnsi="Avenir Next LT Pro" w:cs="Arial"/>
                <w:sz w:val="20"/>
                <w:szCs w:val="20"/>
              </w:rPr>
              <w:t xml:space="preserve"> donkey</w:t>
            </w:r>
          </w:p>
        </w:tc>
        <w:tc>
          <w:tcPr>
            <w:tcW w:w="2205" w:type="dxa"/>
            <w:gridSpan w:val="2"/>
          </w:tcPr>
          <w:p w14:paraId="2265F610" w14:textId="77777777" w:rsidR="00634F65" w:rsidRPr="00D32B6E" w:rsidRDefault="00634F65" w:rsidP="00766EE5">
            <w:pPr>
              <w:rPr>
                <w:rFonts w:ascii="Avenir Next LT Pro" w:hAnsi="Avenir Next LT Pro" w:cs="Arial"/>
                <w:sz w:val="20"/>
                <w:szCs w:val="20"/>
              </w:rPr>
            </w:pPr>
            <w:r w:rsidRPr="002C6678">
              <w:rPr>
                <w:rFonts w:ascii="Avenir Next LT Pro" w:hAnsi="Avenir Next LT Pro" w:cs="Arial"/>
                <w:sz w:val="16"/>
                <w:szCs w:val="20"/>
              </w:rPr>
              <w:t>Grow the code: /</w:t>
            </w:r>
            <w:proofErr w:type="spellStart"/>
            <w:r w:rsidRPr="002C6678">
              <w:rPr>
                <w:rFonts w:ascii="Avenir Next LT Pro" w:hAnsi="Avenir Next LT Pro" w:cs="Arial"/>
                <w:sz w:val="16"/>
                <w:szCs w:val="20"/>
              </w:rPr>
              <w:t>oo</w:t>
            </w:r>
            <w:proofErr w:type="spellEnd"/>
            <w:r w:rsidRPr="002C6678">
              <w:rPr>
                <w:rFonts w:ascii="Avenir Next LT Pro" w:hAnsi="Avenir Next LT Pro" w:cs="Arial"/>
                <w:sz w:val="16"/>
                <w:szCs w:val="20"/>
              </w:rPr>
              <w:t xml:space="preserve">/ u </w:t>
            </w:r>
            <w:proofErr w:type="spellStart"/>
            <w:r w:rsidRPr="002C6678">
              <w:rPr>
                <w:rFonts w:ascii="Avenir Next LT Pro" w:hAnsi="Avenir Next LT Pro" w:cs="Arial"/>
                <w:sz w:val="16"/>
                <w:szCs w:val="20"/>
              </w:rPr>
              <w:t>ew</w:t>
            </w:r>
            <w:proofErr w:type="spellEnd"/>
            <w:r w:rsidRPr="002C6678">
              <w:rPr>
                <w:rFonts w:ascii="Avenir Next LT Pro" w:hAnsi="Avenir Next LT Pro" w:cs="Arial"/>
                <w:sz w:val="16"/>
                <w:szCs w:val="20"/>
              </w:rPr>
              <w:t xml:space="preserve"> </w:t>
            </w:r>
            <w:proofErr w:type="spellStart"/>
            <w:r w:rsidRPr="002C6678">
              <w:rPr>
                <w:rFonts w:ascii="Avenir Next LT Pro" w:hAnsi="Avenir Next LT Pro" w:cs="Arial"/>
                <w:sz w:val="16"/>
                <w:szCs w:val="20"/>
              </w:rPr>
              <w:t>ue</w:t>
            </w:r>
            <w:proofErr w:type="spellEnd"/>
            <w:r w:rsidRPr="002C6678">
              <w:rPr>
                <w:rFonts w:ascii="Avenir Next LT Pro" w:hAnsi="Avenir Next LT Pro" w:cs="Arial"/>
                <w:sz w:val="16"/>
                <w:szCs w:val="20"/>
              </w:rPr>
              <w:t xml:space="preserve"> u-e </w:t>
            </w:r>
            <w:proofErr w:type="spellStart"/>
            <w:r w:rsidRPr="002C6678">
              <w:rPr>
                <w:rFonts w:ascii="Avenir Next LT Pro" w:hAnsi="Avenir Next LT Pro" w:cs="Arial"/>
                <w:sz w:val="16"/>
                <w:szCs w:val="20"/>
              </w:rPr>
              <w:t>ui</w:t>
            </w:r>
            <w:proofErr w:type="spellEnd"/>
            <w:r w:rsidRPr="002C6678">
              <w:rPr>
                <w:rFonts w:ascii="Avenir Next LT Pro" w:hAnsi="Avenir Next LT Pro" w:cs="Arial"/>
                <w:sz w:val="16"/>
                <w:szCs w:val="20"/>
              </w:rPr>
              <w:t xml:space="preserve"> </w:t>
            </w:r>
            <w:proofErr w:type="spellStart"/>
            <w:r w:rsidRPr="002C6678">
              <w:rPr>
                <w:rFonts w:ascii="Avenir Next LT Pro" w:hAnsi="Avenir Next LT Pro" w:cs="Arial"/>
                <w:sz w:val="16"/>
                <w:szCs w:val="20"/>
              </w:rPr>
              <w:t>ou</w:t>
            </w:r>
            <w:proofErr w:type="spellEnd"/>
            <w:r w:rsidRPr="002C6678">
              <w:rPr>
                <w:rFonts w:ascii="Avenir Next LT Pro" w:hAnsi="Avenir Next LT Pro" w:cs="Arial"/>
                <w:sz w:val="16"/>
                <w:szCs w:val="20"/>
              </w:rPr>
              <w:t xml:space="preserve"> </w:t>
            </w:r>
            <w:proofErr w:type="spellStart"/>
            <w:r w:rsidRPr="002C6678">
              <w:rPr>
                <w:rFonts w:ascii="Avenir Next LT Pro" w:hAnsi="Avenir Next LT Pro" w:cs="Arial"/>
                <w:sz w:val="16"/>
                <w:szCs w:val="20"/>
              </w:rPr>
              <w:t>oo</w:t>
            </w:r>
            <w:proofErr w:type="spellEnd"/>
            <w:r w:rsidRPr="002C6678">
              <w:rPr>
                <w:rFonts w:ascii="Avenir Next LT Pro" w:hAnsi="Avenir Next LT Pro" w:cs="Arial"/>
                <w:sz w:val="16"/>
                <w:szCs w:val="20"/>
              </w:rPr>
              <w:t xml:space="preserve"> fruit soup /</w:t>
            </w:r>
            <w:proofErr w:type="spellStart"/>
            <w:r w:rsidRPr="002C6678">
              <w:rPr>
                <w:rFonts w:ascii="Avenir Next LT Pro" w:hAnsi="Avenir Next LT Pro" w:cs="Arial"/>
                <w:sz w:val="16"/>
                <w:szCs w:val="20"/>
              </w:rPr>
              <w:t>ee</w:t>
            </w:r>
            <w:proofErr w:type="spellEnd"/>
            <w:r w:rsidRPr="002C6678">
              <w:rPr>
                <w:rFonts w:ascii="Avenir Next LT Pro" w:hAnsi="Avenir Next LT Pro" w:cs="Arial"/>
                <w:sz w:val="16"/>
                <w:szCs w:val="20"/>
              </w:rPr>
              <w:t xml:space="preserve">/ </w:t>
            </w:r>
            <w:proofErr w:type="spellStart"/>
            <w:r w:rsidRPr="002C6678">
              <w:rPr>
                <w:rFonts w:ascii="Avenir Next LT Pro" w:hAnsi="Avenir Next LT Pro" w:cs="Arial"/>
                <w:sz w:val="16"/>
                <w:szCs w:val="20"/>
              </w:rPr>
              <w:t>ea</w:t>
            </w:r>
            <w:proofErr w:type="spellEnd"/>
            <w:r w:rsidRPr="002C6678">
              <w:rPr>
                <w:rFonts w:ascii="Avenir Next LT Pro" w:hAnsi="Avenir Next LT Pro" w:cs="Arial"/>
                <w:sz w:val="16"/>
                <w:szCs w:val="20"/>
              </w:rPr>
              <w:t xml:space="preserve"> e e-e </w:t>
            </w:r>
            <w:proofErr w:type="spellStart"/>
            <w:r w:rsidRPr="002C6678">
              <w:rPr>
                <w:rFonts w:ascii="Avenir Next LT Pro" w:hAnsi="Avenir Next LT Pro" w:cs="Arial"/>
                <w:sz w:val="16"/>
                <w:szCs w:val="20"/>
              </w:rPr>
              <w:t>ie</w:t>
            </w:r>
            <w:proofErr w:type="spellEnd"/>
            <w:r w:rsidRPr="002C6678">
              <w:rPr>
                <w:rFonts w:ascii="Avenir Next LT Pro" w:hAnsi="Avenir Next LT Pro" w:cs="Arial"/>
                <w:sz w:val="16"/>
                <w:szCs w:val="20"/>
              </w:rPr>
              <w:t xml:space="preserve"> </w:t>
            </w:r>
            <w:proofErr w:type="spellStart"/>
            <w:r w:rsidRPr="002C6678">
              <w:rPr>
                <w:rFonts w:ascii="Avenir Next LT Pro" w:hAnsi="Avenir Next LT Pro" w:cs="Arial"/>
                <w:sz w:val="16"/>
                <w:szCs w:val="20"/>
              </w:rPr>
              <w:t>ey</w:t>
            </w:r>
            <w:proofErr w:type="spellEnd"/>
            <w:r w:rsidRPr="002C6678">
              <w:rPr>
                <w:rFonts w:ascii="Avenir Next LT Pro" w:hAnsi="Avenir Next LT Pro" w:cs="Arial"/>
                <w:sz w:val="16"/>
                <w:szCs w:val="20"/>
              </w:rPr>
              <w:t xml:space="preserve"> y </w:t>
            </w:r>
            <w:proofErr w:type="spellStart"/>
            <w:r w:rsidRPr="002C6678">
              <w:rPr>
                <w:rFonts w:ascii="Avenir Next LT Pro" w:hAnsi="Avenir Next LT Pro" w:cs="Arial"/>
                <w:sz w:val="16"/>
                <w:szCs w:val="20"/>
              </w:rPr>
              <w:t>ee</w:t>
            </w:r>
            <w:proofErr w:type="spellEnd"/>
            <w:r w:rsidRPr="002C6678">
              <w:rPr>
                <w:rFonts w:ascii="Avenir Next LT Pro" w:hAnsi="Avenir Next LT Pro" w:cs="Arial"/>
                <w:sz w:val="16"/>
                <w:szCs w:val="20"/>
              </w:rPr>
              <w:t xml:space="preserve"> /s/ c se </w:t>
            </w:r>
            <w:proofErr w:type="spellStart"/>
            <w:r w:rsidRPr="002C6678">
              <w:rPr>
                <w:rFonts w:ascii="Avenir Next LT Pro" w:hAnsi="Avenir Next LT Pro" w:cs="Arial"/>
                <w:sz w:val="16"/>
                <w:szCs w:val="20"/>
              </w:rPr>
              <w:t>ce</w:t>
            </w:r>
            <w:proofErr w:type="spellEnd"/>
            <w:r w:rsidRPr="002C6678">
              <w:rPr>
                <w:rFonts w:ascii="Avenir Next LT Pro" w:hAnsi="Avenir Next LT Pro" w:cs="Arial"/>
                <w:sz w:val="16"/>
                <w:szCs w:val="20"/>
              </w:rPr>
              <w:t xml:space="preserve"> ss /z/ se s </w:t>
            </w:r>
            <w:proofErr w:type="spellStart"/>
            <w:r w:rsidRPr="002C6678">
              <w:rPr>
                <w:rFonts w:ascii="Avenir Next LT Pro" w:hAnsi="Avenir Next LT Pro" w:cs="Arial"/>
                <w:sz w:val="16"/>
                <w:szCs w:val="20"/>
              </w:rPr>
              <w:t>zz</w:t>
            </w:r>
            <w:proofErr w:type="spellEnd"/>
            <w:r w:rsidRPr="002C6678">
              <w:rPr>
                <w:rFonts w:ascii="Avenir Next LT Pro" w:hAnsi="Avenir Next LT Pro" w:cs="Arial"/>
                <w:sz w:val="16"/>
                <w:szCs w:val="20"/>
              </w:rPr>
              <w:t xml:space="preserve"> /</w:t>
            </w:r>
            <w:proofErr w:type="spellStart"/>
            <w:r w:rsidRPr="002C6678">
              <w:rPr>
                <w:rFonts w:ascii="Avenir Next LT Pro" w:hAnsi="Avenir Next LT Pro" w:cs="Arial"/>
                <w:sz w:val="16"/>
                <w:szCs w:val="20"/>
              </w:rPr>
              <w:t>oa</w:t>
            </w:r>
            <w:proofErr w:type="spellEnd"/>
            <w:r w:rsidRPr="002C6678">
              <w:rPr>
                <w:rFonts w:ascii="Avenir Next LT Pro" w:hAnsi="Avenir Next LT Pro" w:cs="Arial"/>
                <w:sz w:val="16"/>
                <w:szCs w:val="20"/>
              </w:rPr>
              <w:t xml:space="preserve">/ ow </w:t>
            </w:r>
            <w:proofErr w:type="spellStart"/>
            <w:r w:rsidRPr="002C6678">
              <w:rPr>
                <w:rFonts w:ascii="Avenir Next LT Pro" w:hAnsi="Avenir Next LT Pro" w:cs="Arial"/>
                <w:sz w:val="16"/>
                <w:szCs w:val="20"/>
              </w:rPr>
              <w:t>oe</w:t>
            </w:r>
            <w:proofErr w:type="spellEnd"/>
            <w:r w:rsidRPr="002C6678">
              <w:rPr>
                <w:rFonts w:ascii="Avenir Next LT Pro" w:hAnsi="Avenir Next LT Pro" w:cs="Arial"/>
                <w:sz w:val="16"/>
                <w:szCs w:val="20"/>
              </w:rPr>
              <w:t xml:space="preserve"> </w:t>
            </w:r>
            <w:proofErr w:type="spellStart"/>
            <w:r w:rsidRPr="002C6678">
              <w:rPr>
                <w:rFonts w:ascii="Avenir Next LT Pro" w:hAnsi="Avenir Next LT Pro" w:cs="Arial"/>
                <w:sz w:val="16"/>
                <w:szCs w:val="20"/>
              </w:rPr>
              <w:t>ou</w:t>
            </w:r>
            <w:proofErr w:type="spellEnd"/>
            <w:r w:rsidRPr="002C6678">
              <w:rPr>
                <w:rFonts w:ascii="Avenir Next LT Pro" w:hAnsi="Avenir Next LT Pro" w:cs="Arial"/>
                <w:sz w:val="16"/>
                <w:szCs w:val="20"/>
              </w:rPr>
              <w:t xml:space="preserve"> o-e o </w:t>
            </w:r>
            <w:proofErr w:type="spellStart"/>
            <w:r w:rsidRPr="002C6678">
              <w:rPr>
                <w:rFonts w:ascii="Avenir Next LT Pro" w:hAnsi="Avenir Next LT Pro" w:cs="Arial"/>
                <w:sz w:val="16"/>
                <w:szCs w:val="20"/>
              </w:rPr>
              <w:t>oa</w:t>
            </w:r>
            <w:proofErr w:type="spellEnd"/>
          </w:p>
        </w:tc>
        <w:tc>
          <w:tcPr>
            <w:tcW w:w="2206" w:type="dxa"/>
            <w:gridSpan w:val="2"/>
          </w:tcPr>
          <w:p w14:paraId="3C9D76D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Phase 5 grapheme consolidation and assessment</w:t>
            </w:r>
          </w:p>
        </w:tc>
      </w:tr>
      <w:tr w:rsidR="00634F65" w:rsidRPr="00D32B6E" w14:paraId="650A894B" w14:textId="77777777" w:rsidTr="00766EE5">
        <w:trPr>
          <w:trHeight w:val="418"/>
        </w:trPr>
        <w:tc>
          <w:tcPr>
            <w:tcW w:w="1271" w:type="dxa"/>
          </w:tcPr>
          <w:p w14:paraId="0B185CA3" w14:textId="77777777" w:rsidR="00634F65" w:rsidRDefault="00634F65" w:rsidP="00766EE5">
            <w:pPr>
              <w:jc w:val="center"/>
              <w:rPr>
                <w:rFonts w:ascii="Avenir Next LT Pro" w:hAnsi="Avenir Next LT Pro" w:cs="Arial"/>
                <w:b/>
                <w:sz w:val="20"/>
                <w:szCs w:val="20"/>
              </w:rPr>
            </w:pPr>
            <w:r>
              <w:rPr>
                <w:rFonts w:ascii="Avenir Next LT Pro" w:hAnsi="Avenir Next LT Pro" w:cs="Arial"/>
                <w:b/>
                <w:sz w:val="20"/>
                <w:szCs w:val="20"/>
              </w:rPr>
              <w:t>Handwriting</w:t>
            </w:r>
          </w:p>
        </w:tc>
        <w:tc>
          <w:tcPr>
            <w:tcW w:w="1963" w:type="dxa"/>
          </w:tcPr>
          <w:p w14:paraId="40A67EE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41 42 43 a b c d e</w:t>
            </w:r>
          </w:p>
        </w:tc>
        <w:tc>
          <w:tcPr>
            <w:tcW w:w="2006" w:type="dxa"/>
          </w:tcPr>
          <w:p w14:paraId="4E5F4BC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44 45 46 a b c d e </w:t>
            </w:r>
          </w:p>
          <w:p w14:paraId="38EA94F7" w14:textId="77777777" w:rsidR="00634F65" w:rsidRPr="00D32B6E" w:rsidRDefault="00634F65" w:rsidP="00766EE5">
            <w:pPr>
              <w:rPr>
                <w:rFonts w:ascii="Avenir Next LT Pro" w:hAnsi="Avenir Next LT Pro" w:cs="Arial"/>
                <w:sz w:val="20"/>
                <w:szCs w:val="20"/>
              </w:rPr>
            </w:pPr>
          </w:p>
        </w:tc>
        <w:tc>
          <w:tcPr>
            <w:tcW w:w="2968" w:type="dxa"/>
          </w:tcPr>
          <w:p w14:paraId="1A619DC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47 48 49 f g h I j </w:t>
            </w:r>
          </w:p>
          <w:p w14:paraId="2DED964F" w14:textId="77777777" w:rsidR="00634F65" w:rsidRPr="00D32B6E" w:rsidRDefault="00634F65" w:rsidP="00766EE5">
            <w:pPr>
              <w:rPr>
                <w:rFonts w:ascii="Avenir Next LT Pro" w:hAnsi="Avenir Next LT Pro" w:cs="Arial"/>
                <w:sz w:val="20"/>
                <w:szCs w:val="20"/>
              </w:rPr>
            </w:pPr>
          </w:p>
        </w:tc>
        <w:tc>
          <w:tcPr>
            <w:tcW w:w="2969" w:type="dxa"/>
            <w:gridSpan w:val="2"/>
          </w:tcPr>
          <w:p w14:paraId="0EAC1A1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50 51 52 k l m n o  </w:t>
            </w:r>
          </w:p>
          <w:p w14:paraId="7B71791B" w14:textId="77777777" w:rsidR="00634F65" w:rsidRPr="00D32B6E" w:rsidRDefault="00634F65" w:rsidP="00766EE5">
            <w:pPr>
              <w:rPr>
                <w:rFonts w:ascii="Avenir Next LT Pro" w:hAnsi="Avenir Next LT Pro" w:cs="Arial"/>
                <w:sz w:val="20"/>
                <w:szCs w:val="20"/>
              </w:rPr>
            </w:pPr>
          </w:p>
        </w:tc>
        <w:tc>
          <w:tcPr>
            <w:tcW w:w="2205" w:type="dxa"/>
            <w:gridSpan w:val="2"/>
          </w:tcPr>
          <w:p w14:paraId="4B400D1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53 54 55 k l m n o </w:t>
            </w:r>
          </w:p>
          <w:p w14:paraId="73426CF0" w14:textId="77777777" w:rsidR="00634F65" w:rsidRPr="002C6678" w:rsidRDefault="00634F65" w:rsidP="00766EE5">
            <w:pPr>
              <w:rPr>
                <w:rFonts w:ascii="Avenir Next LT Pro" w:hAnsi="Avenir Next LT Pro" w:cs="Arial"/>
                <w:sz w:val="16"/>
                <w:szCs w:val="20"/>
              </w:rPr>
            </w:pPr>
          </w:p>
        </w:tc>
        <w:tc>
          <w:tcPr>
            <w:tcW w:w="2206" w:type="dxa"/>
            <w:gridSpan w:val="2"/>
          </w:tcPr>
          <w:p w14:paraId="565A27A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56 57 58 p q r s t </w:t>
            </w:r>
          </w:p>
          <w:p w14:paraId="5BAF0974" w14:textId="77777777" w:rsidR="00634F65" w:rsidRPr="00D32B6E" w:rsidRDefault="00634F65" w:rsidP="00766EE5">
            <w:pPr>
              <w:rPr>
                <w:rFonts w:ascii="Avenir Next LT Pro" w:hAnsi="Avenir Next LT Pro" w:cs="Arial"/>
                <w:sz w:val="20"/>
                <w:szCs w:val="20"/>
              </w:rPr>
            </w:pPr>
          </w:p>
        </w:tc>
      </w:tr>
    </w:tbl>
    <w:p w14:paraId="60420080" w14:textId="77777777" w:rsidR="00634F65" w:rsidRPr="00D32B6E" w:rsidRDefault="00634F65" w:rsidP="00634F65">
      <w:pPr>
        <w:rPr>
          <w:rFonts w:ascii="Avenir Next LT Pro" w:hAnsi="Avenir Next LT Pro"/>
        </w:rPr>
      </w:pPr>
    </w:p>
    <w:tbl>
      <w:tblPr>
        <w:tblStyle w:val="TableGrid"/>
        <w:tblW w:w="15602" w:type="dxa"/>
        <w:tblLayout w:type="fixed"/>
        <w:tblLook w:val="04A0" w:firstRow="1" w:lastRow="0" w:firstColumn="1" w:lastColumn="0" w:noHBand="0" w:noVBand="1"/>
      </w:tblPr>
      <w:tblGrid>
        <w:gridCol w:w="1595"/>
        <w:gridCol w:w="3327"/>
        <w:gridCol w:w="2136"/>
        <w:gridCol w:w="10"/>
        <w:gridCol w:w="1798"/>
        <w:gridCol w:w="3450"/>
        <w:gridCol w:w="3124"/>
        <w:gridCol w:w="79"/>
        <w:gridCol w:w="83"/>
      </w:tblGrid>
      <w:tr w:rsidR="00634F65" w:rsidRPr="00D32B6E" w14:paraId="051D9F03" w14:textId="77777777" w:rsidTr="00766EE5">
        <w:trPr>
          <w:gridAfter w:val="2"/>
          <w:wAfter w:w="162" w:type="dxa"/>
          <w:trHeight w:val="190"/>
        </w:trPr>
        <w:tc>
          <w:tcPr>
            <w:tcW w:w="15440" w:type="dxa"/>
            <w:gridSpan w:val="7"/>
            <w:shd w:val="clear" w:color="auto" w:fill="DBDBDB" w:themeFill="accent3" w:themeFillTint="66"/>
          </w:tcPr>
          <w:p w14:paraId="5F1A0ACF"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b/>
                <w:sz w:val="28"/>
                <w:szCs w:val="28"/>
              </w:rPr>
              <w:lastRenderedPageBreak/>
              <w:t xml:space="preserve">Spring 2 </w:t>
            </w:r>
            <w:r>
              <w:rPr>
                <w:rFonts w:ascii="Avenir Next LT Pro" w:hAnsi="Avenir Next LT Pro" w:cs="Arial"/>
                <w:b/>
                <w:sz w:val="28"/>
                <w:szCs w:val="28"/>
              </w:rPr>
              <w:t>– Curious Quests</w:t>
            </w:r>
          </w:p>
        </w:tc>
      </w:tr>
      <w:tr w:rsidR="00634F65" w:rsidRPr="00D32B6E" w14:paraId="35F2745C" w14:textId="77777777" w:rsidTr="00766EE5">
        <w:trPr>
          <w:gridAfter w:val="1"/>
          <w:wAfter w:w="83" w:type="dxa"/>
          <w:trHeight w:val="212"/>
        </w:trPr>
        <w:tc>
          <w:tcPr>
            <w:tcW w:w="1595" w:type="dxa"/>
          </w:tcPr>
          <w:p w14:paraId="5C69FA93" w14:textId="77777777" w:rsidR="00634F65" w:rsidRPr="00D32B6E" w:rsidRDefault="00634F65" w:rsidP="00766EE5">
            <w:pPr>
              <w:jc w:val="center"/>
              <w:rPr>
                <w:rFonts w:ascii="Avenir Next LT Pro" w:hAnsi="Avenir Next LT Pro" w:cs="Arial"/>
                <w:b/>
                <w:sz w:val="20"/>
                <w:szCs w:val="20"/>
              </w:rPr>
            </w:pPr>
          </w:p>
        </w:tc>
        <w:tc>
          <w:tcPr>
            <w:tcW w:w="3327" w:type="dxa"/>
          </w:tcPr>
          <w:p w14:paraId="68BEB3FD"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1</w:t>
            </w:r>
          </w:p>
        </w:tc>
        <w:tc>
          <w:tcPr>
            <w:tcW w:w="2136" w:type="dxa"/>
          </w:tcPr>
          <w:p w14:paraId="770BE1E6"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 xml:space="preserve">Week </w:t>
            </w:r>
            <w:r>
              <w:rPr>
                <w:rFonts w:ascii="Avenir Next LT Pro" w:hAnsi="Avenir Next LT Pro" w:cs="Arial"/>
                <w:sz w:val="20"/>
                <w:szCs w:val="20"/>
              </w:rPr>
              <w:t>2</w:t>
            </w:r>
          </w:p>
        </w:tc>
        <w:tc>
          <w:tcPr>
            <w:tcW w:w="1808" w:type="dxa"/>
            <w:gridSpan w:val="2"/>
          </w:tcPr>
          <w:p w14:paraId="1DE63176" w14:textId="77777777" w:rsidR="00634F65" w:rsidRPr="00D32B6E" w:rsidRDefault="00634F65" w:rsidP="00766EE5">
            <w:pPr>
              <w:ind w:left="360"/>
              <w:jc w:val="center"/>
              <w:rPr>
                <w:rFonts w:ascii="Avenir Next LT Pro" w:hAnsi="Avenir Next LT Pro" w:cs="Arial"/>
                <w:sz w:val="20"/>
                <w:szCs w:val="20"/>
              </w:rPr>
            </w:pPr>
            <w:r>
              <w:rPr>
                <w:rFonts w:ascii="Avenir Next LT Pro" w:hAnsi="Avenir Next LT Pro" w:cs="Arial"/>
                <w:sz w:val="20"/>
                <w:szCs w:val="20"/>
              </w:rPr>
              <w:t xml:space="preserve">Week 3 </w:t>
            </w:r>
          </w:p>
        </w:tc>
        <w:tc>
          <w:tcPr>
            <w:tcW w:w="3450" w:type="dxa"/>
          </w:tcPr>
          <w:p w14:paraId="23044DEA" w14:textId="77777777" w:rsidR="00634F65" w:rsidRPr="00D32B6E" w:rsidRDefault="00634F65" w:rsidP="00766EE5">
            <w:pPr>
              <w:ind w:left="360"/>
              <w:jc w:val="center"/>
              <w:rPr>
                <w:rFonts w:ascii="Avenir Next LT Pro" w:hAnsi="Avenir Next LT Pro" w:cs="Arial"/>
                <w:sz w:val="20"/>
                <w:szCs w:val="20"/>
              </w:rPr>
            </w:pPr>
            <w:r>
              <w:rPr>
                <w:rFonts w:ascii="Avenir Next LT Pro" w:hAnsi="Avenir Next LT Pro" w:cs="Arial"/>
                <w:sz w:val="20"/>
                <w:szCs w:val="20"/>
              </w:rPr>
              <w:t xml:space="preserve">Week 4 </w:t>
            </w:r>
          </w:p>
        </w:tc>
        <w:tc>
          <w:tcPr>
            <w:tcW w:w="3203" w:type="dxa"/>
            <w:gridSpan w:val="2"/>
          </w:tcPr>
          <w:p w14:paraId="772DDFDF"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 xml:space="preserve">Week 5 </w:t>
            </w:r>
          </w:p>
        </w:tc>
      </w:tr>
      <w:tr w:rsidR="00634F65" w:rsidRPr="00D32B6E" w14:paraId="4051DD87" w14:textId="77777777" w:rsidTr="00766EE5">
        <w:trPr>
          <w:gridAfter w:val="1"/>
          <w:wAfter w:w="83" w:type="dxa"/>
          <w:trHeight w:val="1558"/>
        </w:trPr>
        <w:tc>
          <w:tcPr>
            <w:tcW w:w="1595" w:type="dxa"/>
          </w:tcPr>
          <w:p w14:paraId="3166BB20"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3327" w:type="dxa"/>
          </w:tcPr>
          <w:p w14:paraId="4D257BF6" w14:textId="77777777" w:rsidR="00634F65" w:rsidRDefault="00634F65" w:rsidP="00766EE5">
            <w:pPr>
              <w:jc w:val="center"/>
              <w:rPr>
                <w:rFonts w:ascii="Avenir Next LT Pro" w:hAnsi="Avenir Next LT Pro" w:cs="Arial"/>
                <w:b/>
                <w:sz w:val="20"/>
                <w:szCs w:val="20"/>
              </w:rPr>
            </w:pPr>
            <w:r>
              <w:rPr>
                <w:noProof/>
              </w:rPr>
              <w:drawing>
                <wp:inline distT="0" distB="0" distL="0" distR="0" wp14:anchorId="5B12570C" wp14:editId="69A24026">
                  <wp:extent cx="654518" cy="926631"/>
                  <wp:effectExtent l="0" t="0" r="0" b="698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674058" cy="954295"/>
                          </a:xfrm>
                          <a:prstGeom prst="rect">
                            <a:avLst/>
                          </a:prstGeom>
                        </pic:spPr>
                      </pic:pic>
                    </a:graphicData>
                  </a:graphic>
                </wp:inline>
              </w:drawing>
            </w:r>
          </w:p>
          <w:p w14:paraId="32117531" w14:textId="77777777" w:rsidR="00634F65" w:rsidRPr="00F24B74" w:rsidRDefault="00634F65" w:rsidP="00766EE5">
            <w:pPr>
              <w:jc w:val="center"/>
              <w:rPr>
                <w:rFonts w:ascii="Avenir Next LT Pro" w:hAnsi="Avenir Next LT Pro" w:cs="Arial"/>
                <w:b/>
                <w:sz w:val="20"/>
                <w:szCs w:val="20"/>
              </w:rPr>
            </w:pPr>
            <w:r w:rsidRPr="00306EB3">
              <w:rPr>
                <w:rFonts w:ascii="Avenir Next LT Pro" w:hAnsi="Avenir Next LT Pro" w:cs="Arial"/>
                <w:b/>
                <w:sz w:val="20"/>
                <w:szCs w:val="20"/>
              </w:rPr>
              <w:t>Open very carefully</w:t>
            </w:r>
          </w:p>
        </w:tc>
        <w:tc>
          <w:tcPr>
            <w:tcW w:w="2136" w:type="dxa"/>
          </w:tcPr>
          <w:p w14:paraId="62C9B70F" w14:textId="77777777" w:rsidR="00634F65" w:rsidRPr="00F24B74" w:rsidRDefault="00634F65" w:rsidP="00766EE5">
            <w:pPr>
              <w:jc w:val="center"/>
              <w:rPr>
                <w:rFonts w:ascii="Avenir Next LT Pro" w:hAnsi="Avenir Next LT Pro" w:cs="Arial"/>
                <w:b/>
                <w:sz w:val="20"/>
                <w:szCs w:val="20"/>
              </w:rPr>
            </w:pPr>
            <w:r w:rsidRPr="00306EB3">
              <w:rPr>
                <w:rFonts w:ascii="Avenir Next LT Pro" w:hAnsi="Avenir Next LT Pro" w:cs="Arial"/>
                <w:b/>
                <w:sz w:val="20"/>
                <w:szCs w:val="20"/>
              </w:rPr>
              <w:t xml:space="preserve"> </w:t>
            </w:r>
            <w:r>
              <w:rPr>
                <w:noProof/>
              </w:rPr>
              <w:drawing>
                <wp:inline distT="0" distB="0" distL="0" distR="0" wp14:anchorId="1083D503" wp14:editId="2C8F9A73">
                  <wp:extent cx="853440" cy="760095"/>
                  <wp:effectExtent l="0" t="0" r="3810" b="190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853440" cy="760095"/>
                          </a:xfrm>
                          <a:prstGeom prst="rect">
                            <a:avLst/>
                          </a:prstGeom>
                        </pic:spPr>
                      </pic:pic>
                    </a:graphicData>
                  </a:graphic>
                </wp:inline>
              </w:drawing>
            </w:r>
            <w:r w:rsidRPr="00306EB3">
              <w:rPr>
                <w:rFonts w:ascii="Avenir Next LT Pro" w:hAnsi="Avenir Next LT Pro" w:cs="Arial"/>
                <w:b/>
                <w:sz w:val="20"/>
                <w:szCs w:val="20"/>
              </w:rPr>
              <w:t xml:space="preserve">Princess </w:t>
            </w:r>
            <w:proofErr w:type="spellStart"/>
            <w:r w:rsidRPr="00306EB3">
              <w:rPr>
                <w:rFonts w:ascii="Avenir Next LT Pro" w:hAnsi="Avenir Next LT Pro" w:cs="Arial"/>
                <w:b/>
                <w:sz w:val="20"/>
                <w:szCs w:val="20"/>
              </w:rPr>
              <w:t>Smartypants</w:t>
            </w:r>
            <w:proofErr w:type="spellEnd"/>
            <w:r w:rsidRPr="00306EB3">
              <w:rPr>
                <w:rFonts w:ascii="Avenir Next LT Pro" w:hAnsi="Avenir Next LT Pro" w:cs="Arial"/>
                <w:b/>
                <w:sz w:val="20"/>
                <w:szCs w:val="20"/>
              </w:rPr>
              <w:t xml:space="preserve"> Babette Cole</w:t>
            </w:r>
          </w:p>
        </w:tc>
        <w:tc>
          <w:tcPr>
            <w:tcW w:w="1808" w:type="dxa"/>
            <w:gridSpan w:val="2"/>
          </w:tcPr>
          <w:p w14:paraId="6F80A79E" w14:textId="77777777" w:rsidR="00634F65" w:rsidRDefault="00634F65" w:rsidP="00766EE5">
            <w:pPr>
              <w:jc w:val="center"/>
              <w:rPr>
                <w:rFonts w:ascii="Avenir Next LT Pro" w:hAnsi="Avenir Next LT Pro" w:cs="Arial"/>
                <w:b/>
                <w:sz w:val="20"/>
                <w:szCs w:val="20"/>
              </w:rPr>
            </w:pPr>
            <w:r>
              <w:rPr>
                <w:noProof/>
              </w:rPr>
              <w:drawing>
                <wp:inline distT="0" distB="0" distL="0" distR="0" wp14:anchorId="1C24F6C3" wp14:editId="511B472B">
                  <wp:extent cx="991402" cy="964112"/>
                  <wp:effectExtent l="0" t="0" r="0" b="762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007746" cy="980006"/>
                          </a:xfrm>
                          <a:prstGeom prst="rect">
                            <a:avLst/>
                          </a:prstGeom>
                        </pic:spPr>
                      </pic:pic>
                    </a:graphicData>
                  </a:graphic>
                </wp:inline>
              </w:drawing>
            </w:r>
          </w:p>
          <w:p w14:paraId="35AB4B31" w14:textId="77777777" w:rsidR="00634F65" w:rsidRPr="00132CAF" w:rsidRDefault="00634F65" w:rsidP="00766EE5">
            <w:pPr>
              <w:jc w:val="center"/>
              <w:rPr>
                <w:rFonts w:ascii="Avenir Next LT Pro" w:hAnsi="Avenir Next LT Pro" w:cs="Arial"/>
                <w:b/>
                <w:sz w:val="20"/>
                <w:szCs w:val="20"/>
              </w:rPr>
            </w:pPr>
            <w:r w:rsidRPr="00B121C7">
              <w:rPr>
                <w:rFonts w:ascii="Avenir Next LT Pro" w:hAnsi="Avenir Next LT Pro" w:cs="Arial"/>
                <w:b/>
                <w:sz w:val="16"/>
                <w:szCs w:val="20"/>
              </w:rPr>
              <w:t xml:space="preserve">The </w:t>
            </w:r>
            <w:proofErr w:type="gramStart"/>
            <w:r w:rsidRPr="00B121C7">
              <w:rPr>
                <w:rFonts w:ascii="Avenir Next LT Pro" w:hAnsi="Avenir Next LT Pro" w:cs="Arial"/>
                <w:b/>
                <w:sz w:val="16"/>
                <w:szCs w:val="20"/>
              </w:rPr>
              <w:t>bad tempered</w:t>
            </w:r>
            <w:proofErr w:type="gramEnd"/>
            <w:r w:rsidRPr="00B121C7">
              <w:rPr>
                <w:rFonts w:ascii="Avenir Next LT Pro" w:hAnsi="Avenir Next LT Pro" w:cs="Arial"/>
                <w:b/>
                <w:sz w:val="16"/>
                <w:szCs w:val="20"/>
              </w:rPr>
              <w:t xml:space="preserve"> ladybird Eric Carle</w:t>
            </w:r>
          </w:p>
        </w:tc>
        <w:tc>
          <w:tcPr>
            <w:tcW w:w="3450" w:type="dxa"/>
          </w:tcPr>
          <w:p w14:paraId="077054C5" w14:textId="77777777" w:rsidR="00634F65" w:rsidRDefault="00634F65" w:rsidP="00766EE5">
            <w:pPr>
              <w:jc w:val="center"/>
              <w:rPr>
                <w:rFonts w:ascii="Avenir Next LT Pro" w:hAnsi="Avenir Next LT Pro" w:cs="Arial"/>
                <w:b/>
                <w:sz w:val="20"/>
                <w:szCs w:val="20"/>
              </w:rPr>
            </w:pPr>
            <w:r>
              <w:rPr>
                <w:noProof/>
              </w:rPr>
              <w:drawing>
                <wp:inline distT="0" distB="0" distL="0" distR="0" wp14:anchorId="1E861C88" wp14:editId="1A015411">
                  <wp:extent cx="1160115" cy="951130"/>
                  <wp:effectExtent l="0" t="0" r="2540" b="190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1175696" cy="963904"/>
                          </a:xfrm>
                          <a:prstGeom prst="rect">
                            <a:avLst/>
                          </a:prstGeom>
                        </pic:spPr>
                      </pic:pic>
                    </a:graphicData>
                  </a:graphic>
                </wp:inline>
              </w:drawing>
            </w:r>
          </w:p>
          <w:p w14:paraId="7B70C55B" w14:textId="77777777" w:rsidR="00634F65" w:rsidRPr="00132CAF" w:rsidRDefault="00634F65" w:rsidP="00766EE5">
            <w:pPr>
              <w:jc w:val="center"/>
              <w:rPr>
                <w:rFonts w:ascii="Avenir Next LT Pro" w:hAnsi="Avenir Next LT Pro" w:cs="Arial"/>
                <w:b/>
                <w:sz w:val="20"/>
                <w:szCs w:val="20"/>
              </w:rPr>
            </w:pPr>
            <w:r w:rsidRPr="00306EB3">
              <w:rPr>
                <w:rFonts w:ascii="Avenir Next LT Pro" w:hAnsi="Avenir Next LT Pro" w:cs="Arial"/>
                <w:b/>
                <w:sz w:val="20"/>
                <w:szCs w:val="20"/>
              </w:rPr>
              <w:t>Five minutes peace Jill Murphy</w:t>
            </w:r>
          </w:p>
        </w:tc>
        <w:tc>
          <w:tcPr>
            <w:tcW w:w="3203" w:type="dxa"/>
            <w:gridSpan w:val="2"/>
          </w:tcPr>
          <w:p w14:paraId="30503250" w14:textId="77777777" w:rsidR="00634F65" w:rsidRDefault="00634F65" w:rsidP="00766EE5">
            <w:pPr>
              <w:jc w:val="center"/>
              <w:rPr>
                <w:rFonts w:ascii="Avenir Next LT Pro" w:hAnsi="Avenir Next LT Pro" w:cs="Arial"/>
                <w:b/>
                <w:sz w:val="20"/>
                <w:szCs w:val="20"/>
              </w:rPr>
            </w:pPr>
            <w:r>
              <w:rPr>
                <w:noProof/>
              </w:rPr>
              <w:drawing>
                <wp:inline distT="0" distB="0" distL="0" distR="0" wp14:anchorId="4002CEAB" wp14:editId="46BF3C54">
                  <wp:extent cx="1001027" cy="879752"/>
                  <wp:effectExtent l="0" t="0" r="889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009173" cy="886911"/>
                          </a:xfrm>
                          <a:prstGeom prst="rect">
                            <a:avLst/>
                          </a:prstGeom>
                        </pic:spPr>
                      </pic:pic>
                    </a:graphicData>
                  </a:graphic>
                </wp:inline>
              </w:drawing>
            </w:r>
          </w:p>
          <w:p w14:paraId="0FA70374" w14:textId="77777777" w:rsidR="00634F65" w:rsidRDefault="00634F65" w:rsidP="00766EE5">
            <w:pPr>
              <w:jc w:val="center"/>
              <w:rPr>
                <w:rFonts w:ascii="Avenir Next LT Pro" w:hAnsi="Avenir Next LT Pro" w:cs="Arial"/>
                <w:b/>
                <w:sz w:val="20"/>
                <w:szCs w:val="20"/>
              </w:rPr>
            </w:pPr>
            <w:r w:rsidRPr="00306EB3">
              <w:rPr>
                <w:rFonts w:ascii="Avenir Next LT Pro" w:hAnsi="Avenir Next LT Pro" w:cs="Arial"/>
                <w:b/>
                <w:sz w:val="20"/>
                <w:szCs w:val="20"/>
              </w:rPr>
              <w:t>The way back home Oliver Je</w:t>
            </w:r>
            <w:r>
              <w:rPr>
                <w:rFonts w:ascii="Avenir Next LT Pro" w:hAnsi="Avenir Next LT Pro" w:cs="Arial"/>
                <w:b/>
                <w:sz w:val="20"/>
                <w:szCs w:val="20"/>
              </w:rPr>
              <w:t>f</w:t>
            </w:r>
            <w:r w:rsidRPr="00306EB3">
              <w:rPr>
                <w:rFonts w:ascii="Avenir Next LT Pro" w:hAnsi="Avenir Next LT Pro" w:cs="Arial"/>
                <w:b/>
                <w:sz w:val="20"/>
                <w:szCs w:val="20"/>
              </w:rPr>
              <w:t>fers</w:t>
            </w:r>
          </w:p>
          <w:p w14:paraId="153C2B32" w14:textId="77777777" w:rsidR="00634F65" w:rsidRPr="00132CAF" w:rsidRDefault="00634F65" w:rsidP="00766EE5">
            <w:pPr>
              <w:jc w:val="center"/>
              <w:rPr>
                <w:rFonts w:ascii="Avenir Next LT Pro" w:hAnsi="Avenir Next LT Pro" w:cs="Arial"/>
                <w:b/>
                <w:sz w:val="20"/>
                <w:szCs w:val="20"/>
              </w:rPr>
            </w:pPr>
            <w:r>
              <w:rPr>
                <w:rFonts w:ascii="Avenir Next LT Pro" w:hAnsi="Avenir Next LT Pro" w:cs="Arial"/>
                <w:b/>
                <w:sz w:val="20"/>
                <w:szCs w:val="20"/>
              </w:rPr>
              <w:t>PLAY RECOUNT NEXT YEAR</w:t>
            </w:r>
          </w:p>
        </w:tc>
      </w:tr>
      <w:tr w:rsidR="00634F65" w:rsidRPr="00D32B6E" w14:paraId="2CF7C0CB" w14:textId="77777777" w:rsidTr="00766EE5">
        <w:trPr>
          <w:gridAfter w:val="1"/>
          <w:wAfter w:w="83" w:type="dxa"/>
          <w:trHeight w:val="537"/>
        </w:trPr>
        <w:tc>
          <w:tcPr>
            <w:tcW w:w="1595" w:type="dxa"/>
          </w:tcPr>
          <w:p w14:paraId="1FAC5F02"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3327" w:type="dxa"/>
          </w:tcPr>
          <w:p w14:paraId="32C596D6" w14:textId="77777777" w:rsidR="00634F65" w:rsidRPr="000F4C9C" w:rsidRDefault="00634F65" w:rsidP="00766EE5">
            <w:pPr>
              <w:rPr>
                <w:rFonts w:ascii="Avenir Next LT Pro" w:hAnsi="Avenir Next LT Pro" w:cs="Arial"/>
                <w:sz w:val="20"/>
                <w:szCs w:val="20"/>
              </w:rPr>
            </w:pPr>
            <w:r w:rsidRPr="000F4C9C">
              <w:rPr>
                <w:rFonts w:ascii="Avenir Next LT Pro" w:hAnsi="Avenir Next LT Pro" w:cs="Arial"/>
                <w:sz w:val="20"/>
                <w:szCs w:val="20"/>
              </w:rPr>
              <w:t xml:space="preserve">Writing to entertain – fiction  </w:t>
            </w:r>
          </w:p>
        </w:tc>
        <w:tc>
          <w:tcPr>
            <w:tcW w:w="2136" w:type="dxa"/>
          </w:tcPr>
          <w:p w14:paraId="613851AD" w14:textId="77777777" w:rsidR="00634F65" w:rsidRPr="000F4C9C" w:rsidRDefault="00634F65" w:rsidP="00766EE5">
            <w:pPr>
              <w:rPr>
                <w:rFonts w:ascii="Avenir Next LT Pro" w:hAnsi="Avenir Next LT Pro" w:cs="Arial"/>
                <w:sz w:val="20"/>
                <w:szCs w:val="20"/>
              </w:rPr>
            </w:pPr>
            <w:r w:rsidRPr="000F4C9C">
              <w:rPr>
                <w:rFonts w:ascii="Avenir Next LT Pro" w:hAnsi="Avenir Next LT Pro" w:cs="Arial"/>
                <w:sz w:val="20"/>
                <w:szCs w:val="20"/>
              </w:rPr>
              <w:t xml:space="preserve">Writing to entertain – adventure </w:t>
            </w:r>
          </w:p>
        </w:tc>
        <w:tc>
          <w:tcPr>
            <w:tcW w:w="1808" w:type="dxa"/>
            <w:gridSpan w:val="2"/>
          </w:tcPr>
          <w:p w14:paraId="48A2540E" w14:textId="77777777" w:rsidR="00634F65" w:rsidRPr="000F4C9C" w:rsidRDefault="00634F65" w:rsidP="00766EE5">
            <w:pPr>
              <w:rPr>
                <w:rFonts w:ascii="Avenir Next LT Pro" w:hAnsi="Avenir Next LT Pro" w:cs="Arial"/>
                <w:sz w:val="20"/>
                <w:szCs w:val="20"/>
              </w:rPr>
            </w:pPr>
            <w:r w:rsidRPr="000F4C9C">
              <w:rPr>
                <w:rFonts w:ascii="Avenir Next LT Pro" w:hAnsi="Avenir Next LT Pro" w:cs="Arial"/>
                <w:sz w:val="20"/>
                <w:szCs w:val="20"/>
              </w:rPr>
              <w:t>Writing to entertain - fiction</w:t>
            </w:r>
          </w:p>
        </w:tc>
        <w:tc>
          <w:tcPr>
            <w:tcW w:w="3450" w:type="dxa"/>
          </w:tcPr>
          <w:p w14:paraId="167F80BE" w14:textId="77777777" w:rsidR="00634F65" w:rsidRPr="000F4C9C" w:rsidRDefault="00634F65" w:rsidP="00766EE5">
            <w:pPr>
              <w:rPr>
                <w:rFonts w:ascii="Avenir Next LT Pro" w:hAnsi="Avenir Next LT Pro" w:cs="Arial"/>
                <w:sz w:val="20"/>
                <w:szCs w:val="20"/>
              </w:rPr>
            </w:pPr>
            <w:r w:rsidRPr="000F4C9C">
              <w:rPr>
                <w:rFonts w:ascii="Avenir Next LT Pro" w:hAnsi="Avenir Next LT Pro" w:cs="Arial"/>
                <w:sz w:val="20"/>
                <w:szCs w:val="20"/>
              </w:rPr>
              <w:t xml:space="preserve">Writing to entertain – </w:t>
            </w:r>
            <w:proofErr w:type="spellStart"/>
            <w:r w:rsidRPr="000F4C9C">
              <w:rPr>
                <w:rFonts w:ascii="Avenir Next LT Pro" w:hAnsi="Avenir Next LT Pro" w:cs="Arial"/>
                <w:sz w:val="20"/>
                <w:szCs w:val="20"/>
              </w:rPr>
              <w:t>ficton</w:t>
            </w:r>
            <w:proofErr w:type="spellEnd"/>
            <w:r w:rsidRPr="000F4C9C">
              <w:rPr>
                <w:rFonts w:ascii="Avenir Next LT Pro" w:hAnsi="Avenir Next LT Pro" w:cs="Arial"/>
                <w:sz w:val="20"/>
                <w:szCs w:val="20"/>
              </w:rPr>
              <w:t xml:space="preserve"> </w:t>
            </w:r>
          </w:p>
          <w:p w14:paraId="347AC2D4" w14:textId="77777777" w:rsidR="00634F65" w:rsidRPr="000F4C9C" w:rsidRDefault="00634F65" w:rsidP="00766EE5">
            <w:pPr>
              <w:rPr>
                <w:rFonts w:ascii="Avenir Next LT Pro" w:hAnsi="Avenir Next LT Pro" w:cs="Arial"/>
                <w:sz w:val="20"/>
                <w:szCs w:val="20"/>
              </w:rPr>
            </w:pPr>
          </w:p>
        </w:tc>
        <w:tc>
          <w:tcPr>
            <w:tcW w:w="3203" w:type="dxa"/>
            <w:gridSpan w:val="2"/>
          </w:tcPr>
          <w:p w14:paraId="649115A1" w14:textId="77777777" w:rsidR="00634F65" w:rsidRPr="000F4C9C" w:rsidRDefault="00634F65" w:rsidP="00766EE5">
            <w:pPr>
              <w:rPr>
                <w:rFonts w:ascii="Avenir Next LT Pro" w:hAnsi="Avenir Next LT Pro" w:cs="Arial"/>
                <w:sz w:val="20"/>
                <w:szCs w:val="20"/>
              </w:rPr>
            </w:pPr>
            <w:r w:rsidRPr="000F4C9C">
              <w:rPr>
                <w:rFonts w:ascii="Avenir Next LT Pro" w:hAnsi="Avenir Next LT Pro" w:cs="Arial"/>
                <w:sz w:val="20"/>
                <w:szCs w:val="20"/>
              </w:rPr>
              <w:t xml:space="preserve">Writing to entertain – </w:t>
            </w:r>
            <w:r>
              <w:rPr>
                <w:rFonts w:ascii="Avenir Next LT Pro" w:hAnsi="Avenir Next LT Pro" w:cs="Arial"/>
                <w:sz w:val="20"/>
                <w:szCs w:val="20"/>
              </w:rPr>
              <w:t xml:space="preserve">action </w:t>
            </w:r>
            <w:r w:rsidRPr="000F4C9C">
              <w:rPr>
                <w:rFonts w:ascii="Avenir Next LT Pro" w:hAnsi="Avenir Next LT Pro" w:cs="Arial"/>
                <w:sz w:val="20"/>
                <w:szCs w:val="20"/>
              </w:rPr>
              <w:t xml:space="preserve">fiction </w:t>
            </w:r>
          </w:p>
        </w:tc>
      </w:tr>
      <w:tr w:rsidR="00634F65" w:rsidRPr="00D32B6E" w14:paraId="11842024" w14:textId="77777777" w:rsidTr="00766EE5">
        <w:trPr>
          <w:gridAfter w:val="1"/>
          <w:wAfter w:w="83" w:type="dxa"/>
          <w:trHeight w:val="537"/>
        </w:trPr>
        <w:tc>
          <w:tcPr>
            <w:tcW w:w="1595" w:type="dxa"/>
          </w:tcPr>
          <w:p w14:paraId="37ABF686"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Writing objectives </w:t>
            </w:r>
          </w:p>
        </w:tc>
        <w:tc>
          <w:tcPr>
            <w:tcW w:w="3327" w:type="dxa"/>
          </w:tcPr>
          <w:p w14:paraId="5B1D5728" w14:textId="77777777" w:rsidR="00634F65" w:rsidRDefault="00634F65" w:rsidP="00766EE5">
            <w:pPr>
              <w:rPr>
                <w:rFonts w:ascii="Avenir Next LT Pro" w:hAnsi="Avenir Next LT Pro" w:cs="Arial"/>
                <w:sz w:val="18"/>
                <w:szCs w:val="20"/>
              </w:rPr>
            </w:pPr>
            <w:r>
              <w:rPr>
                <w:rFonts w:ascii="Avenir Next LT Pro" w:hAnsi="Avenir Next LT Pro" w:cs="Arial"/>
                <w:b/>
                <w:sz w:val="20"/>
                <w:szCs w:val="20"/>
              </w:rPr>
              <w:t xml:space="preserve"> </w:t>
            </w:r>
            <w:r>
              <w:rPr>
                <w:rFonts w:ascii="Avenir Next LT Pro" w:hAnsi="Avenir Next LT Pro" w:cs="Arial"/>
                <w:sz w:val="18"/>
                <w:szCs w:val="20"/>
              </w:rPr>
              <w:t xml:space="preserve">What do you think will happen next to the character? </w:t>
            </w:r>
          </w:p>
          <w:p w14:paraId="0FA589A1" w14:textId="77777777" w:rsidR="00634F65" w:rsidRDefault="00634F65" w:rsidP="00766EE5">
            <w:pPr>
              <w:rPr>
                <w:rFonts w:ascii="Avenir Next LT Pro" w:hAnsi="Avenir Next LT Pro" w:cs="Arial"/>
                <w:sz w:val="18"/>
                <w:szCs w:val="20"/>
              </w:rPr>
            </w:pPr>
          </w:p>
          <w:p w14:paraId="5C9D8EC6"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Which word will join your sentences? </w:t>
            </w:r>
          </w:p>
          <w:p w14:paraId="237B1EFE" w14:textId="77777777" w:rsidR="00634F65" w:rsidRDefault="00634F65" w:rsidP="00766EE5">
            <w:pPr>
              <w:rPr>
                <w:rFonts w:ascii="Avenir Next LT Pro" w:hAnsi="Avenir Next LT Pro" w:cs="Arial"/>
                <w:sz w:val="18"/>
                <w:szCs w:val="20"/>
              </w:rPr>
            </w:pPr>
          </w:p>
          <w:p w14:paraId="4560C0AD"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use ‘and’ to join words and phrases </w:t>
            </w:r>
          </w:p>
          <w:p w14:paraId="2BCC94DA" w14:textId="77777777" w:rsidR="00634F65" w:rsidRDefault="00634F65" w:rsidP="00766EE5">
            <w:pPr>
              <w:rPr>
                <w:rFonts w:ascii="Avenir Next LT Pro" w:hAnsi="Avenir Next LT Pro" w:cs="Arial"/>
                <w:sz w:val="18"/>
                <w:szCs w:val="20"/>
              </w:rPr>
            </w:pPr>
          </w:p>
          <w:p w14:paraId="6277272A" w14:textId="77777777" w:rsidR="00634F65" w:rsidRDefault="00634F65" w:rsidP="00766EE5">
            <w:pPr>
              <w:rPr>
                <w:rFonts w:ascii="Avenir Next LT Pro" w:hAnsi="Avenir Next LT Pro"/>
                <w:sz w:val="20"/>
              </w:rPr>
            </w:pPr>
            <w:r w:rsidRPr="001166F6">
              <w:rPr>
                <w:rFonts w:ascii="Avenir Next LT Pro" w:hAnsi="Avenir Next LT Pro"/>
                <w:sz w:val="20"/>
              </w:rPr>
              <w:t xml:space="preserve">What did you invent this week for Professor </w:t>
            </w:r>
            <w:proofErr w:type="spellStart"/>
            <w:r w:rsidRPr="001166F6">
              <w:rPr>
                <w:rFonts w:ascii="Avenir Next LT Pro" w:hAnsi="Avenir Next LT Pro"/>
                <w:sz w:val="20"/>
              </w:rPr>
              <w:t>Klunk</w:t>
            </w:r>
            <w:proofErr w:type="spellEnd"/>
            <w:r w:rsidRPr="001166F6">
              <w:rPr>
                <w:rFonts w:ascii="Avenir Next LT Pro" w:hAnsi="Avenir Next LT Pro"/>
                <w:sz w:val="20"/>
              </w:rPr>
              <w:t>?</w:t>
            </w:r>
          </w:p>
          <w:p w14:paraId="10266A66" w14:textId="77777777" w:rsidR="00634F65" w:rsidRDefault="00634F65" w:rsidP="00766EE5">
            <w:pPr>
              <w:rPr>
                <w:rFonts w:ascii="Avenir Next LT Pro" w:hAnsi="Avenir Next LT Pro"/>
                <w:sz w:val="20"/>
              </w:rPr>
            </w:pPr>
          </w:p>
          <w:p w14:paraId="2CCC935D" w14:textId="77777777" w:rsidR="00634F65" w:rsidRPr="001166F6" w:rsidRDefault="00634F65" w:rsidP="00766EE5">
            <w:pPr>
              <w:rPr>
                <w:rFonts w:ascii="Avenir Next LT Pro" w:hAnsi="Avenir Next LT Pro"/>
                <w:sz w:val="20"/>
              </w:rPr>
            </w:pPr>
            <w:r>
              <w:rPr>
                <w:rFonts w:ascii="Avenir Next LT Pro" w:hAnsi="Avenir Next LT Pro" w:cs="Arial"/>
                <w:sz w:val="18"/>
                <w:szCs w:val="20"/>
              </w:rPr>
              <w:t>To use ‘because’ in the sentence</w:t>
            </w:r>
          </w:p>
          <w:p w14:paraId="3F3E1520" w14:textId="77777777" w:rsidR="00634F65" w:rsidRDefault="00634F65" w:rsidP="00766EE5">
            <w:pPr>
              <w:rPr>
                <w:rFonts w:ascii="Avenir Next LT Pro" w:hAnsi="Avenir Next LT Pro" w:cs="Arial"/>
                <w:sz w:val="18"/>
                <w:szCs w:val="20"/>
              </w:rPr>
            </w:pPr>
          </w:p>
          <w:p w14:paraId="4BBD4B42" w14:textId="77777777" w:rsidR="00634F65" w:rsidRPr="00D32B6E" w:rsidRDefault="00634F65" w:rsidP="00766EE5">
            <w:pPr>
              <w:rPr>
                <w:rFonts w:ascii="Avenir Next LT Pro" w:hAnsi="Avenir Next LT Pro" w:cs="Arial"/>
                <w:b/>
                <w:sz w:val="20"/>
                <w:szCs w:val="20"/>
              </w:rPr>
            </w:pPr>
          </w:p>
        </w:tc>
        <w:tc>
          <w:tcPr>
            <w:tcW w:w="2136" w:type="dxa"/>
          </w:tcPr>
          <w:p w14:paraId="37FD0CA0" w14:textId="77777777" w:rsidR="00634F65" w:rsidRDefault="00634F65" w:rsidP="00766EE5">
            <w:pPr>
              <w:rPr>
                <w:rFonts w:ascii="Avenir Next LT Pro" w:hAnsi="Avenir Next LT Pro" w:cs="Arial"/>
                <w:sz w:val="18"/>
                <w:szCs w:val="20"/>
              </w:rPr>
            </w:pPr>
            <w:r w:rsidRPr="00B40934">
              <w:rPr>
                <w:rFonts w:ascii="Avenir Next LT Pro" w:hAnsi="Avenir Next LT Pro" w:cs="Arial"/>
                <w:b/>
                <w:sz w:val="18"/>
                <w:szCs w:val="20"/>
              </w:rPr>
              <w:t xml:space="preserve"> </w:t>
            </w:r>
            <w:r>
              <w:rPr>
                <w:rFonts w:ascii="Avenir Next LT Pro" w:hAnsi="Avenir Next LT Pro" w:cs="Arial"/>
                <w:sz w:val="18"/>
                <w:szCs w:val="20"/>
              </w:rPr>
              <w:t xml:space="preserve">To </w:t>
            </w:r>
            <w:proofErr w:type="spellStart"/>
            <w:r>
              <w:rPr>
                <w:rFonts w:ascii="Avenir Next LT Pro" w:hAnsi="Avenir Next LT Pro" w:cs="Arial"/>
                <w:sz w:val="18"/>
                <w:szCs w:val="20"/>
              </w:rPr>
              <w:t>chose</w:t>
            </w:r>
            <w:proofErr w:type="spellEnd"/>
            <w:r>
              <w:rPr>
                <w:rFonts w:ascii="Avenir Next LT Pro" w:hAnsi="Avenir Next LT Pro" w:cs="Arial"/>
                <w:sz w:val="18"/>
                <w:szCs w:val="20"/>
              </w:rPr>
              <w:t xml:space="preserve"> adjectives to describe the character </w:t>
            </w:r>
          </w:p>
          <w:p w14:paraId="01DA3450" w14:textId="77777777" w:rsidR="00634F65" w:rsidRDefault="00634F65" w:rsidP="00766EE5">
            <w:pPr>
              <w:rPr>
                <w:rFonts w:ascii="Avenir Next LT Pro" w:hAnsi="Avenir Next LT Pro" w:cs="Arial"/>
                <w:sz w:val="18"/>
                <w:szCs w:val="20"/>
              </w:rPr>
            </w:pPr>
          </w:p>
          <w:p w14:paraId="2B15A0E7"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Where does the Princess live? </w:t>
            </w:r>
          </w:p>
          <w:p w14:paraId="77CA8E77" w14:textId="77777777" w:rsidR="00634F65" w:rsidRDefault="00634F65" w:rsidP="00766EE5">
            <w:pPr>
              <w:rPr>
                <w:rFonts w:ascii="Avenir Next LT Pro" w:hAnsi="Avenir Next LT Pro" w:cs="Arial"/>
                <w:sz w:val="18"/>
                <w:szCs w:val="20"/>
              </w:rPr>
            </w:pPr>
          </w:p>
          <w:p w14:paraId="30C86630"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What do we put at the end of a sentence? </w:t>
            </w:r>
          </w:p>
          <w:p w14:paraId="13051C20" w14:textId="77777777" w:rsidR="00634F65" w:rsidRDefault="00634F65" w:rsidP="00766EE5">
            <w:pPr>
              <w:rPr>
                <w:rFonts w:ascii="Avenir Next LT Pro" w:hAnsi="Avenir Next LT Pro" w:cs="Arial"/>
                <w:sz w:val="18"/>
                <w:szCs w:val="20"/>
              </w:rPr>
            </w:pPr>
          </w:p>
          <w:p w14:paraId="4614C58D"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How can you use ‘but’ in your sentence? </w:t>
            </w:r>
          </w:p>
          <w:p w14:paraId="25EB8878" w14:textId="77777777" w:rsidR="00634F65" w:rsidRDefault="00634F65" w:rsidP="00766EE5">
            <w:pPr>
              <w:rPr>
                <w:rFonts w:ascii="Avenir Next LT Pro" w:hAnsi="Avenir Next LT Pro" w:cs="Arial"/>
                <w:sz w:val="18"/>
                <w:szCs w:val="20"/>
              </w:rPr>
            </w:pPr>
          </w:p>
          <w:p w14:paraId="57DF19B1" w14:textId="77777777" w:rsidR="00634F65" w:rsidRDefault="00634F65" w:rsidP="00766EE5">
            <w:pPr>
              <w:rPr>
                <w:rFonts w:ascii="Avenir Next LT Pro" w:hAnsi="Avenir Next LT Pro" w:cs="Arial"/>
                <w:sz w:val="18"/>
                <w:szCs w:val="20"/>
              </w:rPr>
            </w:pPr>
            <w:r w:rsidRPr="00B40934">
              <w:rPr>
                <w:rFonts w:ascii="Avenir Next LT Pro" w:hAnsi="Avenir Next LT Pro" w:cs="Arial"/>
                <w:b/>
                <w:sz w:val="18"/>
                <w:szCs w:val="20"/>
              </w:rPr>
              <w:t>(4 lessons due to World Book Day</w:t>
            </w:r>
            <w:r>
              <w:rPr>
                <w:rFonts w:ascii="Avenir Next LT Pro" w:hAnsi="Avenir Next LT Pro" w:cs="Arial"/>
                <w:b/>
                <w:sz w:val="18"/>
                <w:szCs w:val="20"/>
              </w:rPr>
              <w:t>)</w:t>
            </w:r>
          </w:p>
          <w:p w14:paraId="24E97AB0" w14:textId="77777777" w:rsidR="00634F65" w:rsidRPr="00B40934" w:rsidRDefault="00634F65" w:rsidP="00766EE5">
            <w:pPr>
              <w:rPr>
                <w:rFonts w:ascii="Avenir Next LT Pro" w:hAnsi="Avenir Next LT Pro" w:cs="Arial"/>
                <w:b/>
                <w:sz w:val="18"/>
                <w:szCs w:val="20"/>
              </w:rPr>
            </w:pPr>
          </w:p>
        </w:tc>
        <w:tc>
          <w:tcPr>
            <w:tcW w:w="1808" w:type="dxa"/>
            <w:gridSpan w:val="2"/>
          </w:tcPr>
          <w:p w14:paraId="2C146E2E" w14:textId="77777777" w:rsidR="00634F65" w:rsidRPr="00B40934" w:rsidRDefault="00634F65" w:rsidP="00766EE5">
            <w:pPr>
              <w:rPr>
                <w:rFonts w:ascii="Avenir Next LT Pro" w:hAnsi="Avenir Next LT Pro" w:cs="Arial"/>
                <w:sz w:val="20"/>
                <w:szCs w:val="20"/>
              </w:rPr>
            </w:pPr>
            <w:r>
              <w:rPr>
                <w:rFonts w:ascii="Avenir Next LT Pro" w:hAnsi="Avenir Next LT Pro" w:cs="Arial"/>
                <w:sz w:val="18"/>
                <w:szCs w:val="20"/>
              </w:rPr>
              <w:t xml:space="preserve"> </w:t>
            </w:r>
            <w:r w:rsidRPr="00B40934">
              <w:rPr>
                <w:rFonts w:ascii="Avenir Next LT Pro" w:hAnsi="Avenir Next LT Pro" w:cs="Arial"/>
                <w:sz w:val="20"/>
                <w:szCs w:val="20"/>
              </w:rPr>
              <w:t xml:space="preserve">Who is the main character? </w:t>
            </w:r>
          </w:p>
          <w:p w14:paraId="26D3B60D" w14:textId="77777777" w:rsidR="00634F65" w:rsidRDefault="00634F65" w:rsidP="00766EE5">
            <w:pPr>
              <w:rPr>
                <w:rFonts w:ascii="Avenir Next LT Pro" w:hAnsi="Avenir Next LT Pro" w:cs="Arial"/>
                <w:sz w:val="18"/>
                <w:szCs w:val="20"/>
              </w:rPr>
            </w:pPr>
          </w:p>
          <w:p w14:paraId="22FBD44F"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Where is the story happening? </w:t>
            </w:r>
          </w:p>
          <w:p w14:paraId="320CAE65" w14:textId="77777777" w:rsidR="00634F65" w:rsidRDefault="00634F65" w:rsidP="00766EE5">
            <w:pPr>
              <w:rPr>
                <w:rFonts w:ascii="Avenir Next LT Pro" w:hAnsi="Avenir Next LT Pro" w:cs="Arial"/>
                <w:sz w:val="18"/>
                <w:szCs w:val="20"/>
              </w:rPr>
            </w:pPr>
          </w:p>
          <w:p w14:paraId="2B8B2E69"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How will you start your sentence? (oral composition) </w:t>
            </w:r>
          </w:p>
          <w:p w14:paraId="15804432" w14:textId="77777777" w:rsidR="00634F65" w:rsidRDefault="00634F65" w:rsidP="00766EE5">
            <w:pPr>
              <w:rPr>
                <w:rFonts w:ascii="Avenir Next LT Pro" w:hAnsi="Avenir Next LT Pro" w:cs="Arial"/>
                <w:sz w:val="18"/>
                <w:szCs w:val="20"/>
              </w:rPr>
            </w:pPr>
          </w:p>
          <w:p w14:paraId="74C4E1AA"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How do you write capital letters? </w:t>
            </w:r>
          </w:p>
          <w:p w14:paraId="40123D1B" w14:textId="77777777" w:rsidR="00634F65" w:rsidRDefault="00634F65" w:rsidP="00766EE5">
            <w:pPr>
              <w:rPr>
                <w:rFonts w:ascii="Avenir Next LT Pro" w:hAnsi="Avenir Next LT Pro" w:cs="Arial"/>
                <w:sz w:val="18"/>
                <w:szCs w:val="20"/>
              </w:rPr>
            </w:pPr>
          </w:p>
          <w:p w14:paraId="16BF0283" w14:textId="77777777" w:rsidR="00634F65" w:rsidRPr="00B40934" w:rsidRDefault="00634F65" w:rsidP="00766EE5">
            <w:pPr>
              <w:rPr>
                <w:rFonts w:ascii="Avenir Next LT Pro" w:hAnsi="Avenir Next LT Pro" w:cs="Arial"/>
                <w:sz w:val="18"/>
                <w:szCs w:val="20"/>
              </w:rPr>
            </w:pPr>
            <w:r>
              <w:rPr>
                <w:rFonts w:ascii="Avenir Next LT Pro" w:hAnsi="Avenir Next LT Pro" w:cs="Arial"/>
                <w:sz w:val="18"/>
                <w:szCs w:val="20"/>
              </w:rPr>
              <w:t xml:space="preserve">How could you improve your writing? (re-read to make sense) </w:t>
            </w:r>
          </w:p>
        </w:tc>
        <w:tc>
          <w:tcPr>
            <w:tcW w:w="3450" w:type="dxa"/>
          </w:tcPr>
          <w:p w14:paraId="38D01CEE"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describe the main character using because </w:t>
            </w:r>
          </w:p>
          <w:p w14:paraId="22F298ED" w14:textId="77777777" w:rsidR="00634F65" w:rsidRDefault="00634F65" w:rsidP="00766EE5">
            <w:pPr>
              <w:rPr>
                <w:rFonts w:ascii="Avenir Next LT Pro" w:hAnsi="Avenir Next LT Pro" w:cs="Arial"/>
                <w:sz w:val="18"/>
                <w:szCs w:val="20"/>
              </w:rPr>
            </w:pPr>
          </w:p>
          <w:p w14:paraId="4FE173FE"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To use and to join descriptive phrases</w:t>
            </w:r>
          </w:p>
          <w:p w14:paraId="172BC472" w14:textId="77777777" w:rsidR="00634F65" w:rsidRDefault="00634F65" w:rsidP="00766EE5">
            <w:pPr>
              <w:rPr>
                <w:rFonts w:ascii="Avenir Next LT Pro" w:hAnsi="Avenir Next LT Pro" w:cs="Arial"/>
                <w:sz w:val="18"/>
                <w:szCs w:val="20"/>
              </w:rPr>
            </w:pPr>
          </w:p>
          <w:p w14:paraId="051C15D8"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use newly learnt vocabulary in their writing </w:t>
            </w:r>
          </w:p>
          <w:p w14:paraId="217EBD70" w14:textId="77777777" w:rsidR="00634F65" w:rsidRDefault="00634F65" w:rsidP="00766EE5">
            <w:pPr>
              <w:rPr>
                <w:rFonts w:ascii="Avenir Next LT Pro" w:hAnsi="Avenir Next LT Pro" w:cs="Arial"/>
                <w:sz w:val="18"/>
                <w:szCs w:val="20"/>
              </w:rPr>
            </w:pPr>
          </w:p>
          <w:p w14:paraId="16362D7C"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join two phrases using ‘so’ </w:t>
            </w:r>
          </w:p>
          <w:p w14:paraId="377B9F93" w14:textId="77777777" w:rsidR="00634F65" w:rsidRDefault="00634F65" w:rsidP="00766EE5">
            <w:pPr>
              <w:rPr>
                <w:rFonts w:ascii="Avenir Next LT Pro" w:hAnsi="Avenir Next LT Pro" w:cs="Arial"/>
                <w:sz w:val="18"/>
                <w:szCs w:val="20"/>
              </w:rPr>
            </w:pPr>
          </w:p>
          <w:p w14:paraId="1CA5A6B7"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predict what they think will happen next </w:t>
            </w:r>
          </w:p>
          <w:p w14:paraId="19F98BEE" w14:textId="77777777" w:rsidR="00634F65" w:rsidRPr="00D32B6E" w:rsidRDefault="00634F65" w:rsidP="00766EE5">
            <w:pPr>
              <w:rPr>
                <w:rFonts w:ascii="Avenir Next LT Pro" w:hAnsi="Avenir Next LT Pro" w:cs="Arial"/>
                <w:b/>
                <w:sz w:val="20"/>
                <w:szCs w:val="20"/>
              </w:rPr>
            </w:pPr>
          </w:p>
        </w:tc>
        <w:tc>
          <w:tcPr>
            <w:tcW w:w="3203" w:type="dxa"/>
            <w:gridSpan w:val="2"/>
          </w:tcPr>
          <w:p w14:paraId="1579EDF3"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create a word bank to describe the character </w:t>
            </w:r>
          </w:p>
          <w:p w14:paraId="01AA3782" w14:textId="77777777" w:rsidR="00634F65" w:rsidRDefault="00634F65" w:rsidP="00766EE5">
            <w:pPr>
              <w:rPr>
                <w:rFonts w:ascii="Avenir Next LT Pro" w:hAnsi="Avenir Next LT Pro" w:cs="Arial"/>
                <w:sz w:val="18"/>
                <w:szCs w:val="20"/>
              </w:rPr>
            </w:pPr>
          </w:p>
          <w:p w14:paraId="7A201A7D"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use newly learnt vocabulary in their writing </w:t>
            </w:r>
          </w:p>
          <w:p w14:paraId="3CA52A51" w14:textId="77777777" w:rsidR="00634F65" w:rsidRDefault="00634F65" w:rsidP="00766EE5">
            <w:pPr>
              <w:rPr>
                <w:rFonts w:ascii="Avenir Next LT Pro" w:hAnsi="Avenir Next LT Pro" w:cs="Arial"/>
                <w:sz w:val="18"/>
                <w:szCs w:val="20"/>
              </w:rPr>
            </w:pPr>
          </w:p>
          <w:p w14:paraId="27554303"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plan a new character for the story  </w:t>
            </w:r>
          </w:p>
          <w:p w14:paraId="0CF89EEA" w14:textId="77777777" w:rsidR="00634F65" w:rsidRDefault="00634F65" w:rsidP="00766EE5">
            <w:pPr>
              <w:rPr>
                <w:rFonts w:ascii="Avenir Next LT Pro" w:hAnsi="Avenir Next LT Pro" w:cs="Arial"/>
                <w:sz w:val="18"/>
                <w:szCs w:val="20"/>
              </w:rPr>
            </w:pPr>
          </w:p>
          <w:p w14:paraId="38F51BCC"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join two sentences using so  </w:t>
            </w:r>
          </w:p>
          <w:p w14:paraId="2E384211" w14:textId="77777777" w:rsidR="00634F65" w:rsidRDefault="00634F65" w:rsidP="00766EE5">
            <w:pPr>
              <w:rPr>
                <w:rFonts w:ascii="Avenir Next LT Pro" w:hAnsi="Avenir Next LT Pro" w:cs="Arial"/>
                <w:sz w:val="18"/>
                <w:szCs w:val="20"/>
              </w:rPr>
            </w:pPr>
          </w:p>
          <w:p w14:paraId="3F4B61AA"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spell common exception words correctly </w:t>
            </w:r>
          </w:p>
          <w:p w14:paraId="49EE8848" w14:textId="77777777" w:rsidR="00634F65" w:rsidRPr="00D32B6E" w:rsidRDefault="00634F65" w:rsidP="00766EE5">
            <w:pPr>
              <w:rPr>
                <w:rFonts w:ascii="Avenir Next LT Pro" w:hAnsi="Avenir Next LT Pro" w:cs="Arial"/>
                <w:sz w:val="16"/>
                <w:szCs w:val="24"/>
              </w:rPr>
            </w:pPr>
          </w:p>
          <w:p w14:paraId="5EEEFD9C" w14:textId="77777777" w:rsidR="00634F65" w:rsidRPr="00D32B6E" w:rsidRDefault="00634F65" w:rsidP="00766EE5">
            <w:pPr>
              <w:rPr>
                <w:rFonts w:ascii="Avenir Next LT Pro" w:hAnsi="Avenir Next LT Pro" w:cs="Arial"/>
                <w:sz w:val="16"/>
                <w:szCs w:val="24"/>
              </w:rPr>
            </w:pPr>
          </w:p>
        </w:tc>
      </w:tr>
      <w:tr w:rsidR="00634F65" w:rsidRPr="00D32B6E" w14:paraId="1B7B1E9D" w14:textId="77777777" w:rsidTr="00766EE5">
        <w:trPr>
          <w:trHeight w:val="537"/>
        </w:trPr>
        <w:tc>
          <w:tcPr>
            <w:tcW w:w="1595" w:type="dxa"/>
          </w:tcPr>
          <w:p w14:paraId="14D1D016"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Reading objectives </w:t>
            </w:r>
          </w:p>
        </w:tc>
        <w:tc>
          <w:tcPr>
            <w:tcW w:w="3327" w:type="dxa"/>
          </w:tcPr>
          <w:p w14:paraId="502888A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participate in discussions about what is being read and listening to others.  </w:t>
            </w:r>
          </w:p>
        </w:tc>
        <w:tc>
          <w:tcPr>
            <w:tcW w:w="2136" w:type="dxa"/>
          </w:tcPr>
          <w:p w14:paraId="3E0F2C09" w14:textId="77777777" w:rsidR="00634F65" w:rsidRPr="00D32B6E" w:rsidRDefault="00634F65" w:rsidP="00766EE5">
            <w:pPr>
              <w:rPr>
                <w:rFonts w:ascii="Avenir Next LT Pro" w:hAnsi="Avenir Next LT Pro" w:cs="Arial"/>
                <w:sz w:val="16"/>
                <w:szCs w:val="20"/>
              </w:rPr>
            </w:pPr>
            <w:r w:rsidRPr="00D32B6E">
              <w:rPr>
                <w:rFonts w:ascii="Avenir Next LT Pro" w:hAnsi="Avenir Next LT Pro" w:cs="Arial"/>
                <w:sz w:val="20"/>
                <w:szCs w:val="20"/>
              </w:rPr>
              <w:t>To link what I have read to my own experiences</w:t>
            </w:r>
          </w:p>
        </w:tc>
        <w:tc>
          <w:tcPr>
            <w:tcW w:w="1808" w:type="dxa"/>
            <w:gridSpan w:val="2"/>
          </w:tcPr>
          <w:p w14:paraId="6719260A" w14:textId="77777777" w:rsidR="00634F65" w:rsidRPr="00D32B6E" w:rsidRDefault="00634F65" w:rsidP="00766EE5">
            <w:pPr>
              <w:rPr>
                <w:rFonts w:ascii="Avenir Next LT Pro" w:hAnsi="Avenir Next LT Pro" w:cs="Arial"/>
                <w:sz w:val="16"/>
                <w:szCs w:val="20"/>
              </w:rPr>
            </w:pPr>
            <w:r w:rsidRPr="00D32B6E">
              <w:rPr>
                <w:rFonts w:ascii="Avenir Next LT Pro" w:hAnsi="Avenir Next LT Pro" w:cs="Arial"/>
                <w:sz w:val="20"/>
                <w:szCs w:val="20"/>
              </w:rPr>
              <w:t>-To discuss word meanings.</w:t>
            </w:r>
          </w:p>
        </w:tc>
        <w:tc>
          <w:tcPr>
            <w:tcW w:w="3450" w:type="dxa"/>
          </w:tcPr>
          <w:p w14:paraId="4AD5467E" w14:textId="77777777" w:rsidR="00634F65" w:rsidRPr="00D32B6E" w:rsidRDefault="00634F65" w:rsidP="00766EE5">
            <w:pPr>
              <w:rPr>
                <w:rFonts w:ascii="Avenir Next LT Pro" w:hAnsi="Avenir Next LT Pro" w:cs="Arial"/>
                <w:sz w:val="16"/>
                <w:szCs w:val="20"/>
              </w:rPr>
            </w:pPr>
            <w:r w:rsidRPr="00D32B6E">
              <w:rPr>
                <w:rFonts w:ascii="Avenir Next LT Pro" w:hAnsi="Avenir Next LT Pro" w:cs="Arial"/>
                <w:sz w:val="20"/>
                <w:szCs w:val="20"/>
              </w:rPr>
              <w:t>-To learn to appreciate rhymes and poems</w:t>
            </w:r>
          </w:p>
        </w:tc>
        <w:tc>
          <w:tcPr>
            <w:tcW w:w="3286" w:type="dxa"/>
            <w:gridSpan w:val="3"/>
          </w:tcPr>
          <w:p w14:paraId="72FE291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draw on background knowledge and vocabulary.</w:t>
            </w:r>
          </w:p>
        </w:tc>
      </w:tr>
      <w:tr w:rsidR="00634F65" w:rsidRPr="00D32B6E" w14:paraId="7E1EDFBB" w14:textId="77777777" w:rsidTr="00766EE5">
        <w:trPr>
          <w:trHeight w:val="381"/>
        </w:trPr>
        <w:tc>
          <w:tcPr>
            <w:tcW w:w="1595" w:type="dxa"/>
          </w:tcPr>
          <w:p w14:paraId="5D523CFB" w14:textId="77777777" w:rsidR="00634F65" w:rsidRPr="00132CAF" w:rsidRDefault="00634F65" w:rsidP="00766EE5">
            <w:pPr>
              <w:rPr>
                <w:rFonts w:ascii="Avenir Next LT Pro" w:hAnsi="Avenir Next LT Pro" w:cs="Arial"/>
                <w:b/>
                <w:sz w:val="18"/>
                <w:szCs w:val="20"/>
              </w:rPr>
            </w:pPr>
            <w:r w:rsidRPr="00132CAF">
              <w:rPr>
                <w:rFonts w:ascii="Avenir Next LT Pro" w:hAnsi="Avenir Next LT Pro" w:cs="Arial"/>
                <w:b/>
                <w:sz w:val="18"/>
                <w:szCs w:val="20"/>
              </w:rPr>
              <w:t>Phonics</w:t>
            </w:r>
          </w:p>
        </w:tc>
        <w:tc>
          <w:tcPr>
            <w:tcW w:w="3327" w:type="dxa"/>
          </w:tcPr>
          <w:p w14:paraId="36FA621E" w14:textId="77777777" w:rsidR="00634F65" w:rsidRPr="00132CAF" w:rsidRDefault="00634F65" w:rsidP="00766EE5">
            <w:pPr>
              <w:rPr>
                <w:rFonts w:ascii="Avenir Next LT Pro" w:hAnsi="Avenir Next LT Pro" w:cs="Arial"/>
                <w:sz w:val="18"/>
                <w:szCs w:val="20"/>
              </w:rPr>
            </w:pPr>
            <w:r w:rsidRPr="00132CAF">
              <w:rPr>
                <w:rFonts w:ascii="Avenir Next LT Pro" w:hAnsi="Avenir Next LT Pro" w:cs="Arial"/>
                <w:sz w:val="18"/>
                <w:szCs w:val="20"/>
              </w:rPr>
              <w:t xml:space="preserve">Week 1 </w:t>
            </w:r>
            <w:proofErr w:type="spellStart"/>
            <w:r w:rsidRPr="00132CAF">
              <w:rPr>
                <w:rFonts w:ascii="Avenir Next LT Pro" w:hAnsi="Avenir Next LT Pro" w:cs="Arial"/>
                <w:sz w:val="18"/>
                <w:szCs w:val="20"/>
              </w:rPr>
              <w:t>ur</w:t>
            </w:r>
            <w:proofErr w:type="spellEnd"/>
            <w:r w:rsidRPr="00132CAF">
              <w:rPr>
                <w:rFonts w:ascii="Avenir Next LT Pro" w:hAnsi="Avenir Next LT Pro" w:cs="Arial"/>
                <w:sz w:val="18"/>
                <w:szCs w:val="20"/>
              </w:rPr>
              <w:t>/ or word /</w:t>
            </w:r>
            <w:proofErr w:type="spellStart"/>
            <w:r w:rsidRPr="00132CAF">
              <w:rPr>
                <w:rFonts w:ascii="Avenir Next LT Pro" w:hAnsi="Avenir Next LT Pro" w:cs="Arial"/>
                <w:sz w:val="18"/>
                <w:szCs w:val="20"/>
              </w:rPr>
              <w:t>oo</w:t>
            </w:r>
            <w:proofErr w:type="spellEnd"/>
            <w:r w:rsidRPr="00132CAF">
              <w:rPr>
                <w:rFonts w:ascii="Avenir Next LT Pro" w:hAnsi="Avenir Next LT Pro" w:cs="Arial"/>
                <w:sz w:val="18"/>
                <w:szCs w:val="20"/>
              </w:rPr>
              <w:t xml:space="preserve">/ u </w:t>
            </w:r>
            <w:proofErr w:type="spellStart"/>
            <w:r w:rsidRPr="00132CAF">
              <w:rPr>
                <w:rFonts w:ascii="Avenir Next LT Pro" w:hAnsi="Avenir Next LT Pro" w:cs="Arial"/>
                <w:sz w:val="18"/>
                <w:szCs w:val="20"/>
              </w:rPr>
              <w:t>oul</w:t>
            </w:r>
            <w:proofErr w:type="spellEnd"/>
            <w:r w:rsidRPr="00132CAF">
              <w:rPr>
                <w:rFonts w:ascii="Avenir Next LT Pro" w:hAnsi="Avenir Next LT Pro" w:cs="Arial"/>
                <w:sz w:val="18"/>
                <w:szCs w:val="20"/>
              </w:rPr>
              <w:t xml:space="preserve"> awful would /air/ are share /or/ au </w:t>
            </w:r>
            <w:proofErr w:type="spellStart"/>
            <w:r w:rsidRPr="00132CAF">
              <w:rPr>
                <w:rFonts w:ascii="Avenir Next LT Pro" w:hAnsi="Avenir Next LT Pro" w:cs="Arial"/>
                <w:sz w:val="18"/>
                <w:szCs w:val="20"/>
              </w:rPr>
              <w:t>aur</w:t>
            </w:r>
            <w:proofErr w:type="spellEnd"/>
            <w:r w:rsidRPr="00132CAF">
              <w:rPr>
                <w:rFonts w:ascii="Avenir Next LT Pro" w:hAnsi="Avenir Next LT Pro" w:cs="Arial"/>
                <w:sz w:val="18"/>
                <w:szCs w:val="20"/>
              </w:rPr>
              <w:t xml:space="preserve"> </w:t>
            </w:r>
            <w:proofErr w:type="spellStart"/>
            <w:r w:rsidRPr="00132CAF">
              <w:rPr>
                <w:rFonts w:ascii="Avenir Next LT Pro" w:hAnsi="Avenir Next LT Pro" w:cs="Arial"/>
                <w:sz w:val="18"/>
                <w:szCs w:val="20"/>
              </w:rPr>
              <w:t>oor</w:t>
            </w:r>
            <w:proofErr w:type="spellEnd"/>
            <w:r w:rsidRPr="00132CAF">
              <w:rPr>
                <w:rFonts w:ascii="Avenir Next LT Pro" w:hAnsi="Avenir Next LT Pro" w:cs="Arial"/>
                <w:sz w:val="18"/>
                <w:szCs w:val="20"/>
              </w:rPr>
              <w:t xml:space="preserve"> al author dinosaur floor walk</w:t>
            </w:r>
          </w:p>
        </w:tc>
        <w:tc>
          <w:tcPr>
            <w:tcW w:w="2146" w:type="dxa"/>
            <w:gridSpan w:val="2"/>
          </w:tcPr>
          <w:p w14:paraId="3E92F92F" w14:textId="77777777" w:rsidR="00634F65" w:rsidRPr="00132CAF" w:rsidRDefault="00634F65" w:rsidP="00766EE5">
            <w:pPr>
              <w:rPr>
                <w:rFonts w:ascii="Avenir Next LT Pro" w:hAnsi="Avenir Next LT Pro" w:cs="Arial"/>
                <w:sz w:val="18"/>
                <w:szCs w:val="20"/>
              </w:rPr>
            </w:pPr>
            <w:r w:rsidRPr="00132CAF">
              <w:rPr>
                <w:rFonts w:ascii="Avenir Next LT Pro" w:hAnsi="Avenir Next LT Pro" w:cs="Arial"/>
                <w:sz w:val="18"/>
                <w:szCs w:val="20"/>
              </w:rPr>
              <w:t xml:space="preserve">Week 2 </w:t>
            </w:r>
            <w:proofErr w:type="spellStart"/>
            <w:r w:rsidRPr="00132CAF">
              <w:rPr>
                <w:rFonts w:ascii="Avenir Next LT Pro" w:hAnsi="Avenir Next LT Pro" w:cs="Arial"/>
                <w:sz w:val="18"/>
                <w:szCs w:val="20"/>
              </w:rPr>
              <w:t>ch</w:t>
            </w:r>
            <w:proofErr w:type="spellEnd"/>
            <w:r w:rsidRPr="00132CAF">
              <w:rPr>
                <w:rFonts w:ascii="Avenir Next LT Pro" w:hAnsi="Avenir Next LT Pro" w:cs="Arial"/>
                <w:sz w:val="18"/>
                <w:szCs w:val="20"/>
              </w:rPr>
              <w:t>/ tch match /</w:t>
            </w:r>
            <w:proofErr w:type="spellStart"/>
            <w:r w:rsidRPr="00132CAF">
              <w:rPr>
                <w:rFonts w:ascii="Avenir Next LT Pro" w:hAnsi="Avenir Next LT Pro" w:cs="Arial"/>
                <w:sz w:val="18"/>
                <w:szCs w:val="20"/>
              </w:rPr>
              <w:t>ch</w:t>
            </w:r>
            <w:proofErr w:type="spellEnd"/>
            <w:r w:rsidRPr="00132CAF">
              <w:rPr>
                <w:rFonts w:ascii="Avenir Next LT Pro" w:hAnsi="Avenir Next LT Pro" w:cs="Arial"/>
                <w:sz w:val="18"/>
                <w:szCs w:val="20"/>
              </w:rPr>
              <w:t xml:space="preserve">/ </w:t>
            </w:r>
            <w:proofErr w:type="spellStart"/>
            <w:r w:rsidRPr="00132CAF">
              <w:rPr>
                <w:rFonts w:ascii="Avenir Next LT Pro" w:hAnsi="Avenir Next LT Pro" w:cs="Arial"/>
                <w:sz w:val="18"/>
                <w:szCs w:val="20"/>
              </w:rPr>
              <w:t>ture</w:t>
            </w:r>
            <w:proofErr w:type="spellEnd"/>
            <w:r w:rsidRPr="00132CAF">
              <w:rPr>
                <w:rFonts w:ascii="Avenir Next LT Pro" w:hAnsi="Avenir Next LT Pro" w:cs="Arial"/>
                <w:sz w:val="18"/>
                <w:szCs w:val="20"/>
              </w:rPr>
              <w:t xml:space="preserve"> adventure /</w:t>
            </w:r>
            <w:proofErr w:type="spellStart"/>
            <w:r w:rsidRPr="00132CAF">
              <w:rPr>
                <w:rFonts w:ascii="Avenir Next LT Pro" w:hAnsi="Avenir Next LT Pro" w:cs="Arial"/>
                <w:sz w:val="18"/>
                <w:szCs w:val="20"/>
              </w:rPr>
              <w:t>ar</w:t>
            </w:r>
            <w:proofErr w:type="spellEnd"/>
            <w:r w:rsidRPr="00132CAF">
              <w:rPr>
                <w:rFonts w:ascii="Avenir Next LT Pro" w:hAnsi="Avenir Next LT Pro" w:cs="Arial"/>
                <w:sz w:val="18"/>
                <w:szCs w:val="20"/>
              </w:rPr>
              <w:t>/ al half* /</w:t>
            </w:r>
            <w:proofErr w:type="spellStart"/>
            <w:r w:rsidRPr="00132CAF">
              <w:rPr>
                <w:rFonts w:ascii="Avenir Next LT Pro" w:hAnsi="Avenir Next LT Pro" w:cs="Arial"/>
                <w:sz w:val="18"/>
                <w:szCs w:val="20"/>
              </w:rPr>
              <w:t>ar</w:t>
            </w:r>
            <w:proofErr w:type="spellEnd"/>
            <w:r w:rsidRPr="00132CAF">
              <w:rPr>
                <w:rFonts w:ascii="Avenir Next LT Pro" w:hAnsi="Avenir Next LT Pro" w:cs="Arial"/>
                <w:sz w:val="18"/>
                <w:szCs w:val="20"/>
              </w:rPr>
              <w:t>/ a father*</w:t>
            </w:r>
          </w:p>
        </w:tc>
        <w:tc>
          <w:tcPr>
            <w:tcW w:w="1797" w:type="dxa"/>
          </w:tcPr>
          <w:p w14:paraId="276E4336" w14:textId="77777777" w:rsidR="00634F65" w:rsidRPr="00132CAF" w:rsidRDefault="00634F65" w:rsidP="00766EE5">
            <w:pPr>
              <w:rPr>
                <w:rFonts w:ascii="Avenir Next LT Pro" w:hAnsi="Avenir Next LT Pro" w:cs="Arial"/>
                <w:sz w:val="18"/>
                <w:szCs w:val="20"/>
              </w:rPr>
            </w:pPr>
            <w:r w:rsidRPr="00132CAF">
              <w:rPr>
                <w:rFonts w:ascii="Avenir Next LT Pro" w:hAnsi="Avenir Next LT Pro" w:cs="Arial"/>
                <w:sz w:val="18"/>
                <w:szCs w:val="20"/>
              </w:rPr>
              <w:t>Week 3 /or/ a water schwa in longer words: different /o/ a want /air/ ear ere bear there</w:t>
            </w:r>
          </w:p>
        </w:tc>
        <w:tc>
          <w:tcPr>
            <w:tcW w:w="3450" w:type="dxa"/>
          </w:tcPr>
          <w:p w14:paraId="4C153EDD" w14:textId="77777777" w:rsidR="00634F65" w:rsidRPr="00132CAF" w:rsidRDefault="00634F65" w:rsidP="00766EE5">
            <w:pPr>
              <w:rPr>
                <w:rFonts w:ascii="Avenir Next LT Pro" w:hAnsi="Avenir Next LT Pro" w:cs="Arial"/>
                <w:sz w:val="18"/>
                <w:szCs w:val="20"/>
              </w:rPr>
            </w:pPr>
            <w:proofErr w:type="spellStart"/>
            <w:r w:rsidRPr="00132CAF">
              <w:rPr>
                <w:rFonts w:ascii="Avenir Next LT Pro" w:hAnsi="Avenir Next LT Pro" w:cs="Arial"/>
                <w:sz w:val="18"/>
                <w:szCs w:val="20"/>
              </w:rPr>
              <w:t>Weel</w:t>
            </w:r>
            <w:proofErr w:type="spellEnd"/>
            <w:r w:rsidRPr="00132CAF">
              <w:rPr>
                <w:rFonts w:ascii="Avenir Next LT Pro" w:hAnsi="Avenir Next LT Pro" w:cs="Arial"/>
                <w:sz w:val="18"/>
                <w:szCs w:val="20"/>
              </w:rPr>
              <w:t xml:space="preserve"> 4 /</w:t>
            </w:r>
            <w:proofErr w:type="spellStart"/>
            <w:r w:rsidRPr="00132CAF">
              <w:rPr>
                <w:rFonts w:ascii="Avenir Next LT Pro" w:hAnsi="Avenir Next LT Pro" w:cs="Arial"/>
                <w:sz w:val="18"/>
                <w:szCs w:val="20"/>
              </w:rPr>
              <w:t>ur</w:t>
            </w:r>
            <w:proofErr w:type="spellEnd"/>
            <w:r w:rsidRPr="00132CAF">
              <w:rPr>
                <w:rFonts w:ascii="Avenir Next LT Pro" w:hAnsi="Avenir Next LT Pro" w:cs="Arial"/>
                <w:sz w:val="18"/>
                <w:szCs w:val="20"/>
              </w:rPr>
              <w:t xml:space="preserve">/ ear learn /r/ </w:t>
            </w:r>
            <w:proofErr w:type="spellStart"/>
            <w:r w:rsidRPr="00132CAF">
              <w:rPr>
                <w:rFonts w:ascii="Avenir Next LT Pro" w:hAnsi="Avenir Next LT Pro" w:cs="Arial"/>
                <w:sz w:val="18"/>
                <w:szCs w:val="20"/>
              </w:rPr>
              <w:t>wr</w:t>
            </w:r>
            <w:proofErr w:type="spellEnd"/>
            <w:r w:rsidRPr="00132CAF">
              <w:rPr>
                <w:rFonts w:ascii="Avenir Next LT Pro" w:hAnsi="Avenir Next LT Pro" w:cs="Arial"/>
                <w:sz w:val="18"/>
                <w:szCs w:val="20"/>
              </w:rPr>
              <w:t xml:space="preserve"> wrist /s/ </w:t>
            </w:r>
            <w:proofErr w:type="spellStart"/>
            <w:r w:rsidRPr="00132CAF">
              <w:rPr>
                <w:rFonts w:ascii="Avenir Next LT Pro" w:hAnsi="Avenir Next LT Pro" w:cs="Arial"/>
                <w:sz w:val="18"/>
                <w:szCs w:val="20"/>
              </w:rPr>
              <w:t>st</w:t>
            </w:r>
            <w:proofErr w:type="spellEnd"/>
            <w:r w:rsidRPr="00132CAF">
              <w:rPr>
                <w:rFonts w:ascii="Avenir Next LT Pro" w:hAnsi="Avenir Next LT Pro" w:cs="Arial"/>
                <w:sz w:val="18"/>
                <w:szCs w:val="20"/>
              </w:rPr>
              <w:t xml:space="preserve"> </w:t>
            </w:r>
            <w:proofErr w:type="spellStart"/>
            <w:r w:rsidRPr="00132CAF">
              <w:rPr>
                <w:rFonts w:ascii="Avenir Next LT Pro" w:hAnsi="Avenir Next LT Pro" w:cs="Arial"/>
                <w:sz w:val="18"/>
                <w:szCs w:val="20"/>
              </w:rPr>
              <w:t>sc</w:t>
            </w:r>
            <w:proofErr w:type="spellEnd"/>
            <w:r w:rsidRPr="00132CAF">
              <w:rPr>
                <w:rFonts w:ascii="Avenir Next LT Pro" w:hAnsi="Avenir Next LT Pro" w:cs="Arial"/>
                <w:sz w:val="18"/>
                <w:szCs w:val="20"/>
              </w:rPr>
              <w:t xml:space="preserve"> whistle science schwa at the end of words: actor</w:t>
            </w:r>
          </w:p>
        </w:tc>
        <w:tc>
          <w:tcPr>
            <w:tcW w:w="3286" w:type="dxa"/>
            <w:gridSpan w:val="3"/>
          </w:tcPr>
          <w:p w14:paraId="661992BA" w14:textId="77777777" w:rsidR="00634F65" w:rsidRPr="00132CAF" w:rsidRDefault="00634F65" w:rsidP="00766EE5">
            <w:pPr>
              <w:rPr>
                <w:rFonts w:ascii="Avenir Next LT Pro" w:hAnsi="Avenir Next LT Pro" w:cs="Arial"/>
                <w:sz w:val="18"/>
                <w:szCs w:val="20"/>
              </w:rPr>
            </w:pPr>
            <w:r w:rsidRPr="00132CAF">
              <w:rPr>
                <w:rFonts w:ascii="Avenir Next LT Pro" w:hAnsi="Avenir Next LT Pro" w:cs="Arial"/>
                <w:sz w:val="18"/>
                <w:szCs w:val="20"/>
              </w:rPr>
              <w:t xml:space="preserve">Week 5 c/ </w:t>
            </w:r>
            <w:proofErr w:type="spellStart"/>
            <w:r w:rsidRPr="00132CAF">
              <w:rPr>
                <w:rFonts w:ascii="Avenir Next LT Pro" w:hAnsi="Avenir Next LT Pro" w:cs="Arial"/>
                <w:sz w:val="18"/>
                <w:szCs w:val="20"/>
              </w:rPr>
              <w:t>ch</w:t>
            </w:r>
            <w:proofErr w:type="spellEnd"/>
            <w:r w:rsidRPr="00132CAF">
              <w:rPr>
                <w:rFonts w:ascii="Avenir Next LT Pro" w:hAnsi="Avenir Next LT Pro" w:cs="Arial"/>
                <w:sz w:val="18"/>
                <w:szCs w:val="20"/>
              </w:rPr>
              <w:t xml:space="preserve"> school /</w:t>
            </w:r>
            <w:proofErr w:type="spellStart"/>
            <w:r w:rsidRPr="00132CAF">
              <w:rPr>
                <w:rFonts w:ascii="Avenir Next LT Pro" w:hAnsi="Avenir Next LT Pro" w:cs="Arial"/>
                <w:sz w:val="18"/>
                <w:szCs w:val="20"/>
              </w:rPr>
              <w:t>sh</w:t>
            </w:r>
            <w:proofErr w:type="spellEnd"/>
            <w:r w:rsidRPr="00132CAF">
              <w:rPr>
                <w:rFonts w:ascii="Avenir Next LT Pro" w:hAnsi="Avenir Next LT Pro" w:cs="Arial"/>
                <w:sz w:val="18"/>
                <w:szCs w:val="20"/>
              </w:rPr>
              <w:t xml:space="preserve">/ </w:t>
            </w:r>
            <w:proofErr w:type="spellStart"/>
            <w:r w:rsidRPr="00132CAF">
              <w:rPr>
                <w:rFonts w:ascii="Avenir Next LT Pro" w:hAnsi="Avenir Next LT Pro" w:cs="Arial"/>
                <w:sz w:val="18"/>
                <w:szCs w:val="20"/>
              </w:rPr>
              <w:t>ch</w:t>
            </w:r>
            <w:proofErr w:type="spellEnd"/>
            <w:r w:rsidRPr="00132CAF">
              <w:rPr>
                <w:rFonts w:ascii="Avenir Next LT Pro" w:hAnsi="Avenir Next LT Pro" w:cs="Arial"/>
                <w:sz w:val="18"/>
                <w:szCs w:val="20"/>
              </w:rPr>
              <w:t xml:space="preserve"> chef /z/ ze freeze</w:t>
            </w:r>
          </w:p>
        </w:tc>
      </w:tr>
      <w:tr w:rsidR="00634F65" w:rsidRPr="00D32B6E" w14:paraId="46C037B0" w14:textId="77777777" w:rsidTr="00766EE5">
        <w:trPr>
          <w:trHeight w:val="381"/>
        </w:trPr>
        <w:tc>
          <w:tcPr>
            <w:tcW w:w="1595" w:type="dxa"/>
          </w:tcPr>
          <w:p w14:paraId="0179F3EF"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b/>
                <w:sz w:val="20"/>
                <w:szCs w:val="20"/>
              </w:rPr>
              <w:t>Handwriting</w:t>
            </w:r>
          </w:p>
        </w:tc>
        <w:tc>
          <w:tcPr>
            <w:tcW w:w="3327" w:type="dxa"/>
          </w:tcPr>
          <w:p w14:paraId="3E8FD9F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59 60 61 p q r s t </w:t>
            </w:r>
          </w:p>
          <w:p w14:paraId="2FAA814D" w14:textId="77777777" w:rsidR="00634F65" w:rsidRPr="00D32B6E" w:rsidRDefault="00634F65" w:rsidP="00766EE5">
            <w:pPr>
              <w:rPr>
                <w:rFonts w:ascii="Avenir Next LT Pro" w:hAnsi="Avenir Next LT Pro" w:cs="Arial"/>
                <w:sz w:val="20"/>
                <w:szCs w:val="20"/>
              </w:rPr>
            </w:pPr>
          </w:p>
        </w:tc>
        <w:tc>
          <w:tcPr>
            <w:tcW w:w="2146" w:type="dxa"/>
            <w:gridSpan w:val="2"/>
          </w:tcPr>
          <w:p w14:paraId="3B2F235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62 63 64 u v w x y z </w:t>
            </w:r>
          </w:p>
          <w:p w14:paraId="1A6C9010" w14:textId="77777777" w:rsidR="00634F65" w:rsidRPr="00D32B6E" w:rsidRDefault="00634F65" w:rsidP="00766EE5">
            <w:pPr>
              <w:rPr>
                <w:rFonts w:ascii="Avenir Next LT Pro" w:hAnsi="Avenir Next LT Pro" w:cs="Arial"/>
                <w:sz w:val="20"/>
                <w:szCs w:val="20"/>
              </w:rPr>
            </w:pPr>
          </w:p>
        </w:tc>
        <w:tc>
          <w:tcPr>
            <w:tcW w:w="1797" w:type="dxa"/>
          </w:tcPr>
          <w:p w14:paraId="51DF712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65 66 67 numbers 0-9</w:t>
            </w:r>
          </w:p>
          <w:p w14:paraId="0404DFFB" w14:textId="77777777" w:rsidR="00634F65" w:rsidRPr="00D32B6E" w:rsidRDefault="00634F65" w:rsidP="00766EE5">
            <w:pPr>
              <w:rPr>
                <w:rFonts w:ascii="Avenir Next LT Pro" w:hAnsi="Avenir Next LT Pro" w:cs="Arial"/>
                <w:sz w:val="20"/>
                <w:szCs w:val="20"/>
              </w:rPr>
            </w:pPr>
          </w:p>
        </w:tc>
        <w:tc>
          <w:tcPr>
            <w:tcW w:w="3450" w:type="dxa"/>
          </w:tcPr>
          <w:p w14:paraId="4A11487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68 69 70 numbers 0-9 </w:t>
            </w:r>
          </w:p>
          <w:p w14:paraId="1416FF57" w14:textId="77777777" w:rsidR="00634F65" w:rsidRPr="00D32B6E" w:rsidRDefault="00634F65" w:rsidP="00766EE5">
            <w:pPr>
              <w:jc w:val="center"/>
              <w:rPr>
                <w:rFonts w:ascii="Avenir Next LT Pro" w:hAnsi="Avenir Next LT Pro" w:cs="Arial"/>
                <w:sz w:val="20"/>
                <w:szCs w:val="20"/>
              </w:rPr>
            </w:pPr>
          </w:p>
        </w:tc>
        <w:tc>
          <w:tcPr>
            <w:tcW w:w="3286" w:type="dxa"/>
            <w:gridSpan w:val="3"/>
          </w:tcPr>
          <w:p w14:paraId="514E5FD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71 72 73 punctuation and maths symbols 74 75 76</w:t>
            </w:r>
          </w:p>
        </w:tc>
      </w:tr>
    </w:tbl>
    <w:tbl>
      <w:tblPr>
        <w:tblStyle w:val="TableGrid"/>
        <w:tblpPr w:leftFromText="180" w:rightFromText="180" w:vertAnchor="text" w:horzAnchor="margin" w:tblpY="-37"/>
        <w:tblW w:w="15388" w:type="dxa"/>
        <w:tblLook w:val="04A0" w:firstRow="1" w:lastRow="0" w:firstColumn="1" w:lastColumn="0" w:noHBand="0" w:noVBand="1"/>
      </w:tblPr>
      <w:tblGrid>
        <w:gridCol w:w="1439"/>
        <w:gridCol w:w="1004"/>
        <w:gridCol w:w="1377"/>
        <w:gridCol w:w="2450"/>
        <w:gridCol w:w="2448"/>
        <w:gridCol w:w="1897"/>
        <w:gridCol w:w="1901"/>
        <w:gridCol w:w="2872"/>
      </w:tblGrid>
      <w:tr w:rsidR="00634F65" w:rsidRPr="00D32B6E" w14:paraId="7B36ACBB" w14:textId="77777777" w:rsidTr="00766EE5">
        <w:trPr>
          <w:trHeight w:val="246"/>
        </w:trPr>
        <w:tc>
          <w:tcPr>
            <w:tcW w:w="2443" w:type="dxa"/>
            <w:gridSpan w:val="2"/>
            <w:shd w:val="clear" w:color="auto" w:fill="DBDBDB" w:themeFill="accent3" w:themeFillTint="66"/>
          </w:tcPr>
          <w:p w14:paraId="572540B0" w14:textId="77777777" w:rsidR="00634F65" w:rsidRPr="00D32B6E" w:rsidRDefault="00634F65" w:rsidP="00766EE5">
            <w:pPr>
              <w:jc w:val="center"/>
              <w:rPr>
                <w:rFonts w:ascii="Avenir Next LT Pro" w:hAnsi="Avenir Next LT Pro" w:cs="Arial"/>
                <w:b/>
                <w:sz w:val="28"/>
                <w:szCs w:val="28"/>
              </w:rPr>
            </w:pPr>
          </w:p>
        </w:tc>
        <w:tc>
          <w:tcPr>
            <w:tcW w:w="12945" w:type="dxa"/>
            <w:gridSpan w:val="6"/>
            <w:shd w:val="clear" w:color="auto" w:fill="DBDBDB" w:themeFill="accent3" w:themeFillTint="66"/>
          </w:tcPr>
          <w:p w14:paraId="4B2F9367" w14:textId="77777777" w:rsidR="00634F65" w:rsidRPr="00D32B6E" w:rsidRDefault="00634F65" w:rsidP="00766EE5">
            <w:pPr>
              <w:jc w:val="center"/>
              <w:rPr>
                <w:rFonts w:ascii="Avenir Next LT Pro" w:hAnsi="Avenir Next LT Pro" w:cs="Arial"/>
                <w:b/>
                <w:sz w:val="28"/>
                <w:szCs w:val="28"/>
              </w:rPr>
            </w:pPr>
            <w:r w:rsidRPr="00D32B6E">
              <w:rPr>
                <w:rFonts w:ascii="Avenir Next LT Pro" w:hAnsi="Avenir Next LT Pro" w:cs="Arial"/>
                <w:b/>
                <w:sz w:val="28"/>
                <w:szCs w:val="28"/>
              </w:rPr>
              <w:t xml:space="preserve">Summer 1 </w:t>
            </w:r>
            <w:r>
              <w:rPr>
                <w:rFonts w:ascii="Avenir Next LT Pro" w:hAnsi="Avenir Next LT Pro" w:cs="Arial"/>
                <w:b/>
                <w:sz w:val="28"/>
                <w:szCs w:val="28"/>
              </w:rPr>
              <w:t xml:space="preserve">– Curious Quests </w:t>
            </w:r>
          </w:p>
        </w:tc>
      </w:tr>
      <w:tr w:rsidR="00634F65" w:rsidRPr="00D32B6E" w14:paraId="18C2476E" w14:textId="77777777" w:rsidTr="00766EE5">
        <w:trPr>
          <w:trHeight w:val="274"/>
        </w:trPr>
        <w:tc>
          <w:tcPr>
            <w:tcW w:w="1439" w:type="dxa"/>
          </w:tcPr>
          <w:p w14:paraId="7B8D8BB9" w14:textId="77777777" w:rsidR="00634F65" w:rsidRPr="00D32B6E" w:rsidRDefault="00634F65" w:rsidP="00766EE5">
            <w:pPr>
              <w:jc w:val="center"/>
              <w:rPr>
                <w:rFonts w:ascii="Avenir Next LT Pro" w:hAnsi="Avenir Next LT Pro" w:cs="Arial"/>
                <w:b/>
                <w:sz w:val="20"/>
                <w:szCs w:val="20"/>
              </w:rPr>
            </w:pPr>
          </w:p>
        </w:tc>
        <w:tc>
          <w:tcPr>
            <w:tcW w:w="2381" w:type="dxa"/>
            <w:gridSpan w:val="2"/>
          </w:tcPr>
          <w:p w14:paraId="003639EA"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Week 1 </w:t>
            </w:r>
          </w:p>
        </w:tc>
        <w:tc>
          <w:tcPr>
            <w:tcW w:w="2450" w:type="dxa"/>
          </w:tcPr>
          <w:p w14:paraId="3B58634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w:t>
            </w:r>
            <w:r>
              <w:rPr>
                <w:rFonts w:ascii="Avenir Next LT Pro" w:hAnsi="Avenir Next LT Pro" w:cs="Arial"/>
                <w:sz w:val="20"/>
                <w:szCs w:val="20"/>
              </w:rPr>
              <w:t>2</w:t>
            </w:r>
          </w:p>
        </w:tc>
        <w:tc>
          <w:tcPr>
            <w:tcW w:w="2448" w:type="dxa"/>
          </w:tcPr>
          <w:p w14:paraId="48E68200"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Week 3</w:t>
            </w:r>
          </w:p>
        </w:tc>
        <w:tc>
          <w:tcPr>
            <w:tcW w:w="1897" w:type="dxa"/>
          </w:tcPr>
          <w:p w14:paraId="4E1619F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Week </w:t>
            </w:r>
            <w:r>
              <w:rPr>
                <w:rFonts w:ascii="Avenir Next LT Pro" w:hAnsi="Avenir Next LT Pro" w:cs="Arial"/>
                <w:sz w:val="20"/>
                <w:szCs w:val="20"/>
              </w:rPr>
              <w:t>4</w:t>
            </w:r>
          </w:p>
        </w:tc>
        <w:tc>
          <w:tcPr>
            <w:tcW w:w="1901" w:type="dxa"/>
          </w:tcPr>
          <w:p w14:paraId="40EFA62C"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Week 5</w:t>
            </w:r>
          </w:p>
        </w:tc>
        <w:tc>
          <w:tcPr>
            <w:tcW w:w="2872" w:type="dxa"/>
          </w:tcPr>
          <w:p w14:paraId="44C6C6B8"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w:t>
            </w:r>
            <w:r>
              <w:rPr>
                <w:rFonts w:ascii="Avenir Next LT Pro" w:hAnsi="Avenir Next LT Pro" w:cs="Arial"/>
                <w:sz w:val="20"/>
                <w:szCs w:val="20"/>
              </w:rPr>
              <w:t xml:space="preserve"> 6</w:t>
            </w:r>
          </w:p>
        </w:tc>
      </w:tr>
      <w:tr w:rsidR="00634F65" w:rsidRPr="00D32B6E" w14:paraId="19F684DE" w14:textId="77777777" w:rsidTr="00766EE5">
        <w:trPr>
          <w:trHeight w:val="1191"/>
        </w:trPr>
        <w:tc>
          <w:tcPr>
            <w:tcW w:w="1439" w:type="dxa"/>
          </w:tcPr>
          <w:p w14:paraId="703AFE7B"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2381" w:type="dxa"/>
            <w:gridSpan w:val="2"/>
          </w:tcPr>
          <w:p w14:paraId="2241A561" w14:textId="77777777" w:rsidR="00634F65" w:rsidRDefault="00634F65" w:rsidP="00766EE5">
            <w:pPr>
              <w:jc w:val="center"/>
              <w:rPr>
                <w:rFonts w:ascii="Avenir Next LT Pro" w:hAnsi="Avenir Next LT Pro" w:cs="Arial"/>
                <w:sz w:val="20"/>
                <w:szCs w:val="20"/>
              </w:rPr>
            </w:pPr>
            <w:r>
              <w:rPr>
                <w:noProof/>
              </w:rPr>
              <w:drawing>
                <wp:inline distT="0" distB="0" distL="0" distR="0" wp14:anchorId="317A43EC" wp14:editId="3A8C93AB">
                  <wp:extent cx="640373" cy="876300"/>
                  <wp:effectExtent l="0" t="0" r="762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654389" cy="895480"/>
                          </a:xfrm>
                          <a:prstGeom prst="rect">
                            <a:avLst/>
                          </a:prstGeom>
                        </pic:spPr>
                      </pic:pic>
                    </a:graphicData>
                  </a:graphic>
                </wp:inline>
              </w:drawing>
            </w:r>
          </w:p>
          <w:p w14:paraId="4B7234E8" w14:textId="77777777" w:rsidR="00634F65" w:rsidRDefault="00634F65" w:rsidP="00766EE5">
            <w:pPr>
              <w:jc w:val="center"/>
              <w:rPr>
                <w:noProof/>
              </w:rPr>
            </w:pPr>
            <w:r>
              <w:rPr>
                <w:rFonts w:ascii="Avenir Next LT Pro" w:hAnsi="Avenir Next LT Pro" w:cs="Arial"/>
                <w:sz w:val="20"/>
                <w:szCs w:val="20"/>
              </w:rPr>
              <w:t>Eddie’s Garden by Sarah Garland</w:t>
            </w:r>
          </w:p>
        </w:tc>
        <w:tc>
          <w:tcPr>
            <w:tcW w:w="2450" w:type="dxa"/>
          </w:tcPr>
          <w:p w14:paraId="77648ABC" w14:textId="77777777" w:rsidR="00634F65" w:rsidRDefault="00634F65" w:rsidP="00766EE5">
            <w:pPr>
              <w:jc w:val="center"/>
              <w:rPr>
                <w:rFonts w:ascii="Avenir Next LT Pro" w:hAnsi="Avenir Next LT Pro" w:cs="Arial"/>
                <w:sz w:val="20"/>
                <w:szCs w:val="20"/>
              </w:rPr>
            </w:pPr>
            <w:r>
              <w:rPr>
                <w:noProof/>
              </w:rPr>
              <w:drawing>
                <wp:inline distT="0" distB="0" distL="0" distR="0" wp14:anchorId="3E09E648" wp14:editId="1CD425DC">
                  <wp:extent cx="785357" cy="8743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796391" cy="886680"/>
                          </a:xfrm>
                          <a:prstGeom prst="rect">
                            <a:avLst/>
                          </a:prstGeom>
                        </pic:spPr>
                      </pic:pic>
                    </a:graphicData>
                  </a:graphic>
                </wp:inline>
              </w:drawing>
            </w:r>
          </w:p>
          <w:p w14:paraId="672B420F"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Jack and the jelly beanstalk </w:t>
            </w:r>
          </w:p>
        </w:tc>
        <w:tc>
          <w:tcPr>
            <w:tcW w:w="2448" w:type="dxa"/>
          </w:tcPr>
          <w:p w14:paraId="01922BB8" w14:textId="77777777" w:rsidR="00634F65" w:rsidRDefault="00634F65" w:rsidP="00766EE5">
            <w:pPr>
              <w:jc w:val="center"/>
              <w:rPr>
                <w:rFonts w:ascii="Avenir Next LT Pro" w:hAnsi="Avenir Next LT Pro" w:cs="Arial"/>
                <w:sz w:val="20"/>
                <w:szCs w:val="20"/>
              </w:rPr>
            </w:pPr>
            <w:r>
              <w:rPr>
                <w:noProof/>
              </w:rPr>
              <w:drawing>
                <wp:inline distT="0" distB="0" distL="0" distR="0" wp14:anchorId="11BD2A43" wp14:editId="210B0ECE">
                  <wp:extent cx="871771" cy="917058"/>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882544" cy="928390"/>
                          </a:xfrm>
                          <a:prstGeom prst="rect">
                            <a:avLst/>
                          </a:prstGeom>
                        </pic:spPr>
                      </pic:pic>
                    </a:graphicData>
                  </a:graphic>
                </wp:inline>
              </w:drawing>
            </w:r>
            <w:r>
              <w:rPr>
                <w:rFonts w:ascii="Avenir Next LT Pro" w:hAnsi="Avenir Next LT Pro" w:cs="Arial"/>
                <w:sz w:val="20"/>
                <w:szCs w:val="20"/>
              </w:rPr>
              <w:t xml:space="preserve"> </w:t>
            </w:r>
          </w:p>
          <w:p w14:paraId="5FA3E565"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Robin Hood </w:t>
            </w:r>
          </w:p>
        </w:tc>
        <w:tc>
          <w:tcPr>
            <w:tcW w:w="1897" w:type="dxa"/>
          </w:tcPr>
          <w:p w14:paraId="2DA42C56" w14:textId="77777777" w:rsidR="00634F65" w:rsidRPr="00D32B6E" w:rsidRDefault="00634F65" w:rsidP="00766EE5">
            <w:pPr>
              <w:jc w:val="center"/>
              <w:rPr>
                <w:rFonts w:ascii="Avenir Next LT Pro" w:hAnsi="Avenir Next LT Pro" w:cs="Arial"/>
                <w:sz w:val="20"/>
                <w:szCs w:val="20"/>
              </w:rPr>
            </w:pPr>
            <w:r>
              <w:rPr>
                <w:noProof/>
              </w:rPr>
              <w:drawing>
                <wp:inline distT="0" distB="0" distL="0" distR="0" wp14:anchorId="4043ACBC" wp14:editId="7F466F1A">
                  <wp:extent cx="988164" cy="794269"/>
                  <wp:effectExtent l="0" t="0" r="254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003197" cy="806352"/>
                          </a:xfrm>
                          <a:prstGeom prst="rect">
                            <a:avLst/>
                          </a:prstGeom>
                        </pic:spPr>
                      </pic:pic>
                    </a:graphicData>
                  </a:graphic>
                </wp:inline>
              </w:drawing>
            </w:r>
            <w:r>
              <w:rPr>
                <w:rFonts w:ascii="Avenir Next LT Pro" w:hAnsi="Avenir Next LT Pro" w:cs="Arial"/>
                <w:sz w:val="20"/>
                <w:szCs w:val="20"/>
              </w:rPr>
              <w:t>Leopard’s drum</w:t>
            </w:r>
          </w:p>
        </w:tc>
        <w:tc>
          <w:tcPr>
            <w:tcW w:w="1901" w:type="dxa"/>
          </w:tcPr>
          <w:p w14:paraId="0E45999D" w14:textId="77777777" w:rsidR="00634F65" w:rsidRDefault="00634F65" w:rsidP="00766EE5">
            <w:pPr>
              <w:jc w:val="center"/>
              <w:rPr>
                <w:rFonts w:ascii="Avenir Next LT Pro" w:hAnsi="Avenir Next LT Pro" w:cs="Arial"/>
                <w:sz w:val="20"/>
                <w:szCs w:val="20"/>
              </w:rPr>
            </w:pPr>
            <w:r>
              <w:rPr>
                <w:noProof/>
              </w:rPr>
              <w:drawing>
                <wp:inline distT="0" distB="0" distL="0" distR="0" wp14:anchorId="4C212B3C" wp14:editId="2F848121">
                  <wp:extent cx="810984" cy="768480"/>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820301" cy="777308"/>
                          </a:xfrm>
                          <a:prstGeom prst="rect">
                            <a:avLst/>
                          </a:prstGeom>
                        </pic:spPr>
                      </pic:pic>
                    </a:graphicData>
                  </a:graphic>
                </wp:inline>
              </w:drawing>
            </w:r>
          </w:p>
          <w:p w14:paraId="1F22E29F"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No Bot the Robot </w:t>
            </w:r>
          </w:p>
        </w:tc>
        <w:tc>
          <w:tcPr>
            <w:tcW w:w="2872" w:type="dxa"/>
          </w:tcPr>
          <w:p w14:paraId="185CA549" w14:textId="77777777" w:rsidR="00634F65" w:rsidRDefault="00634F65" w:rsidP="00766EE5">
            <w:pPr>
              <w:jc w:val="center"/>
              <w:rPr>
                <w:rFonts w:ascii="Avenir Next LT Pro" w:hAnsi="Avenir Next LT Pro" w:cs="Arial"/>
                <w:sz w:val="20"/>
                <w:szCs w:val="20"/>
              </w:rPr>
            </w:pPr>
            <w:r>
              <w:rPr>
                <w:noProof/>
              </w:rPr>
              <w:drawing>
                <wp:inline distT="0" distB="0" distL="0" distR="0" wp14:anchorId="095A8AC9" wp14:editId="718AF28B">
                  <wp:extent cx="552893" cy="765747"/>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66946" cy="785211"/>
                          </a:xfrm>
                          <a:prstGeom prst="rect">
                            <a:avLst/>
                          </a:prstGeom>
                        </pic:spPr>
                      </pic:pic>
                    </a:graphicData>
                  </a:graphic>
                </wp:inline>
              </w:drawing>
            </w:r>
          </w:p>
          <w:p w14:paraId="353DABD9" w14:textId="77777777" w:rsidR="00634F65" w:rsidRPr="00D32B6E" w:rsidRDefault="00634F65" w:rsidP="00766EE5">
            <w:pPr>
              <w:ind w:left="720"/>
              <w:rPr>
                <w:rFonts w:ascii="Avenir Next LT Pro" w:hAnsi="Avenir Next LT Pro" w:cs="Arial"/>
                <w:sz w:val="20"/>
                <w:szCs w:val="20"/>
              </w:rPr>
            </w:pPr>
            <w:r w:rsidRPr="004A5662">
              <w:rPr>
                <w:rFonts w:ascii="Avenir Next LT Pro" w:hAnsi="Avenir Next LT Pro" w:cs="Arial"/>
                <w:sz w:val="20"/>
                <w:szCs w:val="20"/>
              </w:rPr>
              <w:t>Mrs Armitage on Wheels</w:t>
            </w:r>
          </w:p>
        </w:tc>
      </w:tr>
      <w:tr w:rsidR="00634F65" w:rsidRPr="00D32B6E" w14:paraId="63BB1A30" w14:textId="77777777" w:rsidTr="00766EE5">
        <w:trPr>
          <w:trHeight w:val="815"/>
        </w:trPr>
        <w:tc>
          <w:tcPr>
            <w:tcW w:w="1439" w:type="dxa"/>
          </w:tcPr>
          <w:p w14:paraId="2153F4BE"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2381" w:type="dxa"/>
            <w:gridSpan w:val="2"/>
          </w:tcPr>
          <w:p w14:paraId="2CE0EA6D" w14:textId="77777777" w:rsidR="00634F65" w:rsidRPr="00DB15DA" w:rsidRDefault="00634F65" w:rsidP="00766EE5">
            <w:pPr>
              <w:rPr>
                <w:rFonts w:ascii="Avenir Next LT Pro" w:hAnsi="Avenir Next LT Pro" w:cs="Arial"/>
                <w:sz w:val="20"/>
                <w:szCs w:val="20"/>
              </w:rPr>
            </w:pPr>
            <w:r>
              <w:rPr>
                <w:rFonts w:ascii="Avenir Next LT Pro" w:hAnsi="Avenir Next LT Pro" w:cs="Arial"/>
                <w:sz w:val="20"/>
                <w:szCs w:val="20"/>
              </w:rPr>
              <w:t xml:space="preserve">Writing to entertain – fiction </w:t>
            </w:r>
          </w:p>
        </w:tc>
        <w:tc>
          <w:tcPr>
            <w:tcW w:w="2450" w:type="dxa"/>
          </w:tcPr>
          <w:p w14:paraId="4B8E236D" w14:textId="77777777" w:rsidR="00634F65" w:rsidRPr="00DB15DA" w:rsidRDefault="00634F65" w:rsidP="00766EE5">
            <w:pPr>
              <w:rPr>
                <w:rFonts w:ascii="Avenir Next LT Pro" w:hAnsi="Avenir Next LT Pro" w:cs="Arial"/>
                <w:sz w:val="20"/>
                <w:szCs w:val="20"/>
              </w:rPr>
            </w:pPr>
            <w:r w:rsidRPr="00DB15DA">
              <w:rPr>
                <w:rFonts w:ascii="Avenir Next LT Pro" w:hAnsi="Avenir Next LT Pro" w:cs="Arial"/>
                <w:sz w:val="20"/>
                <w:szCs w:val="20"/>
              </w:rPr>
              <w:t>Writing to entertain - fiction</w:t>
            </w:r>
          </w:p>
        </w:tc>
        <w:tc>
          <w:tcPr>
            <w:tcW w:w="2448" w:type="dxa"/>
          </w:tcPr>
          <w:p w14:paraId="26F1DF8C" w14:textId="77777777" w:rsidR="00634F65" w:rsidRPr="00DB15DA" w:rsidRDefault="00634F65" w:rsidP="00766EE5">
            <w:pPr>
              <w:jc w:val="both"/>
              <w:rPr>
                <w:rFonts w:ascii="Avenir Next LT Pro" w:hAnsi="Avenir Next LT Pro" w:cs="Arial"/>
                <w:sz w:val="20"/>
                <w:szCs w:val="20"/>
              </w:rPr>
            </w:pPr>
            <w:r>
              <w:rPr>
                <w:rFonts w:ascii="Avenir Next LT Pro" w:hAnsi="Avenir Next LT Pro" w:cs="Arial"/>
                <w:sz w:val="20"/>
                <w:szCs w:val="20"/>
              </w:rPr>
              <w:t xml:space="preserve">Writing to entertain – adventure fiction </w:t>
            </w:r>
          </w:p>
        </w:tc>
        <w:tc>
          <w:tcPr>
            <w:tcW w:w="1897" w:type="dxa"/>
          </w:tcPr>
          <w:p w14:paraId="2819B442" w14:textId="77777777" w:rsidR="00634F65" w:rsidRPr="00DB15DA" w:rsidRDefault="00634F65" w:rsidP="00766EE5">
            <w:pPr>
              <w:rPr>
                <w:rFonts w:ascii="Avenir Next LT Pro" w:hAnsi="Avenir Next LT Pro" w:cs="Arial"/>
                <w:sz w:val="20"/>
                <w:szCs w:val="20"/>
              </w:rPr>
            </w:pPr>
            <w:r w:rsidRPr="00DB15DA">
              <w:rPr>
                <w:rFonts w:ascii="Avenir Next LT Pro" w:hAnsi="Avenir Next LT Pro" w:cs="Arial"/>
                <w:sz w:val="20"/>
                <w:szCs w:val="20"/>
              </w:rPr>
              <w:t>Writing to entertain – adventure fiction</w:t>
            </w:r>
          </w:p>
        </w:tc>
        <w:tc>
          <w:tcPr>
            <w:tcW w:w="1901" w:type="dxa"/>
          </w:tcPr>
          <w:p w14:paraId="7D251CDE" w14:textId="77777777" w:rsidR="00634F65" w:rsidRPr="00DB15DA" w:rsidRDefault="00634F65" w:rsidP="00766EE5">
            <w:pPr>
              <w:rPr>
                <w:rFonts w:ascii="Avenir Next LT Pro" w:hAnsi="Avenir Next LT Pro" w:cs="Arial"/>
                <w:sz w:val="20"/>
                <w:szCs w:val="20"/>
              </w:rPr>
            </w:pPr>
            <w:r>
              <w:rPr>
                <w:rFonts w:ascii="Avenir Next LT Pro" w:hAnsi="Avenir Next LT Pro" w:cs="Arial"/>
                <w:sz w:val="20"/>
                <w:szCs w:val="20"/>
              </w:rPr>
              <w:t xml:space="preserve">Writing to entertain – fictional </w:t>
            </w:r>
          </w:p>
        </w:tc>
        <w:tc>
          <w:tcPr>
            <w:tcW w:w="2872" w:type="dxa"/>
          </w:tcPr>
          <w:p w14:paraId="13D16923" w14:textId="77777777" w:rsidR="00634F65" w:rsidRPr="00DB15DA" w:rsidRDefault="00634F65" w:rsidP="00766EE5">
            <w:pPr>
              <w:rPr>
                <w:rFonts w:ascii="Avenir Next LT Pro" w:hAnsi="Avenir Next LT Pro" w:cs="Arial"/>
                <w:sz w:val="20"/>
                <w:szCs w:val="20"/>
              </w:rPr>
            </w:pPr>
            <w:r w:rsidRPr="00DB15DA">
              <w:rPr>
                <w:rFonts w:ascii="Avenir Next LT Pro" w:hAnsi="Avenir Next LT Pro" w:cs="Arial"/>
                <w:sz w:val="20"/>
                <w:szCs w:val="20"/>
              </w:rPr>
              <w:t xml:space="preserve">Writing to entertain – fiction </w:t>
            </w:r>
          </w:p>
        </w:tc>
      </w:tr>
      <w:tr w:rsidR="00634F65" w:rsidRPr="00D32B6E" w14:paraId="4CF16C20" w14:textId="77777777" w:rsidTr="00766EE5">
        <w:trPr>
          <w:trHeight w:val="815"/>
        </w:trPr>
        <w:tc>
          <w:tcPr>
            <w:tcW w:w="1439" w:type="dxa"/>
          </w:tcPr>
          <w:p w14:paraId="1BE87F4D"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 xml:space="preserve">Writing objectives </w:t>
            </w:r>
          </w:p>
        </w:tc>
        <w:tc>
          <w:tcPr>
            <w:tcW w:w="2381" w:type="dxa"/>
            <w:gridSpan w:val="2"/>
          </w:tcPr>
          <w:p w14:paraId="41687AF9"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use because to join </w:t>
            </w:r>
            <w:proofErr w:type="gramStart"/>
            <w:r>
              <w:rPr>
                <w:rFonts w:ascii="Avenir Next LT Pro" w:hAnsi="Avenir Next LT Pro" w:cs="Arial"/>
                <w:sz w:val="18"/>
                <w:szCs w:val="20"/>
              </w:rPr>
              <w:t>clauses  -</w:t>
            </w:r>
            <w:proofErr w:type="gramEnd"/>
            <w:r>
              <w:rPr>
                <w:rFonts w:ascii="Avenir Next LT Pro" w:hAnsi="Avenir Next LT Pro" w:cs="Arial"/>
                <w:sz w:val="18"/>
                <w:szCs w:val="20"/>
              </w:rPr>
              <w:t xml:space="preserve"> character </w:t>
            </w:r>
          </w:p>
          <w:p w14:paraId="60427FAB" w14:textId="77777777" w:rsidR="00634F65" w:rsidRDefault="00634F65" w:rsidP="00766EE5">
            <w:pPr>
              <w:rPr>
                <w:rFonts w:ascii="Avenir Next LT Pro" w:hAnsi="Avenir Next LT Pro" w:cs="Arial"/>
                <w:sz w:val="18"/>
                <w:szCs w:val="20"/>
              </w:rPr>
            </w:pPr>
          </w:p>
          <w:p w14:paraId="72289B75"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To use adjectives to describe a setting </w:t>
            </w:r>
          </w:p>
          <w:p w14:paraId="1AE0DDA1" w14:textId="77777777" w:rsidR="00634F65" w:rsidRDefault="00634F65" w:rsidP="00766EE5">
            <w:pPr>
              <w:rPr>
                <w:rFonts w:ascii="Avenir Next LT Pro" w:hAnsi="Avenir Next LT Pro" w:cs="Arial"/>
                <w:sz w:val="18"/>
                <w:szCs w:val="20"/>
              </w:rPr>
            </w:pPr>
          </w:p>
          <w:p w14:paraId="3FA3225C" w14:textId="77777777" w:rsidR="00634F65" w:rsidRPr="005E3618" w:rsidRDefault="00634F65" w:rsidP="00766EE5">
            <w:pPr>
              <w:rPr>
                <w:rFonts w:ascii="Avenir Next LT Pro" w:hAnsi="Avenir Next LT Pro" w:cs="Arial"/>
                <w:sz w:val="14"/>
                <w:szCs w:val="20"/>
              </w:rPr>
            </w:pPr>
            <w:r>
              <w:rPr>
                <w:rFonts w:ascii="Avenir Next LT Pro" w:hAnsi="Avenir Next LT Pro"/>
                <w:sz w:val="18"/>
              </w:rPr>
              <w:t>T</w:t>
            </w:r>
            <w:r w:rsidRPr="005E3618">
              <w:rPr>
                <w:rFonts w:ascii="Avenir Next LT Pro" w:hAnsi="Avenir Next LT Pro"/>
                <w:sz w:val="18"/>
              </w:rPr>
              <w:t>o punctuate sentences using a capital letter and a full sto</w:t>
            </w:r>
            <w:r>
              <w:rPr>
                <w:rFonts w:ascii="Avenir Next LT Pro" w:hAnsi="Avenir Next LT Pro"/>
                <w:sz w:val="18"/>
              </w:rPr>
              <w:t xml:space="preserve">p – adventure 1 </w:t>
            </w:r>
          </w:p>
          <w:p w14:paraId="7069F817" w14:textId="77777777" w:rsidR="00634F65" w:rsidRPr="005E3618" w:rsidRDefault="00634F65" w:rsidP="00766EE5">
            <w:pPr>
              <w:rPr>
                <w:rFonts w:ascii="Avenir Next LT Pro" w:hAnsi="Avenir Next LT Pro" w:cs="Arial"/>
                <w:sz w:val="14"/>
                <w:szCs w:val="20"/>
              </w:rPr>
            </w:pPr>
          </w:p>
          <w:p w14:paraId="2C5F6DF0" w14:textId="77777777" w:rsidR="00634F65" w:rsidRPr="005E3618" w:rsidRDefault="00634F65" w:rsidP="00766EE5">
            <w:pPr>
              <w:rPr>
                <w:rFonts w:ascii="Avenir Next LT Pro" w:hAnsi="Avenir Next LT Pro" w:cs="Arial"/>
                <w:sz w:val="14"/>
                <w:szCs w:val="20"/>
              </w:rPr>
            </w:pPr>
            <w:r>
              <w:rPr>
                <w:rFonts w:ascii="Avenir Next LT Pro" w:hAnsi="Avenir Next LT Pro"/>
                <w:sz w:val="18"/>
              </w:rPr>
              <w:t>T</w:t>
            </w:r>
            <w:r w:rsidRPr="005E3618">
              <w:rPr>
                <w:rFonts w:ascii="Avenir Next LT Pro" w:hAnsi="Avenir Next LT Pro"/>
                <w:sz w:val="18"/>
              </w:rPr>
              <w:t>o begin to punctuate sentences using question mark/exclamation mark</w:t>
            </w:r>
            <w:r>
              <w:rPr>
                <w:rFonts w:ascii="Avenir Next LT Pro" w:hAnsi="Avenir Next LT Pro"/>
                <w:sz w:val="18"/>
              </w:rPr>
              <w:t xml:space="preserve"> – adventure 2 </w:t>
            </w:r>
          </w:p>
          <w:p w14:paraId="64095319" w14:textId="77777777" w:rsidR="00634F65" w:rsidRDefault="00634F65" w:rsidP="00766EE5">
            <w:pPr>
              <w:rPr>
                <w:rFonts w:ascii="Avenir Next LT Pro" w:hAnsi="Avenir Next LT Pro" w:cs="Arial"/>
                <w:sz w:val="20"/>
                <w:szCs w:val="20"/>
              </w:rPr>
            </w:pPr>
          </w:p>
          <w:p w14:paraId="54C5C7CA"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 xml:space="preserve">To write common exception words (dictation) adventure 3 </w:t>
            </w:r>
          </w:p>
        </w:tc>
        <w:tc>
          <w:tcPr>
            <w:tcW w:w="2450" w:type="dxa"/>
          </w:tcPr>
          <w:p w14:paraId="428E64D4" w14:textId="77777777" w:rsidR="00634F65" w:rsidRPr="005E3618" w:rsidRDefault="00634F65" w:rsidP="00766EE5">
            <w:pPr>
              <w:rPr>
                <w:rFonts w:ascii="Avenir Next LT Pro" w:hAnsi="Avenir Next LT Pro"/>
                <w:sz w:val="18"/>
                <w:szCs w:val="18"/>
              </w:rPr>
            </w:pPr>
            <w:r w:rsidRPr="00D32B6E">
              <w:rPr>
                <w:rFonts w:ascii="Avenir Next LT Pro" w:hAnsi="Avenir Next LT Pro" w:cs="Arial"/>
                <w:sz w:val="20"/>
                <w:szCs w:val="20"/>
              </w:rPr>
              <w:t xml:space="preserve"> </w:t>
            </w:r>
            <w:r>
              <w:rPr>
                <w:rFonts w:ascii="Avenir Next LT Pro" w:hAnsi="Avenir Next LT Pro"/>
                <w:sz w:val="18"/>
                <w:szCs w:val="18"/>
              </w:rPr>
              <w:t xml:space="preserve"> T</w:t>
            </w:r>
            <w:r w:rsidRPr="005E3618">
              <w:rPr>
                <w:rFonts w:ascii="Avenir Next LT Pro" w:hAnsi="Avenir Next LT Pro"/>
                <w:sz w:val="18"/>
                <w:szCs w:val="18"/>
              </w:rPr>
              <w:t xml:space="preserve">o compose a sentence orally before writing it - </w:t>
            </w:r>
            <w:r w:rsidRPr="005E3618">
              <w:rPr>
                <w:rFonts w:ascii="Avenir Next LT Pro" w:hAnsi="Avenir Next LT Pro" w:cs="Arial"/>
                <w:sz w:val="18"/>
                <w:szCs w:val="18"/>
              </w:rPr>
              <w:t xml:space="preserve">Character </w:t>
            </w:r>
          </w:p>
          <w:p w14:paraId="6BBEE7B0" w14:textId="77777777" w:rsidR="00634F65" w:rsidRPr="005E3618" w:rsidRDefault="00634F65" w:rsidP="00766EE5">
            <w:pPr>
              <w:rPr>
                <w:rFonts w:ascii="Avenir Next LT Pro" w:hAnsi="Avenir Next LT Pro" w:cs="Arial"/>
                <w:sz w:val="18"/>
                <w:szCs w:val="18"/>
              </w:rPr>
            </w:pPr>
          </w:p>
          <w:p w14:paraId="15CB4081" w14:textId="77777777" w:rsidR="00634F65" w:rsidRPr="005E3618" w:rsidRDefault="00634F65" w:rsidP="00766EE5">
            <w:pPr>
              <w:rPr>
                <w:rFonts w:ascii="Avenir Next LT Pro" w:hAnsi="Avenir Next LT Pro"/>
                <w:sz w:val="18"/>
                <w:szCs w:val="18"/>
              </w:rPr>
            </w:pPr>
            <w:r>
              <w:rPr>
                <w:rFonts w:ascii="Avenir Next LT Pro" w:hAnsi="Avenir Next LT Pro"/>
                <w:sz w:val="18"/>
                <w:szCs w:val="18"/>
              </w:rPr>
              <w:t>T</w:t>
            </w:r>
            <w:r w:rsidRPr="005E3618">
              <w:rPr>
                <w:rFonts w:ascii="Avenir Next LT Pro" w:hAnsi="Avenir Next LT Pro"/>
                <w:sz w:val="18"/>
                <w:szCs w:val="18"/>
              </w:rPr>
              <w:t>o use because to join words and clauses - setting</w:t>
            </w:r>
          </w:p>
          <w:p w14:paraId="31764831" w14:textId="77777777" w:rsidR="00634F65" w:rsidRPr="005E3618" w:rsidRDefault="00634F65" w:rsidP="00766EE5">
            <w:pPr>
              <w:rPr>
                <w:rFonts w:ascii="Avenir Next LT Pro" w:hAnsi="Avenir Next LT Pro" w:cs="Arial"/>
                <w:sz w:val="18"/>
                <w:szCs w:val="18"/>
              </w:rPr>
            </w:pPr>
          </w:p>
          <w:p w14:paraId="21BC438A" w14:textId="77777777" w:rsidR="00634F65" w:rsidRPr="005E3618" w:rsidRDefault="00634F65" w:rsidP="00766EE5">
            <w:pPr>
              <w:rPr>
                <w:rFonts w:ascii="Avenir Next LT Pro" w:hAnsi="Avenir Next LT Pro" w:cs="Arial"/>
                <w:sz w:val="18"/>
                <w:szCs w:val="18"/>
              </w:rPr>
            </w:pPr>
            <w:r w:rsidRPr="005E3618">
              <w:rPr>
                <w:rFonts w:ascii="Avenir Next LT Pro" w:hAnsi="Avenir Next LT Pro" w:cs="Arial"/>
                <w:sz w:val="18"/>
                <w:szCs w:val="18"/>
              </w:rPr>
              <w:t xml:space="preserve">To plan and write what will happen next in the story – adventure 1  </w:t>
            </w:r>
          </w:p>
          <w:p w14:paraId="4E77C067" w14:textId="77777777" w:rsidR="00634F65" w:rsidRPr="005E3618" w:rsidRDefault="00634F65" w:rsidP="00766EE5">
            <w:pPr>
              <w:rPr>
                <w:rFonts w:ascii="Avenir Next LT Pro" w:hAnsi="Avenir Next LT Pro" w:cs="Arial"/>
                <w:sz w:val="18"/>
                <w:szCs w:val="18"/>
              </w:rPr>
            </w:pPr>
          </w:p>
          <w:p w14:paraId="631CFCE4" w14:textId="77777777" w:rsidR="00634F65" w:rsidRPr="005E3618" w:rsidRDefault="00634F65" w:rsidP="00766EE5">
            <w:pPr>
              <w:rPr>
                <w:rFonts w:ascii="Avenir Next LT Pro" w:hAnsi="Avenir Next LT Pro" w:cs="Arial"/>
                <w:sz w:val="18"/>
                <w:szCs w:val="18"/>
              </w:rPr>
            </w:pPr>
            <w:r w:rsidRPr="005E3618">
              <w:rPr>
                <w:rFonts w:ascii="Avenir Next LT Pro" w:hAnsi="Avenir Next LT Pro" w:cs="Arial"/>
                <w:sz w:val="18"/>
                <w:szCs w:val="18"/>
              </w:rPr>
              <w:t xml:space="preserve">To use ‘so’ to join clauses – adventure 2 </w:t>
            </w:r>
          </w:p>
          <w:p w14:paraId="6A1EAFFC" w14:textId="77777777" w:rsidR="00634F65" w:rsidRPr="005E3618" w:rsidRDefault="00634F65" w:rsidP="00766EE5">
            <w:pPr>
              <w:rPr>
                <w:rFonts w:ascii="Avenir Next LT Pro" w:hAnsi="Avenir Next LT Pro" w:cs="Arial"/>
                <w:sz w:val="14"/>
                <w:szCs w:val="20"/>
              </w:rPr>
            </w:pPr>
          </w:p>
          <w:p w14:paraId="36524BBC" w14:textId="77777777" w:rsidR="00634F65" w:rsidRDefault="00634F65" w:rsidP="00766EE5">
            <w:pPr>
              <w:rPr>
                <w:rFonts w:ascii="Avenir Next LT Pro" w:hAnsi="Avenir Next LT Pro" w:cs="Arial"/>
                <w:sz w:val="18"/>
                <w:szCs w:val="20"/>
              </w:rPr>
            </w:pPr>
          </w:p>
          <w:p w14:paraId="0E304870" w14:textId="77777777" w:rsidR="00634F65" w:rsidRDefault="00634F65" w:rsidP="00766EE5">
            <w:pPr>
              <w:rPr>
                <w:rFonts w:ascii="Avenir Next LT Pro" w:hAnsi="Avenir Next LT Pro" w:cs="Arial"/>
                <w:sz w:val="18"/>
                <w:szCs w:val="20"/>
              </w:rPr>
            </w:pPr>
            <w:r>
              <w:rPr>
                <w:rFonts w:ascii="Avenir Next LT Pro" w:hAnsi="Avenir Next LT Pro" w:cs="Arial"/>
                <w:sz w:val="18"/>
                <w:szCs w:val="20"/>
              </w:rPr>
              <w:t xml:space="preserve">(4 days due to bank holiday) </w:t>
            </w:r>
          </w:p>
          <w:p w14:paraId="6D579BB2" w14:textId="77777777" w:rsidR="00634F65" w:rsidRPr="00D32B6E" w:rsidRDefault="00634F65" w:rsidP="00766EE5">
            <w:pPr>
              <w:tabs>
                <w:tab w:val="center" w:pos="1136"/>
              </w:tabs>
              <w:rPr>
                <w:rFonts w:ascii="Avenir Next LT Pro" w:hAnsi="Avenir Next LT Pro" w:cs="Arial"/>
                <w:sz w:val="20"/>
                <w:szCs w:val="20"/>
              </w:rPr>
            </w:pPr>
          </w:p>
        </w:tc>
        <w:tc>
          <w:tcPr>
            <w:tcW w:w="2448" w:type="dxa"/>
          </w:tcPr>
          <w:p w14:paraId="54FCDF8B"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 xml:space="preserve">To say what the character will do next – character </w:t>
            </w:r>
          </w:p>
          <w:p w14:paraId="0418B649" w14:textId="77777777" w:rsidR="00634F65" w:rsidRDefault="00634F65" w:rsidP="00766EE5">
            <w:pPr>
              <w:rPr>
                <w:rFonts w:ascii="Avenir Next LT Pro" w:hAnsi="Avenir Next LT Pro" w:cs="Arial"/>
                <w:sz w:val="20"/>
                <w:szCs w:val="20"/>
              </w:rPr>
            </w:pPr>
          </w:p>
          <w:p w14:paraId="4315B961"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 xml:space="preserve">To explore the setting and describe different parts – setting </w:t>
            </w:r>
          </w:p>
          <w:p w14:paraId="3375942F" w14:textId="77777777" w:rsidR="00634F65" w:rsidRDefault="00634F65" w:rsidP="00766EE5">
            <w:pPr>
              <w:rPr>
                <w:rFonts w:ascii="Avenir Next LT Pro" w:hAnsi="Avenir Next LT Pro" w:cs="Arial"/>
                <w:sz w:val="20"/>
                <w:szCs w:val="20"/>
              </w:rPr>
            </w:pPr>
          </w:p>
          <w:p w14:paraId="40C28FAA"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To use because to join events that have happened – adventure 1</w:t>
            </w:r>
          </w:p>
          <w:p w14:paraId="030E3644" w14:textId="77777777" w:rsidR="00634F65" w:rsidRDefault="00634F65" w:rsidP="00766EE5">
            <w:pPr>
              <w:rPr>
                <w:rFonts w:ascii="Avenir Next LT Pro" w:hAnsi="Avenir Next LT Pro" w:cs="Arial"/>
                <w:sz w:val="20"/>
                <w:szCs w:val="20"/>
              </w:rPr>
            </w:pPr>
          </w:p>
          <w:p w14:paraId="53448972"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 xml:space="preserve">To decode vocabulary to write in a sentence – adventure 2 </w:t>
            </w:r>
          </w:p>
          <w:p w14:paraId="0759C3D8" w14:textId="77777777" w:rsidR="00634F65" w:rsidRDefault="00634F65" w:rsidP="00766EE5">
            <w:pPr>
              <w:rPr>
                <w:rFonts w:ascii="Avenir Next LT Pro" w:hAnsi="Avenir Next LT Pro" w:cs="Arial"/>
                <w:sz w:val="20"/>
                <w:szCs w:val="20"/>
              </w:rPr>
            </w:pPr>
          </w:p>
          <w:p w14:paraId="19BAEF64"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To write common exception words (dictation) adventure 3</w:t>
            </w:r>
          </w:p>
        </w:tc>
        <w:tc>
          <w:tcPr>
            <w:tcW w:w="1897" w:type="dxa"/>
          </w:tcPr>
          <w:p w14:paraId="337E9277" w14:textId="77777777" w:rsidR="00634F65" w:rsidRPr="003E487A" w:rsidRDefault="00634F65" w:rsidP="00766EE5">
            <w:pPr>
              <w:rPr>
                <w:rFonts w:ascii="Avenir Next LT Pro" w:hAnsi="Avenir Next LT Pro"/>
                <w:sz w:val="18"/>
                <w:szCs w:val="18"/>
              </w:rPr>
            </w:pPr>
            <w:r>
              <w:rPr>
                <w:rFonts w:ascii="Avenir Next LT Pro" w:hAnsi="Avenir Next LT Pro"/>
                <w:sz w:val="18"/>
                <w:szCs w:val="18"/>
              </w:rPr>
              <w:t>T</w:t>
            </w:r>
            <w:r w:rsidRPr="003E487A">
              <w:rPr>
                <w:rFonts w:ascii="Avenir Next LT Pro" w:hAnsi="Avenir Next LT Pro"/>
                <w:sz w:val="18"/>
                <w:szCs w:val="18"/>
              </w:rPr>
              <w:t xml:space="preserve">o form capital letters – character </w:t>
            </w:r>
          </w:p>
          <w:p w14:paraId="19C5AF7B" w14:textId="77777777" w:rsidR="00634F65" w:rsidRPr="003E487A" w:rsidRDefault="00634F65" w:rsidP="00766EE5">
            <w:pPr>
              <w:rPr>
                <w:rFonts w:ascii="Avenir Next LT Pro" w:hAnsi="Avenir Next LT Pro"/>
                <w:sz w:val="18"/>
                <w:szCs w:val="18"/>
              </w:rPr>
            </w:pPr>
          </w:p>
          <w:p w14:paraId="4FE9C9C4" w14:textId="77777777" w:rsidR="00634F65" w:rsidRPr="003E487A" w:rsidRDefault="00634F65" w:rsidP="00766EE5">
            <w:pPr>
              <w:rPr>
                <w:rFonts w:ascii="Avenir Next LT Pro" w:hAnsi="Avenir Next LT Pro"/>
                <w:sz w:val="18"/>
                <w:szCs w:val="18"/>
              </w:rPr>
            </w:pPr>
            <w:r>
              <w:rPr>
                <w:rFonts w:ascii="Avenir Next LT Pro" w:hAnsi="Avenir Next LT Pro"/>
                <w:sz w:val="18"/>
                <w:szCs w:val="18"/>
              </w:rPr>
              <w:t>T</w:t>
            </w:r>
            <w:r w:rsidRPr="003E487A">
              <w:rPr>
                <w:rFonts w:ascii="Avenir Next LT Pro" w:hAnsi="Avenir Next LT Pro"/>
                <w:sz w:val="18"/>
                <w:szCs w:val="18"/>
              </w:rPr>
              <w:t xml:space="preserve">o begin to form lower-case letters – setting </w:t>
            </w:r>
          </w:p>
          <w:p w14:paraId="56EE3400" w14:textId="77777777" w:rsidR="00634F65" w:rsidRPr="003E487A" w:rsidRDefault="00634F65" w:rsidP="00766EE5">
            <w:pPr>
              <w:rPr>
                <w:rFonts w:ascii="Avenir Next LT Pro" w:hAnsi="Avenir Next LT Pro"/>
                <w:sz w:val="18"/>
                <w:szCs w:val="18"/>
              </w:rPr>
            </w:pPr>
          </w:p>
          <w:p w14:paraId="0B4DCF00" w14:textId="77777777" w:rsidR="00634F65" w:rsidRPr="003E487A" w:rsidRDefault="00634F65" w:rsidP="00766EE5">
            <w:pPr>
              <w:rPr>
                <w:rFonts w:ascii="Avenir Next LT Pro" w:hAnsi="Avenir Next LT Pro"/>
                <w:sz w:val="18"/>
                <w:szCs w:val="18"/>
              </w:rPr>
            </w:pPr>
            <w:r>
              <w:rPr>
                <w:rFonts w:ascii="Avenir Next LT Pro" w:hAnsi="Avenir Next LT Pro"/>
                <w:sz w:val="18"/>
                <w:szCs w:val="18"/>
              </w:rPr>
              <w:t>T</w:t>
            </w:r>
            <w:r w:rsidRPr="003E487A">
              <w:rPr>
                <w:rFonts w:ascii="Avenir Next LT Pro" w:hAnsi="Avenir Next LT Pro"/>
                <w:sz w:val="18"/>
                <w:szCs w:val="18"/>
              </w:rPr>
              <w:t xml:space="preserve">o compose a sentence orally before writing it – adventure 1 </w:t>
            </w:r>
          </w:p>
          <w:p w14:paraId="430AF529" w14:textId="77777777" w:rsidR="00634F65" w:rsidRPr="003E487A" w:rsidRDefault="00634F65" w:rsidP="00766EE5">
            <w:pPr>
              <w:rPr>
                <w:rFonts w:ascii="Avenir Next LT Pro" w:hAnsi="Avenir Next LT Pro"/>
                <w:sz w:val="18"/>
                <w:szCs w:val="18"/>
              </w:rPr>
            </w:pPr>
          </w:p>
          <w:p w14:paraId="166C0EA6" w14:textId="77777777" w:rsidR="00634F65" w:rsidRDefault="00634F65" w:rsidP="00766EE5">
            <w:pPr>
              <w:rPr>
                <w:rFonts w:ascii="Avenir Next LT Pro" w:hAnsi="Avenir Next LT Pro"/>
                <w:sz w:val="18"/>
                <w:szCs w:val="18"/>
              </w:rPr>
            </w:pPr>
            <w:r>
              <w:rPr>
                <w:rFonts w:ascii="Avenir Next LT Pro" w:hAnsi="Avenir Next LT Pro"/>
                <w:sz w:val="18"/>
                <w:szCs w:val="18"/>
              </w:rPr>
              <w:t>T</w:t>
            </w:r>
            <w:r w:rsidRPr="003E487A">
              <w:rPr>
                <w:rFonts w:ascii="Avenir Next LT Pro" w:hAnsi="Avenir Next LT Pro"/>
                <w:sz w:val="18"/>
                <w:szCs w:val="18"/>
              </w:rPr>
              <w:t>o re-read what they have written to check that it makes sense – adventure 2</w:t>
            </w:r>
          </w:p>
          <w:p w14:paraId="4A7AA73C" w14:textId="77777777" w:rsidR="00634F65" w:rsidRPr="003E487A" w:rsidRDefault="00634F65" w:rsidP="00766EE5">
            <w:pPr>
              <w:rPr>
                <w:rFonts w:ascii="Avenir Next LT Pro" w:hAnsi="Avenir Next LT Pro"/>
                <w:sz w:val="18"/>
                <w:szCs w:val="18"/>
              </w:rPr>
            </w:pPr>
            <w:r w:rsidRPr="003E487A">
              <w:rPr>
                <w:rFonts w:ascii="Avenir Next LT Pro" w:hAnsi="Avenir Next LT Pro"/>
                <w:sz w:val="18"/>
                <w:szCs w:val="18"/>
              </w:rPr>
              <w:t xml:space="preserve"> </w:t>
            </w:r>
          </w:p>
          <w:p w14:paraId="5E6E73B9" w14:textId="77777777" w:rsidR="00634F65" w:rsidRPr="00D32B6E" w:rsidRDefault="00634F65" w:rsidP="00766EE5">
            <w:pPr>
              <w:rPr>
                <w:rFonts w:ascii="Avenir Next LT Pro" w:hAnsi="Avenir Next LT Pro" w:cs="Arial"/>
                <w:b/>
                <w:sz w:val="20"/>
                <w:szCs w:val="20"/>
              </w:rPr>
            </w:pPr>
            <w:r w:rsidRPr="003E487A">
              <w:rPr>
                <w:rFonts w:ascii="Avenir Next LT Pro" w:hAnsi="Avenir Next LT Pro" w:cs="Arial"/>
                <w:sz w:val="18"/>
                <w:szCs w:val="18"/>
              </w:rPr>
              <w:t>(4 days due to bank holiday)</w:t>
            </w:r>
            <w:r>
              <w:rPr>
                <w:rFonts w:ascii="Avenir Next LT Pro" w:hAnsi="Avenir Next LT Pro" w:cs="Arial"/>
                <w:sz w:val="18"/>
                <w:szCs w:val="20"/>
              </w:rPr>
              <w:t xml:space="preserve"> </w:t>
            </w:r>
          </w:p>
        </w:tc>
        <w:tc>
          <w:tcPr>
            <w:tcW w:w="1901" w:type="dxa"/>
          </w:tcPr>
          <w:p w14:paraId="4E5A729F" w14:textId="77777777" w:rsidR="00634F65" w:rsidRPr="00C14CE8" w:rsidRDefault="00634F65" w:rsidP="00766EE5">
            <w:pPr>
              <w:rPr>
                <w:rFonts w:ascii="Avenir Next LT Pro" w:hAnsi="Avenir Next LT Pro"/>
                <w:sz w:val="18"/>
                <w:szCs w:val="18"/>
              </w:rPr>
            </w:pPr>
            <w:r>
              <w:rPr>
                <w:rFonts w:ascii="Avenir Next LT Pro" w:hAnsi="Avenir Next LT Pro" w:cs="Arial"/>
                <w:b/>
                <w:sz w:val="20"/>
                <w:szCs w:val="20"/>
              </w:rPr>
              <w:t xml:space="preserve"> </w:t>
            </w:r>
            <w:r w:rsidRPr="00C14CE8">
              <w:rPr>
                <w:rFonts w:ascii="Avenir Next LT Pro" w:hAnsi="Avenir Next LT Pro"/>
                <w:sz w:val="18"/>
                <w:szCs w:val="18"/>
              </w:rPr>
              <w:t xml:space="preserve">To compose a sentence orally before writing it – character </w:t>
            </w:r>
          </w:p>
          <w:p w14:paraId="7EEC259C" w14:textId="77777777" w:rsidR="00634F65" w:rsidRPr="00C14CE8" w:rsidRDefault="00634F65" w:rsidP="00766EE5">
            <w:pPr>
              <w:rPr>
                <w:rFonts w:ascii="Avenir Next LT Pro" w:hAnsi="Avenir Next LT Pro"/>
                <w:sz w:val="18"/>
                <w:szCs w:val="18"/>
              </w:rPr>
            </w:pPr>
          </w:p>
          <w:p w14:paraId="446BC86F" w14:textId="77777777" w:rsidR="00634F65" w:rsidRPr="00C14CE8" w:rsidRDefault="00634F65" w:rsidP="00766EE5">
            <w:pPr>
              <w:rPr>
                <w:rFonts w:ascii="Avenir Next LT Pro" w:hAnsi="Avenir Next LT Pro" w:cs="Arial"/>
                <w:sz w:val="18"/>
                <w:szCs w:val="18"/>
              </w:rPr>
            </w:pPr>
            <w:r w:rsidRPr="00C14CE8">
              <w:rPr>
                <w:rFonts w:ascii="Avenir Next LT Pro" w:hAnsi="Avenir Next LT Pro" w:cs="Arial"/>
                <w:sz w:val="18"/>
                <w:szCs w:val="18"/>
              </w:rPr>
              <w:t xml:space="preserve">To answer a range of questions about the text </w:t>
            </w:r>
            <w:r>
              <w:rPr>
                <w:rFonts w:ascii="Avenir Next LT Pro" w:hAnsi="Avenir Next LT Pro" w:cs="Arial"/>
                <w:sz w:val="18"/>
                <w:szCs w:val="18"/>
              </w:rPr>
              <w:t>including setting</w:t>
            </w:r>
          </w:p>
          <w:p w14:paraId="75F5206A" w14:textId="77777777" w:rsidR="00634F65" w:rsidRPr="00C14CE8" w:rsidRDefault="00634F65" w:rsidP="00766EE5">
            <w:pPr>
              <w:rPr>
                <w:rFonts w:ascii="Avenir Next LT Pro" w:hAnsi="Avenir Next LT Pro" w:cs="Arial"/>
                <w:sz w:val="18"/>
                <w:szCs w:val="18"/>
              </w:rPr>
            </w:pPr>
          </w:p>
          <w:p w14:paraId="57E97765" w14:textId="77777777" w:rsidR="00634F65" w:rsidRPr="00C14CE8" w:rsidRDefault="00634F65" w:rsidP="00766EE5">
            <w:pPr>
              <w:rPr>
                <w:rFonts w:ascii="Avenir Next LT Pro" w:hAnsi="Avenir Next LT Pro" w:cs="Arial"/>
                <w:sz w:val="18"/>
                <w:szCs w:val="18"/>
              </w:rPr>
            </w:pPr>
            <w:r w:rsidRPr="00C14CE8">
              <w:rPr>
                <w:rFonts w:ascii="Avenir Next LT Pro" w:hAnsi="Avenir Next LT Pro" w:cs="Arial"/>
                <w:sz w:val="18"/>
                <w:szCs w:val="18"/>
              </w:rPr>
              <w:t xml:space="preserve">To decode words/sentences using phonetic knowledge </w:t>
            </w:r>
          </w:p>
          <w:p w14:paraId="32964552" w14:textId="77777777" w:rsidR="00634F65" w:rsidRDefault="00634F65" w:rsidP="00766EE5">
            <w:pPr>
              <w:rPr>
                <w:rFonts w:ascii="Avenir Next LT Pro" w:hAnsi="Avenir Next LT Pro" w:cs="Arial"/>
                <w:sz w:val="18"/>
                <w:szCs w:val="18"/>
              </w:rPr>
            </w:pPr>
          </w:p>
          <w:p w14:paraId="49EE1648" w14:textId="77777777" w:rsidR="00634F65" w:rsidRPr="00C14CE8" w:rsidRDefault="00634F65" w:rsidP="00766EE5">
            <w:pPr>
              <w:rPr>
                <w:rFonts w:ascii="Avenir Next LT Pro" w:hAnsi="Avenir Next LT Pro" w:cs="Arial"/>
                <w:sz w:val="18"/>
                <w:szCs w:val="18"/>
              </w:rPr>
            </w:pPr>
            <w:r w:rsidRPr="00C14CE8">
              <w:rPr>
                <w:rFonts w:ascii="Avenir Next LT Pro" w:hAnsi="Avenir Next LT Pro" w:cs="Arial"/>
                <w:sz w:val="18"/>
                <w:szCs w:val="18"/>
              </w:rPr>
              <w:t xml:space="preserve">To re-read a sentence to make sure it makes sense </w:t>
            </w:r>
          </w:p>
          <w:p w14:paraId="4DD9AA89" w14:textId="77777777" w:rsidR="00634F65" w:rsidRPr="003E487A" w:rsidRDefault="00634F65" w:rsidP="00766EE5">
            <w:pPr>
              <w:rPr>
                <w:rFonts w:ascii="Avenir Next LT Pro" w:hAnsi="Avenir Next LT Pro" w:cs="Arial"/>
                <w:sz w:val="18"/>
                <w:szCs w:val="20"/>
              </w:rPr>
            </w:pPr>
          </w:p>
        </w:tc>
        <w:tc>
          <w:tcPr>
            <w:tcW w:w="2872" w:type="dxa"/>
          </w:tcPr>
          <w:p w14:paraId="32703691" w14:textId="77777777" w:rsidR="00634F65" w:rsidRPr="00FA5EB0" w:rsidRDefault="00634F65" w:rsidP="00766EE5">
            <w:pPr>
              <w:rPr>
                <w:rFonts w:ascii="Avenir Next LT Pro" w:hAnsi="Avenir Next LT Pro" w:cs="Arial"/>
                <w:i/>
                <w:sz w:val="18"/>
                <w:szCs w:val="20"/>
              </w:rPr>
            </w:pPr>
            <w:r w:rsidRPr="00D32B6E">
              <w:rPr>
                <w:rFonts w:ascii="Avenir Next LT Pro" w:hAnsi="Avenir Next LT Pro" w:cs="Arial"/>
                <w:sz w:val="18"/>
                <w:szCs w:val="20"/>
              </w:rPr>
              <w:t>-</w:t>
            </w:r>
            <w:r>
              <w:rPr>
                <w:rFonts w:ascii="Avenir Next LT Pro" w:hAnsi="Avenir Next LT Pro" w:cs="Arial"/>
                <w:sz w:val="18"/>
                <w:szCs w:val="20"/>
              </w:rPr>
              <w:t xml:space="preserve">What happens in the story? </w:t>
            </w:r>
            <w:r w:rsidRPr="00FA5EB0">
              <w:rPr>
                <w:rFonts w:ascii="Avenir Next LT Pro" w:hAnsi="Avenir Next LT Pro" w:cs="Arial"/>
                <w:i/>
                <w:sz w:val="18"/>
                <w:szCs w:val="20"/>
              </w:rPr>
              <w:t>To</w:t>
            </w:r>
            <w:r>
              <w:rPr>
                <w:rFonts w:ascii="Avenir Next LT Pro" w:hAnsi="Avenir Next LT Pro" w:cs="Arial"/>
                <w:i/>
                <w:sz w:val="18"/>
                <w:szCs w:val="20"/>
              </w:rPr>
              <w:t xml:space="preserve"> verbally</w:t>
            </w:r>
            <w:r w:rsidRPr="00FA5EB0">
              <w:rPr>
                <w:rFonts w:ascii="Avenir Next LT Pro" w:hAnsi="Avenir Next LT Pro" w:cs="Arial"/>
                <w:i/>
                <w:sz w:val="18"/>
                <w:szCs w:val="20"/>
              </w:rPr>
              <w:t xml:space="preserve"> retell a story </w:t>
            </w:r>
          </w:p>
          <w:p w14:paraId="15EA28A1" w14:textId="77777777" w:rsidR="00634F65" w:rsidRPr="00D32B6E" w:rsidRDefault="00634F65" w:rsidP="00766EE5">
            <w:pPr>
              <w:rPr>
                <w:rFonts w:ascii="Avenir Next LT Pro" w:hAnsi="Avenir Next LT Pro" w:cs="Arial"/>
                <w:sz w:val="18"/>
                <w:szCs w:val="20"/>
              </w:rPr>
            </w:pPr>
          </w:p>
          <w:p w14:paraId="532554B2"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w:t>
            </w:r>
            <w:r>
              <w:rPr>
                <w:rFonts w:ascii="Avenir Next LT Pro" w:hAnsi="Avenir Next LT Pro" w:cs="Arial"/>
                <w:sz w:val="18"/>
                <w:szCs w:val="20"/>
              </w:rPr>
              <w:t xml:space="preserve">What do you know about the story? </w:t>
            </w:r>
            <w:r w:rsidRPr="00FA5EB0">
              <w:rPr>
                <w:rFonts w:ascii="Avenir Next LT Pro" w:hAnsi="Avenir Next LT Pro" w:cs="Arial"/>
                <w:i/>
                <w:sz w:val="18"/>
                <w:szCs w:val="20"/>
              </w:rPr>
              <w:t>To freeze frame to show understanding of a story</w:t>
            </w:r>
          </w:p>
          <w:p w14:paraId="5A2F10F2" w14:textId="77777777" w:rsidR="00634F65" w:rsidRPr="00D32B6E" w:rsidRDefault="00634F65" w:rsidP="00766EE5">
            <w:pPr>
              <w:rPr>
                <w:rFonts w:ascii="Avenir Next LT Pro" w:hAnsi="Avenir Next LT Pro" w:cs="Arial"/>
                <w:sz w:val="18"/>
                <w:szCs w:val="20"/>
              </w:rPr>
            </w:pPr>
          </w:p>
          <w:p w14:paraId="5AA9FD69"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w:t>
            </w:r>
            <w:r>
              <w:rPr>
                <w:rFonts w:ascii="Avenir Next LT Pro" w:hAnsi="Avenir Next LT Pro" w:cs="Arial"/>
                <w:sz w:val="18"/>
                <w:szCs w:val="20"/>
              </w:rPr>
              <w:t xml:space="preserve">How can you describe the story/character? </w:t>
            </w:r>
            <w:r w:rsidRPr="00FA5EB0">
              <w:rPr>
                <w:rFonts w:ascii="Avenir Next LT Pro" w:hAnsi="Avenir Next LT Pro" w:cs="Arial"/>
                <w:i/>
                <w:sz w:val="18"/>
                <w:szCs w:val="20"/>
              </w:rPr>
              <w:t>To create a word bank of descriptive words and phrases</w:t>
            </w:r>
            <w:r w:rsidRPr="00D32B6E">
              <w:rPr>
                <w:rFonts w:ascii="Avenir Next LT Pro" w:hAnsi="Avenir Next LT Pro" w:cs="Arial"/>
                <w:sz w:val="18"/>
                <w:szCs w:val="20"/>
              </w:rPr>
              <w:t xml:space="preserve"> </w:t>
            </w:r>
          </w:p>
          <w:p w14:paraId="466B9BC2" w14:textId="77777777" w:rsidR="00634F65" w:rsidRPr="00D32B6E" w:rsidRDefault="00634F65" w:rsidP="00766EE5">
            <w:pPr>
              <w:rPr>
                <w:rFonts w:ascii="Avenir Next LT Pro" w:hAnsi="Avenir Next LT Pro" w:cs="Arial"/>
                <w:sz w:val="18"/>
                <w:szCs w:val="20"/>
              </w:rPr>
            </w:pPr>
          </w:p>
          <w:p w14:paraId="2943298F" w14:textId="77777777" w:rsidR="00634F65" w:rsidRPr="00D32B6E" w:rsidRDefault="00634F65" w:rsidP="00766EE5">
            <w:pPr>
              <w:rPr>
                <w:rFonts w:ascii="Avenir Next LT Pro" w:hAnsi="Avenir Next LT Pro" w:cs="Arial"/>
                <w:sz w:val="18"/>
                <w:szCs w:val="20"/>
              </w:rPr>
            </w:pPr>
            <w:r w:rsidRPr="00D32B6E">
              <w:rPr>
                <w:rFonts w:ascii="Avenir Next LT Pro" w:hAnsi="Avenir Next LT Pro" w:cs="Arial"/>
                <w:sz w:val="18"/>
                <w:szCs w:val="20"/>
              </w:rPr>
              <w:t>-</w:t>
            </w:r>
            <w:r>
              <w:rPr>
                <w:rFonts w:ascii="Avenir Next LT Pro" w:hAnsi="Avenir Next LT Pro" w:cs="Arial"/>
                <w:sz w:val="18"/>
                <w:szCs w:val="20"/>
              </w:rPr>
              <w:t xml:space="preserve">Who will your character be? </w:t>
            </w:r>
            <w:r w:rsidRPr="00FA5EB0">
              <w:rPr>
                <w:rFonts w:ascii="Avenir Next LT Pro" w:hAnsi="Avenir Next LT Pro" w:cs="Arial"/>
                <w:i/>
                <w:sz w:val="18"/>
                <w:szCs w:val="20"/>
              </w:rPr>
              <w:t>To plan and describe a character</w:t>
            </w:r>
            <w:r w:rsidRPr="00D32B6E">
              <w:rPr>
                <w:rFonts w:ascii="Avenir Next LT Pro" w:hAnsi="Avenir Next LT Pro" w:cs="Arial"/>
                <w:sz w:val="18"/>
                <w:szCs w:val="20"/>
              </w:rPr>
              <w:t xml:space="preserve">  </w:t>
            </w:r>
          </w:p>
          <w:p w14:paraId="109E22C0" w14:textId="77777777" w:rsidR="00634F65" w:rsidRPr="00C14CE8" w:rsidRDefault="00634F65" w:rsidP="00766EE5">
            <w:pPr>
              <w:rPr>
                <w:rFonts w:ascii="Avenir Next LT Pro" w:hAnsi="Avenir Next LT Pro" w:cs="Arial"/>
                <w:sz w:val="18"/>
                <w:szCs w:val="18"/>
              </w:rPr>
            </w:pPr>
          </w:p>
          <w:p w14:paraId="1DA7E463"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18"/>
                <w:szCs w:val="18"/>
              </w:rPr>
              <w:t>To write sentences from dictation</w:t>
            </w:r>
          </w:p>
        </w:tc>
      </w:tr>
      <w:tr w:rsidR="00634F65" w:rsidRPr="00D32B6E" w14:paraId="50095697" w14:textId="77777777" w:rsidTr="00766EE5">
        <w:trPr>
          <w:trHeight w:val="492"/>
        </w:trPr>
        <w:tc>
          <w:tcPr>
            <w:tcW w:w="1439" w:type="dxa"/>
          </w:tcPr>
          <w:p w14:paraId="64CDF05F"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Objectives</w:t>
            </w:r>
          </w:p>
        </w:tc>
        <w:tc>
          <w:tcPr>
            <w:tcW w:w="2381" w:type="dxa"/>
            <w:gridSpan w:val="2"/>
          </w:tcPr>
          <w:p w14:paraId="4B8B6A2B"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 xml:space="preserve">To infer what is going to happen next in the story </w:t>
            </w:r>
          </w:p>
        </w:tc>
        <w:tc>
          <w:tcPr>
            <w:tcW w:w="2450" w:type="dxa"/>
          </w:tcPr>
          <w:p w14:paraId="3E74BE8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answer questions about a story </w:t>
            </w:r>
          </w:p>
          <w:p w14:paraId="1FBEF347" w14:textId="77777777" w:rsidR="00634F65" w:rsidRPr="00D32B6E" w:rsidRDefault="00634F65" w:rsidP="00766EE5">
            <w:pPr>
              <w:rPr>
                <w:rFonts w:ascii="Avenir Next LT Pro" w:hAnsi="Avenir Next LT Pro" w:cs="Arial"/>
                <w:sz w:val="20"/>
                <w:szCs w:val="20"/>
              </w:rPr>
            </w:pPr>
          </w:p>
        </w:tc>
        <w:tc>
          <w:tcPr>
            <w:tcW w:w="2448" w:type="dxa"/>
          </w:tcPr>
          <w:p w14:paraId="7B87AC4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make inferences on the basis of what is being said and done.  </w:t>
            </w:r>
          </w:p>
        </w:tc>
        <w:tc>
          <w:tcPr>
            <w:tcW w:w="1897" w:type="dxa"/>
          </w:tcPr>
          <w:p w14:paraId="1EE9168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retell familiar stories.</w:t>
            </w:r>
          </w:p>
          <w:p w14:paraId="6F131BAD" w14:textId="77777777" w:rsidR="00634F65" w:rsidRPr="00D32B6E" w:rsidRDefault="00634F65" w:rsidP="00766EE5">
            <w:pPr>
              <w:rPr>
                <w:rFonts w:ascii="Avenir Next LT Pro" w:hAnsi="Avenir Next LT Pro" w:cs="Arial"/>
                <w:sz w:val="20"/>
                <w:szCs w:val="20"/>
              </w:rPr>
            </w:pPr>
          </w:p>
        </w:tc>
        <w:tc>
          <w:tcPr>
            <w:tcW w:w="1901" w:type="dxa"/>
          </w:tcPr>
          <w:p w14:paraId="4B19B0B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predict what might happen</w:t>
            </w:r>
            <w:r>
              <w:rPr>
                <w:rFonts w:ascii="Avenir Next LT Pro" w:hAnsi="Avenir Next LT Pro" w:cs="Arial"/>
                <w:sz w:val="20"/>
                <w:szCs w:val="20"/>
              </w:rPr>
              <w:t xml:space="preserve"> next</w:t>
            </w:r>
          </w:p>
        </w:tc>
        <w:tc>
          <w:tcPr>
            <w:tcW w:w="2872" w:type="dxa"/>
          </w:tcPr>
          <w:p w14:paraId="339E03E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link what they have read to their own experiences</w:t>
            </w:r>
          </w:p>
        </w:tc>
      </w:tr>
      <w:tr w:rsidR="00634F65" w:rsidRPr="00D32B6E" w14:paraId="6B204350" w14:textId="77777777" w:rsidTr="00766EE5">
        <w:trPr>
          <w:trHeight w:val="492"/>
        </w:trPr>
        <w:tc>
          <w:tcPr>
            <w:tcW w:w="1439" w:type="dxa"/>
          </w:tcPr>
          <w:p w14:paraId="114BC13D"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b/>
                <w:sz w:val="20"/>
                <w:szCs w:val="20"/>
              </w:rPr>
              <w:t>Phonics</w:t>
            </w:r>
          </w:p>
        </w:tc>
        <w:tc>
          <w:tcPr>
            <w:tcW w:w="2381" w:type="dxa"/>
            <w:gridSpan w:val="2"/>
          </w:tcPr>
          <w:p w14:paraId="22410798" w14:textId="77777777" w:rsidR="00634F65" w:rsidRPr="00D32B6E" w:rsidRDefault="00634F65" w:rsidP="00766EE5">
            <w:pPr>
              <w:jc w:val="center"/>
              <w:rPr>
                <w:rFonts w:ascii="Avenir Next LT Pro" w:hAnsi="Avenir Next LT Pro" w:cs="Arial"/>
                <w:sz w:val="20"/>
              </w:rPr>
            </w:pPr>
            <w:r w:rsidRPr="00D32B6E">
              <w:rPr>
                <w:rFonts w:ascii="Avenir Next LT Pro" w:hAnsi="Avenir Next LT Pro" w:cs="Arial"/>
                <w:sz w:val="20"/>
              </w:rPr>
              <w:t xml:space="preserve">Week 1 ay play a-e shake </w:t>
            </w:r>
            <w:proofErr w:type="spellStart"/>
            <w:r w:rsidRPr="00D32B6E">
              <w:rPr>
                <w:rFonts w:ascii="Avenir Next LT Pro" w:hAnsi="Avenir Next LT Pro" w:cs="Arial"/>
                <w:sz w:val="20"/>
              </w:rPr>
              <w:t>ea</w:t>
            </w:r>
            <w:proofErr w:type="spellEnd"/>
            <w:r w:rsidRPr="00D32B6E">
              <w:rPr>
                <w:rFonts w:ascii="Avenir Next LT Pro" w:hAnsi="Avenir Next LT Pro" w:cs="Arial"/>
                <w:sz w:val="20"/>
              </w:rPr>
              <w:t xml:space="preserve"> each e he</w:t>
            </w:r>
          </w:p>
        </w:tc>
        <w:tc>
          <w:tcPr>
            <w:tcW w:w="2450" w:type="dxa"/>
          </w:tcPr>
          <w:p w14:paraId="33CD222B"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rPr>
              <w:t xml:space="preserve">Week 2 </w:t>
            </w:r>
            <w:proofErr w:type="spellStart"/>
            <w:r w:rsidRPr="00D32B6E">
              <w:rPr>
                <w:rFonts w:ascii="Avenir Next LT Pro" w:hAnsi="Avenir Next LT Pro" w:cs="Arial"/>
                <w:sz w:val="20"/>
              </w:rPr>
              <w:t>ie</w:t>
            </w:r>
            <w:proofErr w:type="spellEnd"/>
            <w:r w:rsidRPr="00D32B6E">
              <w:rPr>
                <w:rFonts w:ascii="Avenir Next LT Pro" w:hAnsi="Avenir Next LT Pro" w:cs="Arial"/>
                <w:sz w:val="20"/>
              </w:rPr>
              <w:t xml:space="preserve"> pie </w:t>
            </w:r>
            <w:proofErr w:type="spellStart"/>
            <w:r w:rsidRPr="00D32B6E">
              <w:rPr>
                <w:rFonts w:ascii="Avenir Next LT Pro" w:hAnsi="Avenir Next LT Pro" w:cs="Arial"/>
                <w:sz w:val="20"/>
              </w:rPr>
              <w:t>i</w:t>
            </w:r>
            <w:proofErr w:type="spellEnd"/>
            <w:r w:rsidRPr="00D32B6E">
              <w:rPr>
                <w:rFonts w:ascii="Avenir Next LT Pro" w:hAnsi="Avenir Next LT Pro" w:cs="Arial"/>
                <w:sz w:val="20"/>
              </w:rPr>
              <w:t xml:space="preserve">-e time </w:t>
            </w:r>
            <w:proofErr w:type="spellStart"/>
            <w:r w:rsidRPr="00D32B6E">
              <w:rPr>
                <w:rFonts w:ascii="Avenir Next LT Pro" w:hAnsi="Avenir Next LT Pro" w:cs="Arial"/>
                <w:sz w:val="20"/>
              </w:rPr>
              <w:t>o</w:t>
            </w:r>
            <w:proofErr w:type="spellEnd"/>
            <w:r w:rsidRPr="00D32B6E">
              <w:rPr>
                <w:rFonts w:ascii="Avenir Next LT Pro" w:hAnsi="Avenir Next LT Pro" w:cs="Arial"/>
                <w:sz w:val="20"/>
              </w:rPr>
              <w:t xml:space="preserve"> </w:t>
            </w:r>
            <w:proofErr w:type="gramStart"/>
            <w:r w:rsidRPr="00D32B6E">
              <w:rPr>
                <w:rFonts w:ascii="Avenir Next LT Pro" w:hAnsi="Avenir Next LT Pro" w:cs="Arial"/>
                <w:sz w:val="20"/>
              </w:rPr>
              <w:t>go</w:t>
            </w:r>
            <w:proofErr w:type="gramEnd"/>
            <w:r w:rsidRPr="00D32B6E">
              <w:rPr>
                <w:rFonts w:ascii="Avenir Next LT Pro" w:hAnsi="Avenir Next LT Pro" w:cs="Arial"/>
                <w:sz w:val="20"/>
              </w:rPr>
              <w:t xml:space="preserve"> o-e home</w:t>
            </w:r>
          </w:p>
        </w:tc>
        <w:tc>
          <w:tcPr>
            <w:tcW w:w="2448" w:type="dxa"/>
          </w:tcPr>
          <w:p w14:paraId="5FA49E3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rPr>
              <w:t xml:space="preserve">Week 3 </w:t>
            </w:r>
            <w:proofErr w:type="spellStart"/>
            <w:r w:rsidRPr="00D32B6E">
              <w:rPr>
                <w:rFonts w:ascii="Avenir Next LT Pro" w:hAnsi="Avenir Next LT Pro" w:cs="Arial"/>
                <w:sz w:val="20"/>
              </w:rPr>
              <w:t>ue</w:t>
            </w:r>
            <w:proofErr w:type="spellEnd"/>
            <w:r w:rsidRPr="00D32B6E">
              <w:rPr>
                <w:rFonts w:ascii="Avenir Next LT Pro" w:hAnsi="Avenir Next LT Pro" w:cs="Arial"/>
                <w:sz w:val="20"/>
              </w:rPr>
              <w:t xml:space="preserve"> blue rescue </w:t>
            </w:r>
            <w:proofErr w:type="spellStart"/>
            <w:r w:rsidRPr="00D32B6E">
              <w:rPr>
                <w:rFonts w:ascii="Avenir Next LT Pro" w:hAnsi="Avenir Next LT Pro" w:cs="Arial"/>
                <w:sz w:val="20"/>
              </w:rPr>
              <w:t>ew</w:t>
            </w:r>
            <w:proofErr w:type="spellEnd"/>
            <w:r w:rsidRPr="00D32B6E">
              <w:rPr>
                <w:rFonts w:ascii="Avenir Next LT Pro" w:hAnsi="Avenir Next LT Pro" w:cs="Arial"/>
                <w:sz w:val="20"/>
              </w:rPr>
              <w:t xml:space="preserve"> chew new u-e rude cute aw claw</w:t>
            </w:r>
          </w:p>
        </w:tc>
        <w:tc>
          <w:tcPr>
            <w:tcW w:w="1897" w:type="dxa"/>
          </w:tcPr>
          <w:p w14:paraId="49559E15"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rPr>
              <w:t xml:space="preserve">Week 4 </w:t>
            </w:r>
            <w:proofErr w:type="spellStart"/>
            <w:r w:rsidRPr="00D32B6E">
              <w:rPr>
                <w:rFonts w:ascii="Avenir Next LT Pro" w:hAnsi="Avenir Next LT Pro" w:cs="Arial"/>
                <w:sz w:val="20"/>
              </w:rPr>
              <w:t>ea</w:t>
            </w:r>
            <w:proofErr w:type="spellEnd"/>
            <w:r w:rsidRPr="00D32B6E">
              <w:rPr>
                <w:rFonts w:ascii="Avenir Next LT Pro" w:hAnsi="Avenir Next LT Pro" w:cs="Arial"/>
                <w:sz w:val="20"/>
              </w:rPr>
              <w:t xml:space="preserve"> head </w:t>
            </w:r>
            <w:proofErr w:type="spellStart"/>
            <w:r w:rsidRPr="00D32B6E">
              <w:rPr>
                <w:rFonts w:ascii="Avenir Next LT Pro" w:hAnsi="Avenir Next LT Pro" w:cs="Arial"/>
                <w:sz w:val="20"/>
              </w:rPr>
              <w:t>ir</w:t>
            </w:r>
            <w:proofErr w:type="spellEnd"/>
            <w:r w:rsidRPr="00D32B6E">
              <w:rPr>
                <w:rFonts w:ascii="Avenir Next LT Pro" w:hAnsi="Avenir Next LT Pro" w:cs="Arial"/>
                <w:sz w:val="20"/>
              </w:rPr>
              <w:t xml:space="preserve"> bird </w:t>
            </w:r>
            <w:proofErr w:type="spellStart"/>
            <w:r w:rsidRPr="00D32B6E">
              <w:rPr>
                <w:rFonts w:ascii="Avenir Next LT Pro" w:hAnsi="Avenir Next LT Pro" w:cs="Arial"/>
                <w:sz w:val="20"/>
              </w:rPr>
              <w:t>ou</w:t>
            </w:r>
            <w:proofErr w:type="spellEnd"/>
            <w:r w:rsidRPr="00D32B6E">
              <w:rPr>
                <w:rFonts w:ascii="Avenir Next LT Pro" w:hAnsi="Avenir Next LT Pro" w:cs="Arial"/>
                <w:sz w:val="20"/>
              </w:rPr>
              <w:t xml:space="preserve"> cloud oy toy</w:t>
            </w:r>
          </w:p>
        </w:tc>
        <w:tc>
          <w:tcPr>
            <w:tcW w:w="1901" w:type="dxa"/>
          </w:tcPr>
          <w:p w14:paraId="749E752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rPr>
              <w:t xml:space="preserve">Week 5 </w:t>
            </w:r>
            <w:proofErr w:type="spellStart"/>
            <w:r w:rsidRPr="00D32B6E">
              <w:rPr>
                <w:rFonts w:ascii="Avenir Next LT Pro" w:hAnsi="Avenir Next LT Pro" w:cs="Arial"/>
                <w:sz w:val="20"/>
              </w:rPr>
              <w:t>i</w:t>
            </w:r>
            <w:proofErr w:type="spellEnd"/>
            <w:r w:rsidRPr="00D32B6E">
              <w:rPr>
                <w:rFonts w:ascii="Avenir Next LT Pro" w:hAnsi="Avenir Next LT Pro" w:cs="Arial"/>
                <w:sz w:val="20"/>
              </w:rPr>
              <w:t xml:space="preserve"> tiger a paper ow snow u unicorn</w:t>
            </w:r>
          </w:p>
        </w:tc>
        <w:tc>
          <w:tcPr>
            <w:tcW w:w="2872" w:type="dxa"/>
          </w:tcPr>
          <w:p w14:paraId="7E00433C"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Consolidation </w:t>
            </w:r>
          </w:p>
        </w:tc>
      </w:tr>
      <w:tr w:rsidR="00634F65" w:rsidRPr="00D32B6E" w14:paraId="7298CE36" w14:textId="77777777" w:rsidTr="00766EE5">
        <w:trPr>
          <w:trHeight w:val="492"/>
        </w:trPr>
        <w:tc>
          <w:tcPr>
            <w:tcW w:w="1439" w:type="dxa"/>
          </w:tcPr>
          <w:p w14:paraId="4FC35144"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b/>
                <w:sz w:val="20"/>
                <w:szCs w:val="20"/>
              </w:rPr>
              <w:t>Handwriting</w:t>
            </w:r>
          </w:p>
        </w:tc>
        <w:tc>
          <w:tcPr>
            <w:tcW w:w="2381" w:type="dxa"/>
            <w:gridSpan w:val="2"/>
          </w:tcPr>
          <w:p w14:paraId="13118BA0" w14:textId="77777777" w:rsidR="00634F65" w:rsidRPr="00D32B6E" w:rsidRDefault="00634F65" w:rsidP="00766EE5">
            <w:pPr>
              <w:rPr>
                <w:rFonts w:ascii="Avenir Next LT Pro" w:hAnsi="Avenir Next LT Pro"/>
              </w:rPr>
            </w:pPr>
            <w:r>
              <w:rPr>
                <w:rFonts w:ascii="Avenir Next LT Pro" w:hAnsi="Avenir Next LT Pro"/>
              </w:rPr>
              <w:t xml:space="preserve">74 75 76 other symbols </w:t>
            </w:r>
          </w:p>
        </w:tc>
        <w:tc>
          <w:tcPr>
            <w:tcW w:w="2450" w:type="dxa"/>
          </w:tcPr>
          <w:p w14:paraId="23263E83" w14:textId="77777777" w:rsidR="00634F65" w:rsidRPr="00D32B6E" w:rsidRDefault="00634F65" w:rsidP="00766EE5">
            <w:pPr>
              <w:rPr>
                <w:rFonts w:ascii="Avenir Next LT Pro" w:hAnsi="Avenir Next LT Pro"/>
              </w:rPr>
            </w:pPr>
            <w:r w:rsidRPr="00D32B6E">
              <w:rPr>
                <w:rFonts w:ascii="Avenir Next LT Pro" w:hAnsi="Avenir Next LT Pro"/>
              </w:rPr>
              <w:t xml:space="preserve">77 78 79 other symbols </w:t>
            </w:r>
          </w:p>
        </w:tc>
        <w:tc>
          <w:tcPr>
            <w:tcW w:w="2448" w:type="dxa"/>
          </w:tcPr>
          <w:p w14:paraId="0D38E2B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Repeat letter </w:t>
            </w:r>
            <w:proofErr w:type="gramStart"/>
            <w:r w:rsidRPr="00D32B6E">
              <w:rPr>
                <w:rFonts w:ascii="Avenir Next LT Pro" w:hAnsi="Avenir Next LT Pro" w:cs="Arial"/>
                <w:sz w:val="20"/>
                <w:szCs w:val="20"/>
              </w:rPr>
              <w:t>families</w:t>
            </w:r>
            <w:proofErr w:type="gramEnd"/>
            <w:r w:rsidRPr="00D32B6E">
              <w:rPr>
                <w:rFonts w:ascii="Avenir Next LT Pro" w:hAnsi="Avenir Next LT Pro" w:cs="Arial"/>
                <w:sz w:val="20"/>
                <w:szCs w:val="20"/>
              </w:rPr>
              <w:t xml:space="preserve"> pre-cursive </w:t>
            </w:r>
          </w:p>
        </w:tc>
        <w:tc>
          <w:tcPr>
            <w:tcW w:w="1897" w:type="dxa"/>
          </w:tcPr>
          <w:p w14:paraId="5A5E1FA8" w14:textId="77777777" w:rsidR="00634F65" w:rsidRPr="00D32B6E" w:rsidRDefault="00634F65" w:rsidP="00766EE5">
            <w:pPr>
              <w:rPr>
                <w:rFonts w:ascii="Avenir Next LT Pro" w:hAnsi="Avenir Next LT Pro" w:cs="Arial"/>
                <w:i/>
                <w:sz w:val="20"/>
                <w:szCs w:val="20"/>
              </w:rPr>
            </w:pPr>
            <w:r w:rsidRPr="00D32B6E">
              <w:rPr>
                <w:rFonts w:ascii="Avenir Next LT Pro" w:hAnsi="Avenir Next LT Pro" w:cs="Arial"/>
                <w:sz w:val="20"/>
                <w:szCs w:val="20"/>
              </w:rPr>
              <w:t xml:space="preserve">Repeat letter </w:t>
            </w:r>
            <w:proofErr w:type="gramStart"/>
            <w:r w:rsidRPr="00D32B6E">
              <w:rPr>
                <w:rFonts w:ascii="Avenir Next LT Pro" w:hAnsi="Avenir Next LT Pro" w:cs="Arial"/>
                <w:sz w:val="20"/>
                <w:szCs w:val="20"/>
              </w:rPr>
              <w:t>families</w:t>
            </w:r>
            <w:proofErr w:type="gramEnd"/>
            <w:r w:rsidRPr="00D32B6E">
              <w:rPr>
                <w:rFonts w:ascii="Avenir Next LT Pro" w:hAnsi="Avenir Next LT Pro" w:cs="Arial"/>
                <w:sz w:val="20"/>
                <w:szCs w:val="20"/>
              </w:rPr>
              <w:t xml:space="preserve"> pre-cursive</w:t>
            </w:r>
          </w:p>
        </w:tc>
        <w:tc>
          <w:tcPr>
            <w:tcW w:w="1901" w:type="dxa"/>
          </w:tcPr>
          <w:p w14:paraId="67F14B11" w14:textId="77777777" w:rsidR="00634F65" w:rsidRPr="00D32B6E" w:rsidRDefault="00634F65" w:rsidP="00766EE5">
            <w:pPr>
              <w:rPr>
                <w:rFonts w:ascii="Avenir Next LT Pro" w:hAnsi="Avenir Next LT Pro" w:cs="Arial"/>
                <w:i/>
                <w:sz w:val="20"/>
                <w:szCs w:val="20"/>
              </w:rPr>
            </w:pPr>
            <w:r w:rsidRPr="00D32B6E">
              <w:rPr>
                <w:rFonts w:ascii="Avenir Next LT Pro" w:hAnsi="Avenir Next LT Pro" w:cs="Arial"/>
                <w:sz w:val="20"/>
                <w:szCs w:val="20"/>
              </w:rPr>
              <w:t xml:space="preserve">Repeat letter </w:t>
            </w:r>
            <w:proofErr w:type="gramStart"/>
            <w:r w:rsidRPr="00D32B6E">
              <w:rPr>
                <w:rFonts w:ascii="Avenir Next LT Pro" w:hAnsi="Avenir Next LT Pro" w:cs="Arial"/>
                <w:sz w:val="20"/>
                <w:szCs w:val="20"/>
              </w:rPr>
              <w:t>families</w:t>
            </w:r>
            <w:proofErr w:type="gramEnd"/>
            <w:r w:rsidRPr="00D32B6E">
              <w:rPr>
                <w:rFonts w:ascii="Avenir Next LT Pro" w:hAnsi="Avenir Next LT Pro" w:cs="Arial"/>
                <w:sz w:val="20"/>
                <w:szCs w:val="20"/>
              </w:rPr>
              <w:t xml:space="preserve"> pre-cursive</w:t>
            </w:r>
          </w:p>
        </w:tc>
        <w:tc>
          <w:tcPr>
            <w:tcW w:w="2872" w:type="dxa"/>
          </w:tcPr>
          <w:p w14:paraId="2ED9BF9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Repeat letter </w:t>
            </w:r>
            <w:proofErr w:type="gramStart"/>
            <w:r w:rsidRPr="00D32B6E">
              <w:rPr>
                <w:rFonts w:ascii="Avenir Next LT Pro" w:hAnsi="Avenir Next LT Pro" w:cs="Arial"/>
                <w:sz w:val="20"/>
                <w:szCs w:val="20"/>
              </w:rPr>
              <w:t>families</w:t>
            </w:r>
            <w:proofErr w:type="gramEnd"/>
            <w:r w:rsidRPr="00D32B6E">
              <w:rPr>
                <w:rFonts w:ascii="Avenir Next LT Pro" w:hAnsi="Avenir Next LT Pro" w:cs="Arial"/>
                <w:sz w:val="20"/>
                <w:szCs w:val="20"/>
              </w:rPr>
              <w:t xml:space="preserve"> pre-cursive</w:t>
            </w:r>
          </w:p>
        </w:tc>
      </w:tr>
    </w:tbl>
    <w:p w14:paraId="6B2BE833" w14:textId="77777777" w:rsidR="00634F65" w:rsidRPr="00D32B6E" w:rsidRDefault="00634F65" w:rsidP="00634F65">
      <w:pPr>
        <w:rPr>
          <w:rFonts w:ascii="Avenir Next LT Pro" w:hAnsi="Avenir Next LT Pro"/>
        </w:rPr>
      </w:pPr>
    </w:p>
    <w:tbl>
      <w:tblPr>
        <w:tblStyle w:val="TableGrid"/>
        <w:tblW w:w="15871" w:type="dxa"/>
        <w:tblLayout w:type="fixed"/>
        <w:tblLook w:val="04A0" w:firstRow="1" w:lastRow="0" w:firstColumn="1" w:lastColumn="0" w:noHBand="0" w:noVBand="1"/>
      </w:tblPr>
      <w:tblGrid>
        <w:gridCol w:w="1129"/>
        <w:gridCol w:w="1551"/>
        <w:gridCol w:w="1983"/>
        <w:gridCol w:w="2555"/>
        <w:gridCol w:w="1985"/>
        <w:gridCol w:w="1847"/>
        <w:gridCol w:w="140"/>
        <w:gridCol w:w="1986"/>
        <w:gridCol w:w="1278"/>
        <w:gridCol w:w="142"/>
        <w:gridCol w:w="1275"/>
      </w:tblGrid>
      <w:tr w:rsidR="00634F65" w:rsidRPr="00D32B6E" w14:paraId="2492515E" w14:textId="77777777" w:rsidTr="00766EE5">
        <w:trPr>
          <w:trHeight w:val="246"/>
        </w:trPr>
        <w:tc>
          <w:tcPr>
            <w:tcW w:w="11190" w:type="dxa"/>
            <w:gridSpan w:val="7"/>
            <w:shd w:val="clear" w:color="auto" w:fill="DBDBDB" w:themeFill="accent3" w:themeFillTint="66"/>
          </w:tcPr>
          <w:p w14:paraId="0E77CCAA" w14:textId="77777777" w:rsidR="00634F65" w:rsidRPr="00D32B6E" w:rsidRDefault="00634F65" w:rsidP="00766EE5">
            <w:pPr>
              <w:jc w:val="right"/>
              <w:rPr>
                <w:rFonts w:ascii="Avenir Next LT Pro" w:hAnsi="Avenir Next LT Pro" w:cs="Arial"/>
                <w:b/>
                <w:sz w:val="28"/>
                <w:szCs w:val="28"/>
              </w:rPr>
            </w:pPr>
            <w:r w:rsidRPr="00D32B6E">
              <w:rPr>
                <w:rFonts w:ascii="Avenir Next LT Pro" w:hAnsi="Avenir Next LT Pro" w:cs="Arial"/>
                <w:b/>
                <w:sz w:val="28"/>
                <w:szCs w:val="28"/>
              </w:rPr>
              <w:t>Summer 2</w:t>
            </w:r>
            <w:r>
              <w:rPr>
                <w:rFonts w:ascii="Avenir Next LT Pro" w:hAnsi="Avenir Next LT Pro" w:cs="Arial"/>
                <w:b/>
                <w:sz w:val="28"/>
                <w:szCs w:val="28"/>
              </w:rPr>
              <w:t xml:space="preserve"> – Curious Quests  </w:t>
            </w:r>
          </w:p>
        </w:tc>
        <w:tc>
          <w:tcPr>
            <w:tcW w:w="4681" w:type="dxa"/>
            <w:gridSpan w:val="4"/>
            <w:shd w:val="clear" w:color="auto" w:fill="DBDBDB" w:themeFill="accent3" w:themeFillTint="66"/>
          </w:tcPr>
          <w:p w14:paraId="24F34B09" w14:textId="77777777" w:rsidR="00634F65" w:rsidRPr="00D32B6E" w:rsidRDefault="00634F65" w:rsidP="00766EE5">
            <w:pPr>
              <w:jc w:val="center"/>
              <w:rPr>
                <w:rFonts w:ascii="Avenir Next LT Pro" w:hAnsi="Avenir Next LT Pro" w:cs="Arial"/>
                <w:b/>
                <w:sz w:val="28"/>
                <w:szCs w:val="28"/>
              </w:rPr>
            </w:pPr>
          </w:p>
        </w:tc>
      </w:tr>
      <w:tr w:rsidR="00634F65" w:rsidRPr="00D32B6E" w14:paraId="39037C74" w14:textId="77777777" w:rsidTr="00766EE5">
        <w:trPr>
          <w:trHeight w:val="191"/>
        </w:trPr>
        <w:tc>
          <w:tcPr>
            <w:tcW w:w="1129" w:type="dxa"/>
          </w:tcPr>
          <w:p w14:paraId="1C48465D" w14:textId="77777777" w:rsidR="00634F65" w:rsidRPr="00D32B6E" w:rsidRDefault="00634F65" w:rsidP="00766EE5">
            <w:pPr>
              <w:jc w:val="center"/>
              <w:rPr>
                <w:rFonts w:ascii="Avenir Next LT Pro" w:hAnsi="Avenir Next LT Pro" w:cs="Arial"/>
                <w:b/>
                <w:sz w:val="20"/>
                <w:szCs w:val="20"/>
              </w:rPr>
            </w:pPr>
          </w:p>
        </w:tc>
        <w:tc>
          <w:tcPr>
            <w:tcW w:w="1551" w:type="dxa"/>
          </w:tcPr>
          <w:p w14:paraId="1BC00EA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Week 1</w:t>
            </w:r>
          </w:p>
        </w:tc>
        <w:tc>
          <w:tcPr>
            <w:tcW w:w="1983" w:type="dxa"/>
          </w:tcPr>
          <w:p w14:paraId="31FE6D8A"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2</w:t>
            </w:r>
          </w:p>
        </w:tc>
        <w:tc>
          <w:tcPr>
            <w:tcW w:w="2555" w:type="dxa"/>
          </w:tcPr>
          <w:p w14:paraId="08BD174F"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 3</w:t>
            </w:r>
          </w:p>
        </w:tc>
        <w:tc>
          <w:tcPr>
            <w:tcW w:w="1985" w:type="dxa"/>
          </w:tcPr>
          <w:p w14:paraId="5933F2D0"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 xml:space="preserve">Week </w:t>
            </w:r>
            <w:r>
              <w:rPr>
                <w:rFonts w:ascii="Avenir Next LT Pro" w:hAnsi="Avenir Next LT Pro" w:cs="Arial"/>
                <w:sz w:val="20"/>
                <w:szCs w:val="20"/>
              </w:rPr>
              <w:t>4</w:t>
            </w:r>
          </w:p>
        </w:tc>
        <w:tc>
          <w:tcPr>
            <w:tcW w:w="1987" w:type="dxa"/>
            <w:gridSpan w:val="2"/>
          </w:tcPr>
          <w:p w14:paraId="38F6E97C"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 xml:space="preserve">Week </w:t>
            </w:r>
            <w:r>
              <w:rPr>
                <w:rFonts w:ascii="Avenir Next LT Pro" w:hAnsi="Avenir Next LT Pro" w:cs="Arial"/>
                <w:sz w:val="20"/>
                <w:szCs w:val="20"/>
              </w:rPr>
              <w:t>5</w:t>
            </w:r>
          </w:p>
        </w:tc>
        <w:tc>
          <w:tcPr>
            <w:tcW w:w="1986" w:type="dxa"/>
          </w:tcPr>
          <w:p w14:paraId="7367FE4E" w14:textId="77777777" w:rsidR="00634F65" w:rsidRPr="00D32B6E" w:rsidRDefault="00634F65" w:rsidP="00766EE5">
            <w:pPr>
              <w:ind w:left="360"/>
              <w:jc w:val="center"/>
              <w:rPr>
                <w:rFonts w:ascii="Avenir Next LT Pro" w:hAnsi="Avenir Next LT Pro" w:cs="Arial"/>
                <w:sz w:val="20"/>
                <w:szCs w:val="20"/>
              </w:rPr>
            </w:pPr>
            <w:r w:rsidRPr="00D32B6E">
              <w:rPr>
                <w:rFonts w:ascii="Avenir Next LT Pro" w:hAnsi="Avenir Next LT Pro" w:cs="Arial"/>
                <w:sz w:val="20"/>
                <w:szCs w:val="20"/>
              </w:rPr>
              <w:t>Week</w:t>
            </w:r>
            <w:r>
              <w:rPr>
                <w:rFonts w:ascii="Avenir Next LT Pro" w:hAnsi="Avenir Next LT Pro" w:cs="Arial"/>
                <w:sz w:val="20"/>
                <w:szCs w:val="20"/>
              </w:rPr>
              <w:t xml:space="preserve"> 6</w:t>
            </w:r>
          </w:p>
        </w:tc>
        <w:tc>
          <w:tcPr>
            <w:tcW w:w="1278" w:type="dxa"/>
          </w:tcPr>
          <w:p w14:paraId="7793E261" w14:textId="77777777" w:rsidR="00634F65" w:rsidRPr="00D32B6E" w:rsidRDefault="00634F65" w:rsidP="00766EE5">
            <w:pPr>
              <w:ind w:left="360"/>
              <w:jc w:val="center"/>
              <w:rPr>
                <w:rFonts w:ascii="Avenir Next LT Pro" w:hAnsi="Avenir Next LT Pro" w:cs="Arial"/>
                <w:sz w:val="20"/>
                <w:szCs w:val="20"/>
              </w:rPr>
            </w:pPr>
            <w:r>
              <w:rPr>
                <w:rFonts w:ascii="Avenir Next LT Pro" w:hAnsi="Avenir Next LT Pro" w:cs="Arial"/>
                <w:sz w:val="20"/>
                <w:szCs w:val="20"/>
              </w:rPr>
              <w:t>Week 7</w:t>
            </w:r>
          </w:p>
        </w:tc>
        <w:tc>
          <w:tcPr>
            <w:tcW w:w="1417" w:type="dxa"/>
            <w:gridSpan w:val="2"/>
          </w:tcPr>
          <w:p w14:paraId="7F60A0BD" w14:textId="77777777" w:rsidR="00634F65" w:rsidRPr="00D32B6E" w:rsidRDefault="00634F65" w:rsidP="00766EE5">
            <w:pPr>
              <w:ind w:left="360"/>
              <w:jc w:val="center"/>
              <w:rPr>
                <w:rFonts w:ascii="Avenir Next LT Pro" w:hAnsi="Avenir Next LT Pro" w:cs="Arial"/>
                <w:sz w:val="20"/>
                <w:szCs w:val="20"/>
              </w:rPr>
            </w:pPr>
            <w:r>
              <w:rPr>
                <w:rFonts w:ascii="Avenir Next LT Pro" w:hAnsi="Avenir Next LT Pro" w:cs="Arial"/>
                <w:sz w:val="20"/>
                <w:szCs w:val="20"/>
              </w:rPr>
              <w:t>Week 8</w:t>
            </w:r>
          </w:p>
        </w:tc>
      </w:tr>
      <w:tr w:rsidR="00634F65" w:rsidRPr="00D32B6E" w14:paraId="76ACCEC9" w14:textId="77777777" w:rsidTr="00766EE5">
        <w:trPr>
          <w:trHeight w:val="1432"/>
        </w:trPr>
        <w:tc>
          <w:tcPr>
            <w:tcW w:w="1129" w:type="dxa"/>
          </w:tcPr>
          <w:p w14:paraId="55CA497A"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1551" w:type="dxa"/>
          </w:tcPr>
          <w:p w14:paraId="4C71B745" w14:textId="77777777" w:rsidR="00634F65" w:rsidRPr="004A5662" w:rsidRDefault="00634F65" w:rsidP="00766EE5">
            <w:pPr>
              <w:jc w:val="center"/>
              <w:rPr>
                <w:rFonts w:ascii="Avenir Next LT Pro" w:hAnsi="Avenir Next LT Pro" w:cs="Arial"/>
                <w:sz w:val="20"/>
                <w:szCs w:val="20"/>
              </w:rPr>
            </w:pPr>
            <w:r>
              <w:rPr>
                <w:noProof/>
              </w:rPr>
              <w:drawing>
                <wp:inline distT="0" distB="0" distL="0" distR="0" wp14:anchorId="7A87C12B" wp14:editId="450A866E">
                  <wp:extent cx="942340" cy="80708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942340" cy="807085"/>
                          </a:xfrm>
                          <a:prstGeom prst="rect">
                            <a:avLst/>
                          </a:prstGeom>
                        </pic:spPr>
                      </pic:pic>
                    </a:graphicData>
                  </a:graphic>
                </wp:inline>
              </w:drawing>
            </w:r>
            <w:r w:rsidRPr="004A5662">
              <w:rPr>
                <w:rFonts w:ascii="Avenir Next LT Pro" w:hAnsi="Avenir Next LT Pro" w:cs="Arial"/>
                <w:sz w:val="20"/>
                <w:szCs w:val="20"/>
              </w:rPr>
              <w:t>Oliver's Vegetables</w:t>
            </w:r>
          </w:p>
          <w:p w14:paraId="4190A5C3" w14:textId="77777777" w:rsidR="00634F65" w:rsidRPr="00D32B6E" w:rsidRDefault="00634F65" w:rsidP="00766EE5">
            <w:pPr>
              <w:jc w:val="center"/>
              <w:rPr>
                <w:rFonts w:ascii="Avenir Next LT Pro" w:hAnsi="Avenir Next LT Pro" w:cs="Arial"/>
                <w:sz w:val="20"/>
                <w:szCs w:val="20"/>
              </w:rPr>
            </w:pPr>
          </w:p>
        </w:tc>
        <w:tc>
          <w:tcPr>
            <w:tcW w:w="1983" w:type="dxa"/>
          </w:tcPr>
          <w:p w14:paraId="6533FF8E" w14:textId="77777777" w:rsidR="00634F65" w:rsidRPr="00D32B6E" w:rsidRDefault="00634F65" w:rsidP="00766EE5">
            <w:pPr>
              <w:jc w:val="center"/>
              <w:rPr>
                <w:rFonts w:ascii="Avenir Next LT Pro" w:hAnsi="Avenir Next LT Pro" w:cs="Arial"/>
                <w:sz w:val="20"/>
                <w:szCs w:val="20"/>
              </w:rPr>
            </w:pPr>
            <w:r>
              <w:rPr>
                <w:noProof/>
              </w:rPr>
              <w:drawing>
                <wp:inline distT="0" distB="0" distL="0" distR="0" wp14:anchorId="3FD414E2" wp14:editId="463203A8">
                  <wp:extent cx="1033145" cy="101219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033145" cy="1012190"/>
                          </a:xfrm>
                          <a:prstGeom prst="rect">
                            <a:avLst/>
                          </a:prstGeom>
                        </pic:spPr>
                      </pic:pic>
                    </a:graphicData>
                  </a:graphic>
                </wp:inline>
              </w:drawing>
            </w:r>
            <w:r>
              <w:rPr>
                <w:rFonts w:ascii="Avenir Next LT Pro" w:hAnsi="Avenir Next LT Pro" w:cs="Arial"/>
                <w:sz w:val="20"/>
                <w:szCs w:val="20"/>
              </w:rPr>
              <w:t>T</w:t>
            </w:r>
            <w:r w:rsidRPr="004A5662">
              <w:rPr>
                <w:rFonts w:ascii="Avenir Next LT Pro" w:hAnsi="Avenir Next LT Pro" w:cs="Arial"/>
                <w:sz w:val="20"/>
                <w:szCs w:val="20"/>
              </w:rPr>
              <w:t>hree Little Wolves</w:t>
            </w:r>
          </w:p>
        </w:tc>
        <w:tc>
          <w:tcPr>
            <w:tcW w:w="2555" w:type="dxa"/>
          </w:tcPr>
          <w:p w14:paraId="16DFE300" w14:textId="77777777" w:rsidR="00634F65" w:rsidRPr="00D32B6E" w:rsidRDefault="00634F65" w:rsidP="00766EE5">
            <w:pPr>
              <w:jc w:val="center"/>
              <w:rPr>
                <w:rFonts w:ascii="Avenir Next LT Pro" w:hAnsi="Avenir Next LT Pro" w:cs="Arial"/>
                <w:sz w:val="20"/>
                <w:szCs w:val="20"/>
              </w:rPr>
            </w:pPr>
            <w:r w:rsidRPr="00352CA9">
              <w:rPr>
                <w:rFonts w:ascii="Avenir Next LT Pro" w:hAnsi="Avenir Next LT Pro" w:cs="Arial"/>
                <w:sz w:val="44"/>
                <w:szCs w:val="20"/>
              </w:rPr>
              <w:t xml:space="preserve">Big Arts Week </w:t>
            </w:r>
          </w:p>
        </w:tc>
        <w:tc>
          <w:tcPr>
            <w:tcW w:w="1985" w:type="dxa"/>
          </w:tcPr>
          <w:p w14:paraId="26142682" w14:textId="77777777" w:rsidR="00634F65" w:rsidRPr="004A5662" w:rsidRDefault="00634F65" w:rsidP="00766EE5">
            <w:pPr>
              <w:jc w:val="center"/>
              <w:rPr>
                <w:rFonts w:ascii="Avenir Next LT Pro" w:hAnsi="Avenir Next LT Pro" w:cs="Arial"/>
                <w:b/>
                <w:sz w:val="20"/>
                <w:szCs w:val="20"/>
              </w:rPr>
            </w:pPr>
            <w:r w:rsidRPr="00D32B6E">
              <w:rPr>
                <w:rFonts w:ascii="Avenir Next LT Pro" w:hAnsi="Avenir Next LT Pro" w:cs="Arial"/>
                <w:sz w:val="20"/>
                <w:szCs w:val="20"/>
              </w:rPr>
              <w:t xml:space="preserve"> </w:t>
            </w:r>
          </w:p>
          <w:p w14:paraId="6E1602D8" w14:textId="77777777" w:rsidR="00634F65" w:rsidRDefault="00634F65" w:rsidP="00766EE5">
            <w:pPr>
              <w:jc w:val="center"/>
              <w:rPr>
                <w:rFonts w:ascii="Avenir Next LT Pro" w:hAnsi="Avenir Next LT Pro" w:cs="Arial"/>
                <w:sz w:val="20"/>
                <w:szCs w:val="20"/>
              </w:rPr>
            </w:pPr>
            <w:r>
              <w:rPr>
                <w:noProof/>
              </w:rPr>
              <w:drawing>
                <wp:inline distT="0" distB="0" distL="0" distR="0" wp14:anchorId="07C330E8" wp14:editId="6637E4D5">
                  <wp:extent cx="916405" cy="930687"/>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942800" cy="957494"/>
                          </a:xfrm>
                          <a:prstGeom prst="rect">
                            <a:avLst/>
                          </a:prstGeom>
                        </pic:spPr>
                      </pic:pic>
                    </a:graphicData>
                  </a:graphic>
                </wp:inline>
              </w:drawing>
            </w:r>
          </w:p>
          <w:p w14:paraId="5D780C75" w14:textId="77777777" w:rsidR="00634F65" w:rsidRPr="003B6510" w:rsidRDefault="00634F65" w:rsidP="00766EE5">
            <w:pPr>
              <w:rPr>
                <w:rFonts w:ascii="Avenir Next LT Pro" w:hAnsi="Avenir Next LT Pro" w:cs="Arial"/>
                <w:sz w:val="20"/>
                <w:szCs w:val="20"/>
              </w:rPr>
            </w:pPr>
            <w:r>
              <w:rPr>
                <w:rFonts w:ascii="Avenir Next LT Pro" w:hAnsi="Avenir Next LT Pro" w:cs="Arial"/>
                <w:sz w:val="20"/>
                <w:szCs w:val="20"/>
              </w:rPr>
              <w:t xml:space="preserve">Monsieur Saguette  </w:t>
            </w:r>
          </w:p>
        </w:tc>
        <w:tc>
          <w:tcPr>
            <w:tcW w:w="1987" w:type="dxa"/>
            <w:gridSpan w:val="2"/>
          </w:tcPr>
          <w:p w14:paraId="6182C53C" w14:textId="77777777" w:rsidR="00634F65" w:rsidRDefault="00634F65" w:rsidP="00766EE5">
            <w:pPr>
              <w:rPr>
                <w:rFonts w:ascii="Avenir Next LT Pro" w:hAnsi="Avenir Next LT Pro" w:cs="Arial"/>
                <w:sz w:val="20"/>
                <w:szCs w:val="20"/>
              </w:rPr>
            </w:pPr>
            <w:r>
              <w:rPr>
                <w:noProof/>
              </w:rPr>
              <w:drawing>
                <wp:inline distT="0" distB="0" distL="0" distR="0" wp14:anchorId="0952B432" wp14:editId="44D79C75">
                  <wp:extent cx="657745" cy="803910"/>
                  <wp:effectExtent l="0" t="0" r="9525"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676414" cy="826727"/>
                          </a:xfrm>
                          <a:prstGeom prst="rect">
                            <a:avLst/>
                          </a:prstGeom>
                        </pic:spPr>
                      </pic:pic>
                    </a:graphicData>
                  </a:graphic>
                </wp:inline>
              </w:drawing>
            </w:r>
          </w:p>
          <w:p w14:paraId="70D57BBD" w14:textId="77777777" w:rsidR="00634F65" w:rsidRDefault="00634F65" w:rsidP="00766EE5">
            <w:pPr>
              <w:rPr>
                <w:rFonts w:ascii="Avenir Next LT Pro" w:hAnsi="Avenir Next LT Pro" w:cs="Arial"/>
                <w:sz w:val="20"/>
                <w:szCs w:val="20"/>
              </w:rPr>
            </w:pPr>
            <w:proofErr w:type="spellStart"/>
            <w:r>
              <w:rPr>
                <w:rFonts w:ascii="Avenir Next LT Pro" w:hAnsi="Avenir Next LT Pro" w:cs="Arial"/>
                <w:sz w:val="20"/>
                <w:szCs w:val="20"/>
              </w:rPr>
              <w:t>Pattan’s</w:t>
            </w:r>
            <w:proofErr w:type="spellEnd"/>
            <w:r>
              <w:rPr>
                <w:rFonts w:ascii="Avenir Next LT Pro" w:hAnsi="Avenir Next LT Pro" w:cs="Arial"/>
                <w:sz w:val="20"/>
                <w:szCs w:val="20"/>
              </w:rPr>
              <w:t xml:space="preserve"> pumpkin by Chitra </w:t>
            </w:r>
            <w:proofErr w:type="spellStart"/>
            <w:r>
              <w:rPr>
                <w:rFonts w:ascii="Avenir Next LT Pro" w:hAnsi="Avenir Next LT Pro" w:cs="Arial"/>
                <w:sz w:val="20"/>
                <w:szCs w:val="20"/>
              </w:rPr>
              <w:t>Soundar</w:t>
            </w:r>
            <w:proofErr w:type="spellEnd"/>
          </w:p>
          <w:p w14:paraId="48F905E9"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 </w:t>
            </w:r>
          </w:p>
        </w:tc>
        <w:tc>
          <w:tcPr>
            <w:tcW w:w="1986" w:type="dxa"/>
          </w:tcPr>
          <w:p w14:paraId="1464860D" w14:textId="77777777" w:rsidR="00634F65" w:rsidRDefault="00634F65" w:rsidP="00766EE5">
            <w:pPr>
              <w:jc w:val="center"/>
              <w:rPr>
                <w:rFonts w:ascii="Avenir Next LT Pro" w:hAnsi="Avenir Next LT Pro" w:cs="Arial"/>
                <w:sz w:val="20"/>
                <w:szCs w:val="20"/>
              </w:rPr>
            </w:pPr>
            <w:r>
              <w:rPr>
                <w:noProof/>
              </w:rPr>
              <w:drawing>
                <wp:inline distT="0" distB="0" distL="0" distR="0" wp14:anchorId="1E9A1A7C" wp14:editId="18F6C2B1">
                  <wp:extent cx="697255" cy="843280"/>
                  <wp:effectExtent l="0" t="0" r="762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706054" cy="853922"/>
                          </a:xfrm>
                          <a:prstGeom prst="rect">
                            <a:avLst/>
                          </a:prstGeom>
                        </pic:spPr>
                      </pic:pic>
                    </a:graphicData>
                  </a:graphic>
                </wp:inline>
              </w:drawing>
            </w:r>
          </w:p>
          <w:p w14:paraId="6F77625B" w14:textId="77777777" w:rsidR="00634F65" w:rsidRPr="004A5662" w:rsidRDefault="00634F65" w:rsidP="00766EE5">
            <w:pPr>
              <w:jc w:val="center"/>
              <w:rPr>
                <w:rFonts w:ascii="Avenir Next LT Pro" w:hAnsi="Avenir Next LT Pro" w:cs="Arial"/>
                <w:sz w:val="20"/>
                <w:szCs w:val="20"/>
              </w:rPr>
            </w:pPr>
            <w:r w:rsidRPr="004A5662">
              <w:rPr>
                <w:rFonts w:ascii="Avenir Next LT Pro" w:hAnsi="Avenir Next LT Pro" w:cs="Arial"/>
                <w:sz w:val="20"/>
                <w:szCs w:val="20"/>
              </w:rPr>
              <w:t>The Smartest Giant in Town</w:t>
            </w:r>
          </w:p>
        </w:tc>
        <w:tc>
          <w:tcPr>
            <w:tcW w:w="1278" w:type="dxa"/>
          </w:tcPr>
          <w:p w14:paraId="520541C1" w14:textId="77777777" w:rsidR="00634F65" w:rsidRPr="00D32B6E" w:rsidRDefault="00634F65" w:rsidP="00766EE5">
            <w:pPr>
              <w:jc w:val="center"/>
              <w:rPr>
                <w:rFonts w:ascii="Avenir Next LT Pro" w:hAnsi="Avenir Next LT Pro" w:cs="Arial"/>
                <w:sz w:val="20"/>
                <w:szCs w:val="20"/>
              </w:rPr>
            </w:pPr>
            <w:r>
              <w:rPr>
                <w:noProof/>
              </w:rPr>
              <w:drawing>
                <wp:inline distT="0" distB="0" distL="0" distR="0" wp14:anchorId="4D97CA41" wp14:editId="5337042B">
                  <wp:extent cx="674370" cy="929640"/>
                  <wp:effectExtent l="0" t="0" r="0" b="381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674370" cy="929640"/>
                          </a:xfrm>
                          <a:prstGeom prst="rect">
                            <a:avLst/>
                          </a:prstGeom>
                        </pic:spPr>
                      </pic:pic>
                    </a:graphicData>
                  </a:graphic>
                </wp:inline>
              </w:drawing>
            </w:r>
            <w:r>
              <w:rPr>
                <w:rFonts w:ascii="Avenir Next LT Pro" w:hAnsi="Avenir Next LT Pro" w:cs="Arial"/>
                <w:sz w:val="20"/>
                <w:szCs w:val="20"/>
              </w:rPr>
              <w:t>Scootering</w:t>
            </w:r>
          </w:p>
        </w:tc>
        <w:tc>
          <w:tcPr>
            <w:tcW w:w="1417" w:type="dxa"/>
            <w:gridSpan w:val="2"/>
          </w:tcPr>
          <w:p w14:paraId="2EB87D54" w14:textId="77777777" w:rsidR="00634F65" w:rsidRPr="00D32B6E" w:rsidRDefault="00634F65" w:rsidP="00766EE5">
            <w:pPr>
              <w:jc w:val="center"/>
              <w:rPr>
                <w:rFonts w:ascii="Avenir Next LT Pro" w:hAnsi="Avenir Next LT Pro" w:cs="Arial"/>
                <w:sz w:val="20"/>
                <w:szCs w:val="20"/>
              </w:rPr>
            </w:pPr>
            <w:r>
              <w:rPr>
                <w:noProof/>
              </w:rPr>
              <w:drawing>
                <wp:inline distT="0" distB="0" distL="0" distR="0" wp14:anchorId="00A7B653" wp14:editId="3D0A3351">
                  <wp:extent cx="762635" cy="9010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762635" cy="901065"/>
                          </a:xfrm>
                          <a:prstGeom prst="rect">
                            <a:avLst/>
                          </a:prstGeom>
                        </pic:spPr>
                      </pic:pic>
                    </a:graphicData>
                  </a:graphic>
                </wp:inline>
              </w:drawing>
            </w:r>
            <w:r>
              <w:rPr>
                <w:rFonts w:ascii="Avenir Next LT Pro" w:hAnsi="Avenir Next LT Pro" w:cs="Arial"/>
                <w:sz w:val="20"/>
                <w:szCs w:val="20"/>
              </w:rPr>
              <w:t>Poetry</w:t>
            </w:r>
          </w:p>
        </w:tc>
      </w:tr>
      <w:tr w:rsidR="00634F65" w:rsidRPr="00D32B6E" w14:paraId="65751FCC" w14:textId="77777777" w:rsidTr="00766EE5">
        <w:trPr>
          <w:trHeight w:val="775"/>
        </w:trPr>
        <w:tc>
          <w:tcPr>
            <w:tcW w:w="1129" w:type="dxa"/>
          </w:tcPr>
          <w:p w14:paraId="5E85FBF7"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1551" w:type="dxa"/>
          </w:tcPr>
          <w:p w14:paraId="552011D0"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b/>
                <w:sz w:val="20"/>
                <w:szCs w:val="20"/>
              </w:rPr>
              <w:t>Writing to entertain</w:t>
            </w:r>
          </w:p>
          <w:p w14:paraId="4A5845A8" w14:textId="77777777" w:rsidR="00634F65" w:rsidRPr="00EA1036" w:rsidRDefault="00634F65" w:rsidP="00766EE5">
            <w:pPr>
              <w:rPr>
                <w:rFonts w:ascii="Avenir Next LT Pro" w:hAnsi="Avenir Next LT Pro" w:cs="Arial"/>
                <w:sz w:val="20"/>
                <w:szCs w:val="20"/>
              </w:rPr>
            </w:pPr>
            <w:r w:rsidRPr="00D32B6E">
              <w:rPr>
                <w:rFonts w:ascii="Avenir Next LT Pro" w:hAnsi="Avenir Next LT Pro" w:cs="Arial"/>
                <w:b/>
                <w:sz w:val="20"/>
                <w:szCs w:val="20"/>
              </w:rPr>
              <w:t xml:space="preserve">Genre: </w:t>
            </w:r>
            <w:r w:rsidRPr="00D32B6E">
              <w:rPr>
                <w:rFonts w:ascii="Avenir Next LT Pro" w:hAnsi="Avenir Next LT Pro" w:cs="Arial"/>
                <w:sz w:val="20"/>
                <w:szCs w:val="20"/>
              </w:rPr>
              <w:t>Narrative</w:t>
            </w:r>
          </w:p>
        </w:tc>
        <w:tc>
          <w:tcPr>
            <w:tcW w:w="1983" w:type="dxa"/>
          </w:tcPr>
          <w:p w14:paraId="377529DB"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b/>
                <w:sz w:val="20"/>
                <w:szCs w:val="20"/>
              </w:rPr>
              <w:t>Writing to entertain</w:t>
            </w:r>
          </w:p>
          <w:p w14:paraId="24D378A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b/>
                <w:sz w:val="20"/>
                <w:szCs w:val="20"/>
              </w:rPr>
              <w:t xml:space="preserve">Genre: </w:t>
            </w:r>
            <w:r w:rsidRPr="00D32B6E">
              <w:rPr>
                <w:rFonts w:ascii="Avenir Next LT Pro" w:hAnsi="Avenir Next LT Pro" w:cs="Arial"/>
                <w:sz w:val="20"/>
                <w:szCs w:val="20"/>
              </w:rPr>
              <w:t>Alternative traditional tale</w:t>
            </w:r>
          </w:p>
        </w:tc>
        <w:tc>
          <w:tcPr>
            <w:tcW w:w="2555" w:type="dxa"/>
          </w:tcPr>
          <w:p w14:paraId="5FC833B9" w14:textId="77777777" w:rsidR="00634F65" w:rsidRPr="00D32B6E" w:rsidRDefault="00634F65" w:rsidP="00766EE5">
            <w:pPr>
              <w:jc w:val="center"/>
              <w:rPr>
                <w:rFonts w:ascii="Avenir Next LT Pro" w:hAnsi="Avenir Next LT Pro" w:cs="Arial"/>
                <w:sz w:val="20"/>
                <w:szCs w:val="20"/>
              </w:rPr>
            </w:pPr>
            <w:r w:rsidRPr="00352CA9">
              <w:rPr>
                <w:rFonts w:ascii="Avenir Next LT Pro" w:hAnsi="Avenir Next LT Pro" w:cs="Arial"/>
                <w:b/>
                <w:sz w:val="28"/>
                <w:szCs w:val="20"/>
              </w:rPr>
              <w:t>No lessons due to big arts week</w:t>
            </w:r>
          </w:p>
        </w:tc>
        <w:tc>
          <w:tcPr>
            <w:tcW w:w="1985" w:type="dxa"/>
          </w:tcPr>
          <w:p w14:paraId="1E751B9F"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sz w:val="20"/>
                <w:szCs w:val="20"/>
              </w:rPr>
              <w:t xml:space="preserve"> </w:t>
            </w:r>
            <w:r w:rsidRPr="00D32B6E">
              <w:rPr>
                <w:rFonts w:ascii="Avenir Next LT Pro" w:hAnsi="Avenir Next LT Pro" w:cs="Arial"/>
                <w:b/>
                <w:sz w:val="20"/>
                <w:szCs w:val="20"/>
              </w:rPr>
              <w:t>Writing to entertain</w:t>
            </w:r>
          </w:p>
          <w:p w14:paraId="0DB16D5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b/>
                <w:sz w:val="20"/>
                <w:szCs w:val="20"/>
              </w:rPr>
              <w:t xml:space="preserve">Genre: </w:t>
            </w:r>
            <w:r w:rsidRPr="00D32B6E">
              <w:rPr>
                <w:rFonts w:ascii="Avenir Next LT Pro" w:hAnsi="Avenir Next LT Pro" w:cs="Arial"/>
                <w:sz w:val="20"/>
                <w:szCs w:val="20"/>
              </w:rPr>
              <w:t>Alternative traditional tale</w:t>
            </w:r>
          </w:p>
        </w:tc>
        <w:tc>
          <w:tcPr>
            <w:tcW w:w="1987" w:type="dxa"/>
            <w:gridSpan w:val="2"/>
          </w:tcPr>
          <w:p w14:paraId="6ABB8BFF" w14:textId="77777777" w:rsidR="00634F65" w:rsidRPr="005D6B6C" w:rsidRDefault="00634F65" w:rsidP="00766EE5">
            <w:pPr>
              <w:rPr>
                <w:rFonts w:ascii="Avenir Next LT Pro" w:hAnsi="Avenir Next LT Pro" w:cs="Arial"/>
                <w:sz w:val="20"/>
                <w:szCs w:val="20"/>
              </w:rPr>
            </w:pPr>
            <w:r w:rsidRPr="00DB15DA">
              <w:rPr>
                <w:rFonts w:ascii="Avenir Next LT Pro" w:hAnsi="Avenir Next LT Pro" w:cs="Arial"/>
                <w:sz w:val="20"/>
                <w:szCs w:val="20"/>
              </w:rPr>
              <w:t>Writing to entertain – cultural fiction</w:t>
            </w:r>
          </w:p>
          <w:p w14:paraId="37F6B218" w14:textId="77777777" w:rsidR="00634F65" w:rsidRPr="00D32B6E" w:rsidRDefault="00634F65" w:rsidP="00766EE5">
            <w:pPr>
              <w:rPr>
                <w:rFonts w:ascii="Avenir Next LT Pro" w:hAnsi="Avenir Next LT Pro" w:cs="Arial"/>
                <w:b/>
                <w:sz w:val="20"/>
                <w:szCs w:val="20"/>
              </w:rPr>
            </w:pPr>
            <w:r w:rsidRPr="005D6B6C">
              <w:rPr>
                <w:rFonts w:ascii="Avenir Next LT Pro" w:hAnsi="Avenir Next LT Pro" w:cs="Arial"/>
                <w:sz w:val="20"/>
                <w:szCs w:val="20"/>
              </w:rPr>
              <w:t xml:space="preserve"> </w:t>
            </w:r>
          </w:p>
        </w:tc>
        <w:tc>
          <w:tcPr>
            <w:tcW w:w="1986" w:type="dxa"/>
          </w:tcPr>
          <w:p w14:paraId="0E1B113F"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b/>
                <w:sz w:val="20"/>
                <w:szCs w:val="20"/>
              </w:rPr>
              <w:t>Writing to entertain</w:t>
            </w:r>
          </w:p>
          <w:p w14:paraId="3F715F26"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b/>
                <w:sz w:val="20"/>
                <w:szCs w:val="20"/>
              </w:rPr>
              <w:t xml:space="preserve">Genre: </w:t>
            </w:r>
            <w:r w:rsidRPr="00D32B6E">
              <w:rPr>
                <w:rFonts w:ascii="Avenir Next LT Pro" w:hAnsi="Avenir Next LT Pro" w:cs="Arial"/>
                <w:sz w:val="20"/>
                <w:szCs w:val="20"/>
              </w:rPr>
              <w:t>Alternative traditional tale</w:t>
            </w:r>
          </w:p>
        </w:tc>
        <w:tc>
          <w:tcPr>
            <w:tcW w:w="1278" w:type="dxa"/>
          </w:tcPr>
          <w:p w14:paraId="7B5C16A8"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b/>
                <w:sz w:val="20"/>
                <w:szCs w:val="20"/>
              </w:rPr>
              <w:t xml:space="preserve">Writing to inform: </w:t>
            </w:r>
            <w:r w:rsidRPr="00D32B6E">
              <w:rPr>
                <w:rFonts w:ascii="Avenir Next LT Pro" w:hAnsi="Avenir Next LT Pro" w:cs="Arial"/>
                <w:sz w:val="20"/>
                <w:szCs w:val="20"/>
              </w:rPr>
              <w:t>non-fiction</w:t>
            </w:r>
          </w:p>
        </w:tc>
        <w:tc>
          <w:tcPr>
            <w:tcW w:w="1417" w:type="dxa"/>
            <w:gridSpan w:val="2"/>
          </w:tcPr>
          <w:p w14:paraId="16DE33C7"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b/>
                <w:sz w:val="20"/>
                <w:szCs w:val="20"/>
              </w:rPr>
              <w:t>Writing to entertain Genre:</w:t>
            </w:r>
            <w:r w:rsidRPr="00D32B6E">
              <w:rPr>
                <w:rFonts w:ascii="Avenir Next LT Pro" w:hAnsi="Avenir Next LT Pro" w:cs="Arial"/>
                <w:sz w:val="20"/>
                <w:szCs w:val="20"/>
              </w:rPr>
              <w:t xml:space="preserve"> Poetry</w:t>
            </w:r>
          </w:p>
        </w:tc>
      </w:tr>
      <w:tr w:rsidR="00634F65" w:rsidRPr="00D32B6E" w14:paraId="312D83DD" w14:textId="77777777" w:rsidTr="00766EE5">
        <w:trPr>
          <w:trHeight w:val="775"/>
        </w:trPr>
        <w:tc>
          <w:tcPr>
            <w:tcW w:w="1129" w:type="dxa"/>
          </w:tcPr>
          <w:p w14:paraId="5951D263"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w:t>
            </w:r>
            <w:r>
              <w:rPr>
                <w:rFonts w:ascii="Avenir Next LT Pro" w:hAnsi="Avenir Next LT Pro" w:cs="Arial"/>
                <w:b/>
                <w:sz w:val="20"/>
                <w:szCs w:val="20"/>
              </w:rPr>
              <w:t>e</w:t>
            </w:r>
          </w:p>
        </w:tc>
        <w:tc>
          <w:tcPr>
            <w:tcW w:w="1551" w:type="dxa"/>
          </w:tcPr>
          <w:p w14:paraId="330114C7"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To act out part of the story in the role of the character  </w:t>
            </w:r>
          </w:p>
          <w:p w14:paraId="4B86F6F3" w14:textId="77777777" w:rsidR="00634F65" w:rsidRPr="008B7755" w:rsidRDefault="00634F65" w:rsidP="00766EE5">
            <w:pPr>
              <w:rPr>
                <w:rFonts w:ascii="Avenir Next LT Pro" w:hAnsi="Avenir Next LT Pro" w:cs="Arial"/>
                <w:sz w:val="18"/>
                <w:szCs w:val="20"/>
              </w:rPr>
            </w:pPr>
          </w:p>
          <w:p w14:paraId="13BCAE42"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-To sequence sentences to form short narratives - setting</w:t>
            </w:r>
          </w:p>
          <w:p w14:paraId="4875D59F" w14:textId="77777777" w:rsidR="00634F65" w:rsidRPr="008B7755" w:rsidRDefault="00634F65" w:rsidP="00766EE5">
            <w:pPr>
              <w:rPr>
                <w:rFonts w:ascii="Avenir Next LT Pro" w:hAnsi="Avenir Next LT Pro" w:cs="Arial"/>
                <w:sz w:val="18"/>
                <w:szCs w:val="20"/>
              </w:rPr>
            </w:pPr>
          </w:p>
          <w:p w14:paraId="6B90FEB7"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To punctuate sentences using a question mark – adventure 1 </w:t>
            </w:r>
          </w:p>
          <w:p w14:paraId="34889709" w14:textId="77777777" w:rsidR="00634F65" w:rsidRPr="008B7755" w:rsidRDefault="00634F65" w:rsidP="00766EE5">
            <w:pPr>
              <w:rPr>
                <w:rFonts w:ascii="Avenir Next LT Pro" w:hAnsi="Avenir Next LT Pro" w:cs="Arial"/>
                <w:sz w:val="18"/>
                <w:szCs w:val="20"/>
              </w:rPr>
            </w:pPr>
          </w:p>
          <w:p w14:paraId="7717051D"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 To write sentences using the conjunction ‘and’ </w:t>
            </w:r>
            <w:r>
              <w:rPr>
                <w:rFonts w:ascii="Avenir Next LT Pro" w:hAnsi="Avenir Next LT Pro" w:cs="Arial"/>
                <w:sz w:val="18"/>
                <w:szCs w:val="20"/>
              </w:rPr>
              <w:t xml:space="preserve">– adventure 2 </w:t>
            </w:r>
          </w:p>
        </w:tc>
        <w:tc>
          <w:tcPr>
            <w:tcW w:w="1983" w:type="dxa"/>
          </w:tcPr>
          <w:p w14:paraId="492C295D" w14:textId="77777777" w:rsidR="00634F65" w:rsidRPr="008B7755" w:rsidRDefault="00634F65" w:rsidP="00766EE5">
            <w:pPr>
              <w:rPr>
                <w:rFonts w:ascii="Avenir Next LT Pro" w:hAnsi="Avenir Next LT Pro" w:cs="Arial"/>
                <w:iCs/>
                <w:sz w:val="18"/>
              </w:rPr>
            </w:pPr>
            <w:r w:rsidRPr="008B7755">
              <w:rPr>
                <w:rFonts w:ascii="Avenir Next LT Pro" w:hAnsi="Avenir Next LT Pro" w:cs="Arial"/>
                <w:iCs/>
                <w:sz w:val="18"/>
              </w:rPr>
              <w:t>-To assign sentences to different characters</w:t>
            </w:r>
          </w:p>
          <w:p w14:paraId="3E3BAA21" w14:textId="77777777" w:rsidR="00634F65" w:rsidRPr="008B7755" w:rsidRDefault="00634F65" w:rsidP="00766EE5">
            <w:pPr>
              <w:rPr>
                <w:rFonts w:ascii="Avenir Next LT Pro" w:hAnsi="Avenir Next LT Pro" w:cs="Arial"/>
                <w:sz w:val="16"/>
                <w:szCs w:val="20"/>
              </w:rPr>
            </w:pPr>
          </w:p>
          <w:p w14:paraId="11FA898F"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b/>
                <w:sz w:val="18"/>
                <w:szCs w:val="20"/>
              </w:rPr>
              <w:t>-</w:t>
            </w:r>
            <w:r w:rsidRPr="008B7755">
              <w:rPr>
                <w:rFonts w:ascii="Avenir Next LT Pro" w:hAnsi="Avenir Next LT Pro" w:cs="Arial"/>
                <w:sz w:val="18"/>
                <w:szCs w:val="20"/>
              </w:rPr>
              <w:t>-To use suffixes to spell words adding suffixes -</w:t>
            </w:r>
            <w:proofErr w:type="spellStart"/>
            <w:r w:rsidRPr="008B7755">
              <w:rPr>
                <w:rFonts w:ascii="Avenir Next LT Pro" w:hAnsi="Avenir Next LT Pro" w:cs="Arial"/>
                <w:sz w:val="18"/>
                <w:szCs w:val="20"/>
              </w:rPr>
              <w:t>ing</w:t>
            </w:r>
            <w:proofErr w:type="spellEnd"/>
            <w:r>
              <w:rPr>
                <w:rFonts w:ascii="Avenir Next LT Pro" w:hAnsi="Avenir Next LT Pro" w:cs="Arial"/>
                <w:sz w:val="16"/>
                <w:szCs w:val="20"/>
              </w:rPr>
              <w:t xml:space="preserve"> – setting </w:t>
            </w:r>
          </w:p>
          <w:p w14:paraId="537BF70F" w14:textId="77777777" w:rsidR="00634F65" w:rsidRPr="008B7755" w:rsidRDefault="00634F65" w:rsidP="00766EE5">
            <w:pPr>
              <w:rPr>
                <w:rFonts w:ascii="Avenir Next LT Pro" w:hAnsi="Avenir Next LT Pro" w:cs="Arial"/>
                <w:sz w:val="18"/>
              </w:rPr>
            </w:pPr>
          </w:p>
          <w:p w14:paraId="55C1D88F"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rPr>
              <w:t>-</w:t>
            </w:r>
            <w:r w:rsidRPr="008B7755">
              <w:rPr>
                <w:rFonts w:ascii="Avenir Next LT Pro" w:hAnsi="Avenir Next LT Pro" w:cs="Arial"/>
                <w:sz w:val="18"/>
                <w:szCs w:val="20"/>
              </w:rPr>
              <w:t xml:space="preserve"> To write sentences using the conjunction ‘but</w:t>
            </w:r>
            <w:proofErr w:type="gramStart"/>
            <w:r w:rsidRPr="008B7755">
              <w:rPr>
                <w:rFonts w:ascii="Avenir Next LT Pro" w:hAnsi="Avenir Next LT Pro" w:cs="Arial"/>
                <w:sz w:val="18"/>
                <w:szCs w:val="20"/>
              </w:rPr>
              <w:t xml:space="preserve">’  </w:t>
            </w:r>
            <w:r>
              <w:rPr>
                <w:rFonts w:ascii="Avenir Next LT Pro" w:hAnsi="Avenir Next LT Pro" w:cs="Arial"/>
                <w:sz w:val="18"/>
                <w:szCs w:val="20"/>
              </w:rPr>
              <w:t>-</w:t>
            </w:r>
            <w:proofErr w:type="gramEnd"/>
            <w:r>
              <w:rPr>
                <w:rFonts w:ascii="Avenir Next LT Pro" w:hAnsi="Avenir Next LT Pro" w:cs="Arial"/>
                <w:sz w:val="18"/>
                <w:szCs w:val="20"/>
              </w:rPr>
              <w:t xml:space="preserve"> adventure 1 </w:t>
            </w:r>
          </w:p>
          <w:p w14:paraId="089DC530" w14:textId="77777777" w:rsidR="00634F65" w:rsidRPr="008B7755" w:rsidRDefault="00634F65" w:rsidP="00766EE5">
            <w:pPr>
              <w:rPr>
                <w:rFonts w:ascii="Avenir Next LT Pro" w:hAnsi="Avenir Next LT Pro" w:cs="Arial"/>
                <w:sz w:val="18"/>
                <w:szCs w:val="20"/>
              </w:rPr>
            </w:pPr>
          </w:p>
          <w:p w14:paraId="27A270BF" w14:textId="77777777" w:rsidR="00634F65" w:rsidRDefault="00634F65" w:rsidP="00766EE5">
            <w:pPr>
              <w:rPr>
                <w:rFonts w:ascii="Avenir Next LT Pro" w:hAnsi="Avenir Next LT Pro" w:cs="Arial"/>
                <w:sz w:val="18"/>
              </w:rPr>
            </w:pPr>
            <w:r w:rsidRPr="008B7755">
              <w:rPr>
                <w:rFonts w:ascii="Avenir Next LT Pro" w:hAnsi="Avenir Next LT Pro" w:cs="Arial"/>
                <w:sz w:val="18"/>
              </w:rPr>
              <w:t xml:space="preserve">-To choose options from pictures </w:t>
            </w:r>
            <w:r>
              <w:rPr>
                <w:rFonts w:ascii="Avenir Next LT Pro" w:hAnsi="Avenir Next LT Pro" w:cs="Arial"/>
                <w:sz w:val="18"/>
              </w:rPr>
              <w:t xml:space="preserve">to write about – adventure 2 </w:t>
            </w:r>
          </w:p>
          <w:p w14:paraId="1DCC0C9B" w14:textId="77777777" w:rsidR="00634F65" w:rsidRDefault="00634F65" w:rsidP="00766EE5">
            <w:pPr>
              <w:rPr>
                <w:rFonts w:ascii="Avenir Next LT Pro" w:hAnsi="Avenir Next LT Pro" w:cs="Arial"/>
                <w:b/>
                <w:sz w:val="20"/>
                <w:szCs w:val="20"/>
              </w:rPr>
            </w:pPr>
          </w:p>
          <w:p w14:paraId="380C5925" w14:textId="77777777" w:rsidR="00634F65" w:rsidRPr="003B536C" w:rsidRDefault="00634F65" w:rsidP="00766EE5">
            <w:pPr>
              <w:rPr>
                <w:rFonts w:ascii="Avenir Next LT Pro" w:hAnsi="Avenir Next LT Pro" w:cs="Arial"/>
                <w:sz w:val="18"/>
              </w:rPr>
            </w:pPr>
            <w:r w:rsidRPr="008B7755">
              <w:rPr>
                <w:rFonts w:ascii="Avenir Next LT Pro" w:hAnsi="Avenir Next LT Pro" w:cs="Arial"/>
                <w:sz w:val="18"/>
              </w:rPr>
              <w:t xml:space="preserve">-To include newly taught vocabulary in </w:t>
            </w:r>
            <w:r>
              <w:rPr>
                <w:rFonts w:ascii="Avenir Next LT Pro" w:hAnsi="Avenir Next LT Pro" w:cs="Arial"/>
                <w:sz w:val="18"/>
              </w:rPr>
              <w:t>sentences – adventure 3</w:t>
            </w:r>
          </w:p>
        </w:tc>
        <w:tc>
          <w:tcPr>
            <w:tcW w:w="2555" w:type="dxa"/>
          </w:tcPr>
          <w:p w14:paraId="4CC4BB2E" w14:textId="77777777" w:rsidR="00634F65" w:rsidRPr="008B7755" w:rsidRDefault="00634F65" w:rsidP="00766EE5">
            <w:pPr>
              <w:jc w:val="center"/>
              <w:rPr>
                <w:rFonts w:ascii="Avenir Next LT Pro" w:hAnsi="Avenir Next LT Pro" w:cs="Arial"/>
                <w:sz w:val="32"/>
                <w:szCs w:val="20"/>
              </w:rPr>
            </w:pPr>
          </w:p>
          <w:p w14:paraId="324DAC47" w14:textId="77777777" w:rsidR="00634F65" w:rsidRPr="008B7755" w:rsidRDefault="00634F65" w:rsidP="00766EE5">
            <w:pPr>
              <w:jc w:val="center"/>
              <w:rPr>
                <w:rFonts w:ascii="Avenir Next LT Pro" w:hAnsi="Avenir Next LT Pro" w:cs="Arial"/>
                <w:sz w:val="32"/>
                <w:szCs w:val="20"/>
              </w:rPr>
            </w:pPr>
          </w:p>
          <w:p w14:paraId="68D6EE17" w14:textId="77777777" w:rsidR="00634F65" w:rsidRPr="008B7755" w:rsidRDefault="00634F65" w:rsidP="00766EE5">
            <w:pPr>
              <w:jc w:val="center"/>
              <w:rPr>
                <w:rFonts w:ascii="Avenir Next LT Pro" w:hAnsi="Avenir Next LT Pro" w:cs="Arial"/>
                <w:b/>
                <w:sz w:val="36"/>
                <w:szCs w:val="20"/>
              </w:rPr>
            </w:pPr>
            <w:r w:rsidRPr="008B7755">
              <w:rPr>
                <w:rFonts w:ascii="Avenir Next LT Pro" w:hAnsi="Avenir Next LT Pro" w:cs="Arial"/>
                <w:b/>
                <w:sz w:val="36"/>
                <w:szCs w:val="20"/>
              </w:rPr>
              <w:t>No lessons</w:t>
            </w:r>
          </w:p>
          <w:p w14:paraId="1878E171" w14:textId="77777777" w:rsidR="00634F65" w:rsidRPr="008B7755" w:rsidRDefault="00634F65" w:rsidP="00766EE5">
            <w:pPr>
              <w:jc w:val="center"/>
              <w:rPr>
                <w:rFonts w:ascii="Avenir Next LT Pro" w:hAnsi="Avenir Next LT Pro" w:cs="Arial"/>
                <w:b/>
                <w:sz w:val="36"/>
                <w:szCs w:val="20"/>
              </w:rPr>
            </w:pPr>
            <w:r w:rsidRPr="008B7755">
              <w:rPr>
                <w:rFonts w:ascii="Avenir Next LT Pro" w:hAnsi="Avenir Next LT Pro" w:cs="Arial"/>
                <w:b/>
                <w:sz w:val="36"/>
                <w:szCs w:val="20"/>
              </w:rPr>
              <w:t>due to big</w:t>
            </w:r>
          </w:p>
          <w:p w14:paraId="706D73E8" w14:textId="77777777" w:rsidR="00634F65" w:rsidRPr="008B7755" w:rsidRDefault="00634F65" w:rsidP="00766EE5">
            <w:pPr>
              <w:jc w:val="center"/>
              <w:rPr>
                <w:rFonts w:ascii="Avenir Next LT Pro" w:hAnsi="Avenir Next LT Pro" w:cs="Arial"/>
                <w:b/>
                <w:sz w:val="18"/>
                <w:szCs w:val="20"/>
              </w:rPr>
            </w:pPr>
            <w:r w:rsidRPr="008B7755">
              <w:rPr>
                <w:rFonts w:ascii="Avenir Next LT Pro" w:hAnsi="Avenir Next LT Pro" w:cs="Arial"/>
                <w:b/>
                <w:sz w:val="36"/>
                <w:szCs w:val="20"/>
              </w:rPr>
              <w:t>arts week</w:t>
            </w:r>
          </w:p>
        </w:tc>
        <w:tc>
          <w:tcPr>
            <w:tcW w:w="1985" w:type="dxa"/>
          </w:tcPr>
          <w:p w14:paraId="32046C8A" w14:textId="77777777" w:rsidR="00634F65" w:rsidRPr="008B7755" w:rsidRDefault="00634F65" w:rsidP="00766EE5">
            <w:pPr>
              <w:rPr>
                <w:rFonts w:ascii="Avenir Next LT Pro" w:hAnsi="Avenir Next LT Pro" w:cs="Arial"/>
                <w:sz w:val="18"/>
              </w:rPr>
            </w:pPr>
            <w:r w:rsidRPr="008B7755">
              <w:rPr>
                <w:rFonts w:ascii="Avenir Next LT Pro" w:hAnsi="Avenir Next LT Pro" w:cs="Arial"/>
                <w:sz w:val="18"/>
              </w:rPr>
              <w:t>- To write sentences through dictation</w:t>
            </w:r>
            <w:r>
              <w:rPr>
                <w:rFonts w:ascii="Avenir Next LT Pro" w:hAnsi="Avenir Next LT Pro" w:cs="Arial"/>
                <w:sz w:val="18"/>
              </w:rPr>
              <w:t xml:space="preserve"> </w:t>
            </w:r>
            <w:proofErr w:type="gramStart"/>
            <w:r>
              <w:rPr>
                <w:rFonts w:ascii="Avenir Next LT Pro" w:hAnsi="Avenir Next LT Pro" w:cs="Arial"/>
                <w:sz w:val="18"/>
              </w:rPr>
              <w:t>-  character</w:t>
            </w:r>
            <w:proofErr w:type="gramEnd"/>
            <w:r>
              <w:rPr>
                <w:rFonts w:ascii="Avenir Next LT Pro" w:hAnsi="Avenir Next LT Pro" w:cs="Arial"/>
                <w:sz w:val="18"/>
              </w:rPr>
              <w:t xml:space="preserve"> </w:t>
            </w:r>
          </w:p>
          <w:p w14:paraId="6EC4BB47" w14:textId="77777777" w:rsidR="00634F65" w:rsidRPr="008B7755" w:rsidRDefault="00634F65" w:rsidP="00766EE5">
            <w:pPr>
              <w:rPr>
                <w:rFonts w:ascii="Avenir Next LT Pro" w:hAnsi="Avenir Next LT Pro" w:cs="Arial"/>
                <w:b/>
                <w:u w:val="single"/>
              </w:rPr>
            </w:pPr>
          </w:p>
          <w:p w14:paraId="0C518822" w14:textId="77777777" w:rsidR="00634F65" w:rsidRPr="008B7755" w:rsidRDefault="00634F65" w:rsidP="00766EE5">
            <w:pPr>
              <w:rPr>
                <w:rFonts w:ascii="Avenir Next LT Pro" w:hAnsi="Avenir Next LT Pro" w:cs="Arial"/>
                <w:sz w:val="18"/>
              </w:rPr>
            </w:pPr>
            <w:r w:rsidRPr="008B7755">
              <w:rPr>
                <w:rFonts w:ascii="Avenir Next LT Pro" w:hAnsi="Avenir Next LT Pro" w:cs="Arial"/>
                <w:sz w:val="18"/>
              </w:rPr>
              <w:t>-To write sentences to sequence a short narrative</w:t>
            </w:r>
            <w:r>
              <w:rPr>
                <w:rFonts w:ascii="Avenir Next LT Pro" w:hAnsi="Avenir Next LT Pro" w:cs="Arial"/>
                <w:sz w:val="18"/>
              </w:rPr>
              <w:t xml:space="preserve"> – setting </w:t>
            </w:r>
          </w:p>
          <w:p w14:paraId="2EE04536" w14:textId="77777777" w:rsidR="00634F65" w:rsidRPr="008B7755" w:rsidRDefault="00634F65" w:rsidP="00766EE5">
            <w:pPr>
              <w:rPr>
                <w:rFonts w:ascii="Avenir Next LT Pro" w:hAnsi="Avenir Next LT Pro" w:cs="Arial"/>
                <w:sz w:val="18"/>
              </w:rPr>
            </w:pPr>
          </w:p>
          <w:p w14:paraId="6CCBFFAE" w14:textId="77777777" w:rsidR="00634F65" w:rsidRPr="008B7755" w:rsidRDefault="00634F65" w:rsidP="00766EE5">
            <w:pPr>
              <w:rPr>
                <w:rFonts w:ascii="Avenir Next LT Pro" w:hAnsi="Avenir Next LT Pro" w:cs="Arial"/>
                <w:sz w:val="18"/>
              </w:rPr>
            </w:pPr>
            <w:r w:rsidRPr="008B7755">
              <w:rPr>
                <w:rFonts w:ascii="Avenir Next LT Pro" w:hAnsi="Avenir Next LT Pro" w:cs="Arial"/>
                <w:sz w:val="18"/>
              </w:rPr>
              <w:t xml:space="preserve">- To use conjunction ‘so’ to compare sentences </w:t>
            </w:r>
            <w:r>
              <w:rPr>
                <w:rFonts w:ascii="Avenir Next LT Pro" w:hAnsi="Avenir Next LT Pro" w:cs="Arial"/>
                <w:sz w:val="18"/>
              </w:rPr>
              <w:t xml:space="preserve">– adventure 1 </w:t>
            </w:r>
          </w:p>
          <w:p w14:paraId="691CB8F5" w14:textId="77777777" w:rsidR="00634F65" w:rsidRPr="008B7755" w:rsidRDefault="00634F65" w:rsidP="00766EE5">
            <w:pPr>
              <w:rPr>
                <w:rFonts w:ascii="Avenir Next LT Pro" w:hAnsi="Avenir Next LT Pro" w:cs="Arial"/>
                <w:sz w:val="18"/>
              </w:rPr>
            </w:pPr>
          </w:p>
          <w:p w14:paraId="0DF08DDC" w14:textId="77777777" w:rsidR="00634F65" w:rsidRPr="008B7755" w:rsidRDefault="00634F65" w:rsidP="00766EE5">
            <w:pPr>
              <w:rPr>
                <w:rFonts w:ascii="Avenir Next LT Pro" w:hAnsi="Avenir Next LT Pro" w:cs="Arial"/>
                <w:sz w:val="18"/>
              </w:rPr>
            </w:pPr>
            <w:r w:rsidRPr="008B7755">
              <w:rPr>
                <w:rFonts w:ascii="Avenir Next LT Pro" w:hAnsi="Avenir Next LT Pro" w:cs="Arial"/>
                <w:sz w:val="18"/>
              </w:rPr>
              <w:t xml:space="preserve">-To punctuate sentences correctly </w:t>
            </w:r>
            <w:r>
              <w:rPr>
                <w:rFonts w:ascii="Avenir Next LT Pro" w:hAnsi="Avenir Next LT Pro" w:cs="Arial"/>
                <w:sz w:val="18"/>
              </w:rPr>
              <w:t xml:space="preserve">– adventure 2 </w:t>
            </w:r>
          </w:p>
          <w:p w14:paraId="607EF841" w14:textId="77777777" w:rsidR="00634F65" w:rsidRPr="008B7755" w:rsidRDefault="00634F65" w:rsidP="00766EE5">
            <w:pPr>
              <w:rPr>
                <w:rFonts w:ascii="Avenir Next LT Pro" w:hAnsi="Avenir Next LT Pro" w:cs="Arial"/>
                <w:sz w:val="18"/>
              </w:rPr>
            </w:pPr>
          </w:p>
          <w:p w14:paraId="0206AC76" w14:textId="77777777" w:rsidR="00634F65" w:rsidRPr="008B7755" w:rsidRDefault="00634F65" w:rsidP="00766EE5">
            <w:pPr>
              <w:rPr>
                <w:rFonts w:ascii="Avenir Next LT Pro" w:hAnsi="Avenir Next LT Pro" w:cs="Arial"/>
                <w:sz w:val="18"/>
              </w:rPr>
            </w:pPr>
            <w:r w:rsidRPr="008B7755">
              <w:rPr>
                <w:rFonts w:ascii="Avenir Next LT Pro" w:hAnsi="Avenir Next LT Pro" w:cs="Arial"/>
                <w:sz w:val="18"/>
              </w:rPr>
              <w:t xml:space="preserve">-To include newly taught vocabulary in </w:t>
            </w:r>
            <w:r>
              <w:rPr>
                <w:rFonts w:ascii="Avenir Next LT Pro" w:hAnsi="Avenir Next LT Pro" w:cs="Arial"/>
                <w:sz w:val="18"/>
              </w:rPr>
              <w:t xml:space="preserve">sentences – adventure 3 </w:t>
            </w:r>
          </w:p>
          <w:p w14:paraId="5512CBFC" w14:textId="77777777" w:rsidR="00634F65" w:rsidRPr="008B7755" w:rsidRDefault="00634F65" w:rsidP="00766EE5">
            <w:pPr>
              <w:rPr>
                <w:rFonts w:ascii="Avenir Next LT Pro" w:hAnsi="Avenir Next LT Pro" w:cs="Arial"/>
                <w:sz w:val="18"/>
                <w:szCs w:val="20"/>
              </w:rPr>
            </w:pPr>
          </w:p>
        </w:tc>
        <w:tc>
          <w:tcPr>
            <w:tcW w:w="1987" w:type="dxa"/>
            <w:gridSpan w:val="2"/>
          </w:tcPr>
          <w:p w14:paraId="4D286754"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To use adjectives to describe - character  </w:t>
            </w:r>
          </w:p>
          <w:p w14:paraId="2210D7C3" w14:textId="77777777" w:rsidR="00634F65" w:rsidRPr="008B7755" w:rsidRDefault="00634F65" w:rsidP="00766EE5">
            <w:pPr>
              <w:rPr>
                <w:rFonts w:ascii="Avenir Next LT Pro" w:hAnsi="Avenir Next LT Pro" w:cs="Arial"/>
                <w:sz w:val="18"/>
                <w:szCs w:val="20"/>
              </w:rPr>
            </w:pPr>
          </w:p>
          <w:p w14:paraId="7B3209EF"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To use newly learnt vocabulary - Setting </w:t>
            </w:r>
          </w:p>
          <w:p w14:paraId="49B41B92" w14:textId="77777777" w:rsidR="00634F65" w:rsidRPr="008B7755" w:rsidRDefault="00634F65" w:rsidP="00766EE5">
            <w:pPr>
              <w:rPr>
                <w:rFonts w:ascii="Avenir Next LT Pro" w:hAnsi="Avenir Next LT Pro" w:cs="Arial"/>
                <w:sz w:val="18"/>
                <w:szCs w:val="20"/>
              </w:rPr>
            </w:pPr>
          </w:p>
          <w:p w14:paraId="1D9292B9"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To use ‘and’ to join phrases - Adventure 1 </w:t>
            </w:r>
          </w:p>
          <w:p w14:paraId="1B137F27" w14:textId="77777777" w:rsidR="00634F65" w:rsidRPr="008B7755" w:rsidRDefault="00634F65" w:rsidP="00766EE5">
            <w:pPr>
              <w:rPr>
                <w:rFonts w:ascii="Avenir Next LT Pro" w:hAnsi="Avenir Next LT Pro" w:cs="Arial"/>
                <w:sz w:val="18"/>
                <w:szCs w:val="20"/>
              </w:rPr>
            </w:pPr>
          </w:p>
          <w:p w14:paraId="5601BAA2"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To start a sentence with ‘so</w:t>
            </w:r>
            <w:proofErr w:type="gramStart"/>
            <w:r w:rsidRPr="008B7755">
              <w:rPr>
                <w:rFonts w:ascii="Avenir Next LT Pro" w:hAnsi="Avenir Next LT Pro" w:cs="Arial"/>
                <w:sz w:val="18"/>
                <w:szCs w:val="20"/>
              </w:rPr>
              <w:t>’  -</w:t>
            </w:r>
            <w:proofErr w:type="gramEnd"/>
            <w:r w:rsidRPr="008B7755">
              <w:rPr>
                <w:rFonts w:ascii="Avenir Next LT Pro" w:hAnsi="Avenir Next LT Pro" w:cs="Arial"/>
                <w:sz w:val="18"/>
                <w:szCs w:val="20"/>
              </w:rPr>
              <w:t xml:space="preserve"> adventure 2</w:t>
            </w:r>
          </w:p>
          <w:p w14:paraId="1B61ACEC" w14:textId="77777777" w:rsidR="00634F65" w:rsidRPr="008B7755" w:rsidRDefault="00634F65" w:rsidP="00766EE5">
            <w:pPr>
              <w:rPr>
                <w:rFonts w:ascii="Avenir Next LT Pro" w:hAnsi="Avenir Next LT Pro" w:cs="Arial"/>
                <w:sz w:val="18"/>
                <w:szCs w:val="20"/>
              </w:rPr>
            </w:pPr>
          </w:p>
          <w:p w14:paraId="0D33ABEF" w14:textId="77777777" w:rsidR="00634F65" w:rsidRPr="008B7755" w:rsidRDefault="00634F65" w:rsidP="00766EE5">
            <w:pPr>
              <w:rPr>
                <w:rFonts w:ascii="Avenir Next LT Pro" w:hAnsi="Avenir Next LT Pro" w:cs="Arial"/>
                <w:b/>
                <w:sz w:val="20"/>
                <w:szCs w:val="20"/>
              </w:rPr>
            </w:pPr>
            <w:r w:rsidRPr="008B7755">
              <w:rPr>
                <w:rFonts w:ascii="Avenir Next LT Pro" w:hAnsi="Avenir Next LT Pro" w:cs="Arial"/>
                <w:sz w:val="18"/>
                <w:szCs w:val="20"/>
              </w:rPr>
              <w:t xml:space="preserve">To describe an invention - Adventure 3 </w:t>
            </w:r>
            <w:r w:rsidRPr="008B7755">
              <w:rPr>
                <w:rFonts w:ascii="Avenir Next LT Pro" w:hAnsi="Avenir Next LT Pro" w:cs="Arial"/>
                <w:b/>
                <w:sz w:val="20"/>
                <w:szCs w:val="20"/>
              </w:rPr>
              <w:t xml:space="preserve"> </w:t>
            </w:r>
          </w:p>
          <w:p w14:paraId="1257AD45" w14:textId="77777777" w:rsidR="00634F65" w:rsidRPr="008B7755" w:rsidRDefault="00634F65" w:rsidP="00766EE5">
            <w:pPr>
              <w:rPr>
                <w:rFonts w:ascii="Avenir Next LT Pro" w:hAnsi="Avenir Next LT Pro" w:cs="Arial"/>
                <w:b/>
                <w:sz w:val="18"/>
                <w:szCs w:val="20"/>
              </w:rPr>
            </w:pPr>
          </w:p>
          <w:p w14:paraId="489EE172" w14:textId="77777777" w:rsidR="00634F65" w:rsidRPr="008B7755" w:rsidRDefault="00634F65" w:rsidP="00766EE5">
            <w:pPr>
              <w:rPr>
                <w:rFonts w:ascii="Avenir Next LT Pro" w:hAnsi="Avenir Next LT Pro" w:cs="Arial"/>
                <w:b/>
                <w:sz w:val="18"/>
                <w:szCs w:val="20"/>
              </w:rPr>
            </w:pPr>
          </w:p>
        </w:tc>
        <w:tc>
          <w:tcPr>
            <w:tcW w:w="1986" w:type="dxa"/>
          </w:tcPr>
          <w:p w14:paraId="123BA0CB"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To describe characters using adjectives </w:t>
            </w:r>
          </w:p>
          <w:p w14:paraId="14943F13" w14:textId="77777777" w:rsidR="00634F65" w:rsidRPr="008B7755" w:rsidRDefault="00634F65" w:rsidP="00766EE5">
            <w:pPr>
              <w:rPr>
                <w:rFonts w:ascii="Avenir Next LT Pro" w:hAnsi="Avenir Next LT Pro" w:cs="Arial"/>
                <w:b/>
                <w:sz w:val="18"/>
                <w:szCs w:val="20"/>
              </w:rPr>
            </w:pPr>
          </w:p>
          <w:p w14:paraId="16447FA4"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b/>
                <w:sz w:val="18"/>
                <w:szCs w:val="20"/>
              </w:rPr>
              <w:t>-</w:t>
            </w:r>
            <w:r w:rsidRPr="008B7755">
              <w:rPr>
                <w:rFonts w:ascii="Avenir Next LT Pro" w:hAnsi="Avenir Next LT Pro" w:cs="Arial"/>
                <w:sz w:val="18"/>
                <w:szCs w:val="20"/>
              </w:rPr>
              <w:t>- To use suffixes to spell words adding suffixes -</w:t>
            </w:r>
            <w:proofErr w:type="spellStart"/>
            <w:r w:rsidRPr="008B7755">
              <w:rPr>
                <w:rFonts w:ascii="Avenir Next LT Pro" w:hAnsi="Avenir Next LT Pro" w:cs="Arial"/>
                <w:sz w:val="18"/>
                <w:szCs w:val="20"/>
              </w:rPr>
              <w:t>er</w:t>
            </w:r>
            <w:proofErr w:type="spellEnd"/>
            <w:r>
              <w:rPr>
                <w:rFonts w:ascii="Avenir Next LT Pro" w:hAnsi="Avenir Next LT Pro" w:cs="Arial"/>
                <w:sz w:val="18"/>
                <w:szCs w:val="20"/>
              </w:rPr>
              <w:t xml:space="preserve"> – setting </w:t>
            </w:r>
          </w:p>
          <w:p w14:paraId="5CE171D8" w14:textId="77777777" w:rsidR="00634F65" w:rsidRPr="008B7755" w:rsidRDefault="00634F65" w:rsidP="00766EE5">
            <w:pPr>
              <w:rPr>
                <w:rFonts w:ascii="Avenir Next LT Pro" w:hAnsi="Avenir Next LT Pro" w:cs="Arial"/>
                <w:b/>
                <w:sz w:val="18"/>
                <w:szCs w:val="20"/>
              </w:rPr>
            </w:pPr>
          </w:p>
          <w:p w14:paraId="4FD95F4F"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 To make links between </w:t>
            </w:r>
            <w:r>
              <w:rPr>
                <w:rFonts w:ascii="Avenir Next LT Pro" w:hAnsi="Avenir Next LT Pro" w:cs="Arial"/>
                <w:sz w:val="18"/>
                <w:szCs w:val="20"/>
              </w:rPr>
              <w:t xml:space="preserve">parts of the story – adventure 1 </w:t>
            </w:r>
          </w:p>
          <w:p w14:paraId="612A2C7E" w14:textId="77777777" w:rsidR="00634F65" w:rsidRPr="008B7755" w:rsidRDefault="00634F65" w:rsidP="00766EE5">
            <w:pPr>
              <w:rPr>
                <w:rFonts w:ascii="Avenir Next LT Pro" w:hAnsi="Avenir Next LT Pro" w:cs="Arial"/>
                <w:sz w:val="18"/>
                <w:szCs w:val="20"/>
              </w:rPr>
            </w:pPr>
          </w:p>
          <w:p w14:paraId="29F9D2F7" w14:textId="77777777" w:rsidR="00634F65" w:rsidRPr="003B536C" w:rsidRDefault="00634F65" w:rsidP="00766EE5">
            <w:pPr>
              <w:rPr>
                <w:rFonts w:ascii="Avenir Next LT Pro" w:hAnsi="Avenir Next LT Pro" w:cs="Arial"/>
                <w:sz w:val="18"/>
                <w:szCs w:val="20"/>
              </w:rPr>
            </w:pPr>
            <w:r w:rsidRPr="008B7755">
              <w:rPr>
                <w:rFonts w:ascii="Avenir Next LT Pro" w:hAnsi="Avenir Next LT Pro" w:cs="Arial"/>
                <w:sz w:val="18"/>
                <w:szCs w:val="20"/>
              </w:rPr>
              <w:t>-To write sentences to sequence key events</w:t>
            </w:r>
            <w:r w:rsidRPr="008B7755">
              <w:rPr>
                <w:rFonts w:ascii="Avenir Next LT Pro" w:hAnsi="Avenir Next LT Pro" w:cs="Arial"/>
                <w:b/>
                <w:sz w:val="18"/>
                <w:szCs w:val="20"/>
              </w:rPr>
              <w:t xml:space="preserve"> </w:t>
            </w:r>
            <w:r>
              <w:rPr>
                <w:rFonts w:ascii="Avenir Next LT Pro" w:hAnsi="Avenir Next LT Pro" w:cs="Arial"/>
                <w:b/>
                <w:sz w:val="18"/>
                <w:szCs w:val="20"/>
              </w:rPr>
              <w:t xml:space="preserve">– </w:t>
            </w:r>
            <w:r w:rsidRPr="003B536C">
              <w:rPr>
                <w:rFonts w:ascii="Avenir Next LT Pro" w:hAnsi="Avenir Next LT Pro" w:cs="Arial"/>
                <w:sz w:val="18"/>
                <w:szCs w:val="20"/>
              </w:rPr>
              <w:t xml:space="preserve">adventure 2 </w:t>
            </w:r>
          </w:p>
          <w:p w14:paraId="701F0480" w14:textId="77777777" w:rsidR="00634F65" w:rsidRPr="003B536C" w:rsidRDefault="00634F65" w:rsidP="00766EE5">
            <w:pPr>
              <w:rPr>
                <w:rFonts w:ascii="Avenir Next LT Pro" w:hAnsi="Avenir Next LT Pro" w:cs="Arial"/>
                <w:sz w:val="18"/>
                <w:szCs w:val="20"/>
              </w:rPr>
            </w:pPr>
          </w:p>
          <w:p w14:paraId="70FC9A3C" w14:textId="77777777" w:rsidR="00634F65" w:rsidRPr="003B536C" w:rsidRDefault="00634F65" w:rsidP="00766EE5">
            <w:pPr>
              <w:rPr>
                <w:rFonts w:ascii="Avenir Next LT Pro" w:hAnsi="Avenir Next LT Pro" w:cs="Arial"/>
                <w:sz w:val="18"/>
                <w:szCs w:val="20"/>
              </w:rPr>
            </w:pPr>
            <w:r w:rsidRPr="003B536C">
              <w:rPr>
                <w:rFonts w:ascii="Avenir Next LT Pro" w:hAnsi="Avenir Next LT Pro" w:cs="Arial"/>
                <w:sz w:val="18"/>
                <w:szCs w:val="20"/>
              </w:rPr>
              <w:t xml:space="preserve">To punctuate sentences correctly – adventure 3 </w:t>
            </w:r>
          </w:p>
          <w:p w14:paraId="25B5D3D4" w14:textId="77777777" w:rsidR="00634F65" w:rsidRPr="008B7755" w:rsidRDefault="00634F65" w:rsidP="00766EE5">
            <w:pPr>
              <w:rPr>
                <w:rFonts w:ascii="Avenir Next LT Pro" w:hAnsi="Avenir Next LT Pro" w:cs="Arial"/>
                <w:b/>
                <w:u w:val="single"/>
              </w:rPr>
            </w:pPr>
          </w:p>
          <w:p w14:paraId="4B8C325F" w14:textId="77777777" w:rsidR="00634F65" w:rsidRPr="008B7755" w:rsidRDefault="00634F65" w:rsidP="00766EE5">
            <w:pPr>
              <w:rPr>
                <w:rFonts w:ascii="Avenir Next LT Pro" w:hAnsi="Avenir Next LT Pro" w:cs="Arial"/>
                <w:sz w:val="18"/>
              </w:rPr>
            </w:pPr>
          </w:p>
        </w:tc>
        <w:tc>
          <w:tcPr>
            <w:tcW w:w="1278" w:type="dxa"/>
          </w:tcPr>
          <w:p w14:paraId="5C7555DB" w14:textId="77777777" w:rsidR="00634F65" w:rsidRPr="008B7755" w:rsidRDefault="00634F65" w:rsidP="00766EE5">
            <w:pPr>
              <w:rPr>
                <w:rFonts w:ascii="Avenir Next LT Pro" w:hAnsi="Avenir Next LT Pro" w:cs="Arial"/>
                <w:iCs/>
                <w:sz w:val="18"/>
              </w:rPr>
            </w:pPr>
            <w:r w:rsidRPr="008B7755">
              <w:rPr>
                <w:rFonts w:ascii="Avenir Next LT Pro" w:hAnsi="Avenir Next LT Pro" w:cs="Arial"/>
                <w:sz w:val="18"/>
              </w:rPr>
              <w:t>-To</w:t>
            </w:r>
            <w:r w:rsidRPr="008B7755">
              <w:rPr>
                <w:rFonts w:ascii="Avenir Next LT Pro" w:hAnsi="Avenir Next LT Pro" w:cs="Arial"/>
                <w:iCs/>
                <w:sz w:val="18"/>
              </w:rPr>
              <w:t xml:space="preserve"> decode speech bubbles </w:t>
            </w:r>
          </w:p>
          <w:p w14:paraId="1C6B8941" w14:textId="77777777" w:rsidR="00634F65" w:rsidRPr="008B7755" w:rsidRDefault="00634F65" w:rsidP="00766EE5">
            <w:pPr>
              <w:rPr>
                <w:rFonts w:ascii="Avenir Next LT Pro" w:hAnsi="Avenir Next LT Pro" w:cs="Arial"/>
                <w:iCs/>
                <w:sz w:val="18"/>
              </w:rPr>
            </w:pPr>
          </w:p>
          <w:p w14:paraId="647D3C28" w14:textId="77777777" w:rsidR="00634F65" w:rsidRPr="008B7755" w:rsidRDefault="00634F65" w:rsidP="00766EE5">
            <w:pPr>
              <w:rPr>
                <w:rFonts w:ascii="Avenir Next LT Pro" w:hAnsi="Avenir Next LT Pro" w:cs="Arial"/>
                <w:iCs/>
                <w:sz w:val="18"/>
              </w:rPr>
            </w:pPr>
            <w:r w:rsidRPr="008B7755">
              <w:rPr>
                <w:rFonts w:ascii="Avenir Next LT Pro" w:hAnsi="Avenir Next LT Pro" w:cs="Arial"/>
                <w:iCs/>
                <w:sz w:val="18"/>
              </w:rPr>
              <w:t xml:space="preserve">-To write their own speech bubbles  </w:t>
            </w:r>
          </w:p>
          <w:p w14:paraId="3379B78E" w14:textId="77777777" w:rsidR="00634F65" w:rsidRPr="008B7755" w:rsidRDefault="00634F65" w:rsidP="00766EE5">
            <w:pPr>
              <w:rPr>
                <w:rFonts w:ascii="Avenir Next LT Pro" w:hAnsi="Avenir Next LT Pro" w:cs="Arial"/>
                <w:sz w:val="18"/>
                <w:szCs w:val="20"/>
              </w:rPr>
            </w:pPr>
          </w:p>
          <w:p w14:paraId="5F838113"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-To review and make changes to their writing </w:t>
            </w:r>
          </w:p>
          <w:p w14:paraId="52FBA279" w14:textId="77777777" w:rsidR="00634F65" w:rsidRPr="008B7755" w:rsidRDefault="00634F65" w:rsidP="00766EE5">
            <w:pPr>
              <w:rPr>
                <w:rFonts w:ascii="Avenir Next LT Pro" w:hAnsi="Avenir Next LT Pro" w:cs="Arial"/>
                <w:sz w:val="18"/>
                <w:szCs w:val="20"/>
              </w:rPr>
            </w:pPr>
          </w:p>
          <w:p w14:paraId="1A94DD5E"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-To write labels to inform </w:t>
            </w:r>
          </w:p>
          <w:p w14:paraId="5BFD17B8" w14:textId="77777777" w:rsidR="00634F65" w:rsidRPr="008B7755" w:rsidRDefault="00634F65" w:rsidP="00766EE5">
            <w:pPr>
              <w:rPr>
                <w:rFonts w:ascii="Avenir Next LT Pro" w:hAnsi="Avenir Next LT Pro" w:cs="Arial"/>
                <w:sz w:val="18"/>
                <w:szCs w:val="20"/>
              </w:rPr>
            </w:pPr>
          </w:p>
          <w:p w14:paraId="1783CD01"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-To use suffixes to spell verbs adding suffixes -</w:t>
            </w:r>
            <w:proofErr w:type="spellStart"/>
            <w:r w:rsidRPr="008B7755">
              <w:rPr>
                <w:rFonts w:ascii="Avenir Next LT Pro" w:hAnsi="Avenir Next LT Pro" w:cs="Arial"/>
                <w:sz w:val="18"/>
                <w:szCs w:val="20"/>
              </w:rPr>
              <w:t>ing</w:t>
            </w:r>
            <w:proofErr w:type="spellEnd"/>
            <w:r w:rsidRPr="008B7755">
              <w:rPr>
                <w:rFonts w:ascii="Avenir Next LT Pro" w:hAnsi="Avenir Next LT Pro" w:cs="Arial"/>
                <w:sz w:val="18"/>
                <w:szCs w:val="20"/>
              </w:rPr>
              <w:t xml:space="preserve"> </w:t>
            </w:r>
          </w:p>
        </w:tc>
        <w:tc>
          <w:tcPr>
            <w:tcW w:w="1417" w:type="dxa"/>
            <w:gridSpan w:val="2"/>
          </w:tcPr>
          <w:p w14:paraId="365C6D11" w14:textId="77777777" w:rsidR="00634F65" w:rsidRPr="008B7755" w:rsidRDefault="00634F65" w:rsidP="00766EE5">
            <w:pPr>
              <w:rPr>
                <w:rFonts w:ascii="Avenir Next LT Pro" w:hAnsi="Avenir Next LT Pro" w:cs="Arial"/>
                <w:b/>
                <w:szCs w:val="20"/>
                <w:u w:val="single"/>
              </w:rPr>
            </w:pPr>
            <w:r w:rsidRPr="008B7755">
              <w:rPr>
                <w:rFonts w:ascii="Avenir Next LT Pro" w:hAnsi="Avenir Next LT Pro" w:cs="Arial"/>
                <w:b/>
                <w:szCs w:val="20"/>
                <w:u w:val="single"/>
              </w:rPr>
              <w:t xml:space="preserve"> </w:t>
            </w:r>
            <w:r w:rsidRPr="008B7755">
              <w:rPr>
                <w:rFonts w:ascii="Avenir Next LT Pro" w:hAnsi="Avenir Next LT Pro" w:cs="Arial"/>
                <w:sz w:val="18"/>
                <w:szCs w:val="20"/>
              </w:rPr>
              <w:t xml:space="preserve">-To orally rehearse sentences </w:t>
            </w:r>
          </w:p>
          <w:p w14:paraId="12D0E684" w14:textId="77777777" w:rsidR="00634F65" w:rsidRPr="008B7755" w:rsidRDefault="00634F65" w:rsidP="00766EE5">
            <w:pPr>
              <w:rPr>
                <w:rFonts w:ascii="Avenir Next LT Pro" w:hAnsi="Avenir Next LT Pro" w:cs="Arial"/>
                <w:sz w:val="18"/>
                <w:szCs w:val="20"/>
              </w:rPr>
            </w:pPr>
          </w:p>
          <w:p w14:paraId="73281869"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 xml:space="preserve">-To write descriptive sentences using capital letters and full stops </w:t>
            </w:r>
          </w:p>
          <w:p w14:paraId="643D78C4" w14:textId="77777777" w:rsidR="00634F65" w:rsidRPr="008B7755" w:rsidRDefault="00634F65" w:rsidP="00766EE5">
            <w:pPr>
              <w:rPr>
                <w:rFonts w:ascii="Avenir Next LT Pro" w:hAnsi="Avenir Next LT Pro" w:cs="Arial"/>
                <w:sz w:val="18"/>
                <w:szCs w:val="20"/>
              </w:rPr>
            </w:pPr>
          </w:p>
          <w:p w14:paraId="254EE487"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-To compose a simple patterned poem.</w:t>
            </w:r>
          </w:p>
          <w:p w14:paraId="5EA1C30B" w14:textId="77777777" w:rsidR="00634F65" w:rsidRPr="008B7755" w:rsidRDefault="00634F65" w:rsidP="00766EE5">
            <w:pPr>
              <w:rPr>
                <w:rFonts w:ascii="Avenir Next LT Pro" w:hAnsi="Avenir Next LT Pro" w:cs="Arial"/>
                <w:sz w:val="18"/>
                <w:szCs w:val="20"/>
              </w:rPr>
            </w:pPr>
          </w:p>
          <w:p w14:paraId="7EC45914"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-To write poetry using adjectives to describe.</w:t>
            </w:r>
          </w:p>
          <w:p w14:paraId="4D9A5D89" w14:textId="77777777" w:rsidR="00634F65" w:rsidRPr="008B7755" w:rsidRDefault="00634F65" w:rsidP="00766EE5">
            <w:pPr>
              <w:rPr>
                <w:rFonts w:ascii="Avenir Next LT Pro" w:hAnsi="Avenir Next LT Pro" w:cs="Arial"/>
                <w:sz w:val="18"/>
                <w:szCs w:val="20"/>
              </w:rPr>
            </w:pPr>
          </w:p>
          <w:p w14:paraId="3603219E" w14:textId="77777777" w:rsidR="00634F65" w:rsidRPr="008B7755" w:rsidRDefault="00634F65" w:rsidP="00766EE5">
            <w:pPr>
              <w:rPr>
                <w:rFonts w:ascii="Avenir Next LT Pro" w:hAnsi="Avenir Next LT Pro" w:cs="Arial"/>
                <w:sz w:val="18"/>
                <w:szCs w:val="20"/>
              </w:rPr>
            </w:pPr>
            <w:r w:rsidRPr="008B7755">
              <w:rPr>
                <w:rFonts w:ascii="Avenir Next LT Pro" w:hAnsi="Avenir Next LT Pro" w:cs="Arial"/>
                <w:sz w:val="18"/>
                <w:szCs w:val="20"/>
              </w:rPr>
              <w:t>-To use rhyme in their writing</w:t>
            </w:r>
          </w:p>
        </w:tc>
      </w:tr>
      <w:tr w:rsidR="00634F65" w:rsidRPr="00D32B6E" w14:paraId="331AC869" w14:textId="77777777" w:rsidTr="00766EE5">
        <w:trPr>
          <w:trHeight w:val="492"/>
        </w:trPr>
        <w:tc>
          <w:tcPr>
            <w:tcW w:w="1129" w:type="dxa"/>
          </w:tcPr>
          <w:p w14:paraId="3A288A7B"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Objectives</w:t>
            </w:r>
          </w:p>
        </w:tc>
        <w:tc>
          <w:tcPr>
            <w:tcW w:w="1551" w:type="dxa"/>
          </w:tcPr>
          <w:p w14:paraId="4055585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discuss word meanings and </w:t>
            </w:r>
            <w:r w:rsidRPr="00D32B6E">
              <w:rPr>
                <w:rFonts w:ascii="Avenir Next LT Pro" w:hAnsi="Avenir Next LT Pro" w:cs="Arial"/>
                <w:sz w:val="20"/>
                <w:szCs w:val="20"/>
              </w:rPr>
              <w:lastRenderedPageBreak/>
              <w:t>link new meanings.</w:t>
            </w:r>
          </w:p>
          <w:p w14:paraId="2529E7C8" w14:textId="77777777" w:rsidR="00634F65" w:rsidRPr="00D32B6E" w:rsidRDefault="00634F65" w:rsidP="00766EE5">
            <w:pPr>
              <w:rPr>
                <w:rFonts w:ascii="Avenir Next LT Pro" w:hAnsi="Avenir Next LT Pro" w:cs="Arial"/>
                <w:sz w:val="20"/>
                <w:szCs w:val="20"/>
              </w:rPr>
            </w:pPr>
          </w:p>
        </w:tc>
        <w:tc>
          <w:tcPr>
            <w:tcW w:w="1983" w:type="dxa"/>
          </w:tcPr>
          <w:p w14:paraId="53AD9AA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lastRenderedPageBreak/>
              <w:t>To retell familiar stories (traditional tales).</w:t>
            </w:r>
          </w:p>
          <w:p w14:paraId="4612DEF2" w14:textId="77777777" w:rsidR="00634F65" w:rsidRPr="00D32B6E" w:rsidRDefault="00634F65" w:rsidP="00766EE5">
            <w:pPr>
              <w:rPr>
                <w:rFonts w:ascii="Avenir Next LT Pro" w:hAnsi="Avenir Next LT Pro" w:cs="Arial"/>
                <w:sz w:val="20"/>
                <w:szCs w:val="20"/>
              </w:rPr>
            </w:pPr>
          </w:p>
          <w:p w14:paraId="5CFFC16E" w14:textId="77777777" w:rsidR="00634F65" w:rsidRPr="00D32B6E" w:rsidRDefault="00634F65" w:rsidP="00766EE5">
            <w:pPr>
              <w:rPr>
                <w:rFonts w:ascii="Avenir Next LT Pro" w:hAnsi="Avenir Next LT Pro" w:cs="Arial"/>
                <w:sz w:val="20"/>
                <w:szCs w:val="20"/>
              </w:rPr>
            </w:pPr>
          </w:p>
        </w:tc>
        <w:tc>
          <w:tcPr>
            <w:tcW w:w="2555" w:type="dxa"/>
          </w:tcPr>
          <w:p w14:paraId="5AAC78C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lastRenderedPageBreak/>
              <w:t>To discuss the significance of the title and events</w:t>
            </w:r>
            <w:r w:rsidRPr="00D32B6E">
              <w:rPr>
                <w:rFonts w:ascii="Avenir Next LT Pro" w:hAnsi="Avenir Next LT Pro" w:cs="Arial"/>
                <w:b/>
                <w:sz w:val="20"/>
                <w:szCs w:val="20"/>
              </w:rPr>
              <w:t xml:space="preserve">. </w:t>
            </w:r>
            <w:r w:rsidRPr="00D32B6E">
              <w:rPr>
                <w:rFonts w:ascii="Avenir Next LT Pro" w:hAnsi="Avenir Next LT Pro" w:cs="Arial"/>
                <w:sz w:val="20"/>
                <w:szCs w:val="20"/>
              </w:rPr>
              <w:t xml:space="preserve"> </w:t>
            </w:r>
          </w:p>
          <w:p w14:paraId="25A2E9CD" w14:textId="77777777" w:rsidR="00634F65" w:rsidRPr="00D32B6E" w:rsidRDefault="00634F65" w:rsidP="00766EE5">
            <w:pPr>
              <w:rPr>
                <w:rFonts w:ascii="Avenir Next LT Pro" w:hAnsi="Avenir Next LT Pro" w:cs="Arial"/>
                <w:sz w:val="20"/>
                <w:szCs w:val="20"/>
              </w:rPr>
            </w:pPr>
          </w:p>
          <w:p w14:paraId="75F02015" w14:textId="77777777" w:rsidR="00634F65" w:rsidRPr="00D32B6E" w:rsidRDefault="00634F65" w:rsidP="00766EE5">
            <w:pPr>
              <w:rPr>
                <w:rFonts w:ascii="Avenir Next LT Pro" w:hAnsi="Avenir Next LT Pro" w:cs="Arial"/>
                <w:sz w:val="20"/>
                <w:szCs w:val="20"/>
              </w:rPr>
            </w:pPr>
          </w:p>
        </w:tc>
        <w:tc>
          <w:tcPr>
            <w:tcW w:w="1985" w:type="dxa"/>
          </w:tcPr>
          <w:p w14:paraId="180BB1D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lastRenderedPageBreak/>
              <w:t xml:space="preserve">To say out loud what they are going to write about </w:t>
            </w:r>
          </w:p>
          <w:p w14:paraId="13B1D095" w14:textId="77777777" w:rsidR="00634F65" w:rsidRPr="00D32B6E" w:rsidRDefault="00634F65" w:rsidP="00766EE5">
            <w:pPr>
              <w:rPr>
                <w:rFonts w:ascii="Avenir Next LT Pro" w:hAnsi="Avenir Next LT Pro" w:cs="Arial"/>
                <w:sz w:val="20"/>
                <w:szCs w:val="20"/>
              </w:rPr>
            </w:pPr>
          </w:p>
          <w:p w14:paraId="279BB14F" w14:textId="77777777" w:rsidR="00634F65" w:rsidRPr="00D32B6E" w:rsidRDefault="00634F65" w:rsidP="00766EE5">
            <w:pPr>
              <w:rPr>
                <w:rFonts w:ascii="Avenir Next LT Pro" w:hAnsi="Avenir Next LT Pro" w:cs="Arial"/>
                <w:sz w:val="20"/>
                <w:szCs w:val="20"/>
              </w:rPr>
            </w:pPr>
          </w:p>
        </w:tc>
        <w:tc>
          <w:tcPr>
            <w:tcW w:w="1987" w:type="dxa"/>
            <w:gridSpan w:val="2"/>
          </w:tcPr>
          <w:p w14:paraId="1AEDDAA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lastRenderedPageBreak/>
              <w:t xml:space="preserve">To make links between what they’ve read and </w:t>
            </w:r>
            <w:r w:rsidRPr="00D32B6E">
              <w:rPr>
                <w:rFonts w:ascii="Avenir Next LT Pro" w:hAnsi="Avenir Next LT Pro" w:cs="Arial"/>
                <w:sz w:val="20"/>
                <w:szCs w:val="20"/>
              </w:rPr>
              <w:lastRenderedPageBreak/>
              <w:t xml:space="preserve">their own experiences </w:t>
            </w:r>
          </w:p>
        </w:tc>
        <w:tc>
          <w:tcPr>
            <w:tcW w:w="1986" w:type="dxa"/>
          </w:tcPr>
          <w:p w14:paraId="31E8E51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lastRenderedPageBreak/>
              <w:t>To listen to and discuss a wide range of poems.</w:t>
            </w:r>
          </w:p>
        </w:tc>
        <w:tc>
          <w:tcPr>
            <w:tcW w:w="1420" w:type="dxa"/>
            <w:gridSpan w:val="2"/>
          </w:tcPr>
          <w:p w14:paraId="4EA8BF2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answer questions about what I have read.</w:t>
            </w:r>
          </w:p>
        </w:tc>
        <w:tc>
          <w:tcPr>
            <w:tcW w:w="1275" w:type="dxa"/>
          </w:tcPr>
          <w:p w14:paraId="3ABB00C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recognise and join in with </w:t>
            </w:r>
            <w:r w:rsidRPr="00D32B6E">
              <w:rPr>
                <w:rFonts w:ascii="Avenir Next LT Pro" w:hAnsi="Avenir Next LT Pro" w:cs="Arial"/>
                <w:sz w:val="20"/>
                <w:szCs w:val="20"/>
              </w:rPr>
              <w:lastRenderedPageBreak/>
              <w:t>predictable phrases</w:t>
            </w:r>
          </w:p>
        </w:tc>
      </w:tr>
      <w:tr w:rsidR="00634F65" w:rsidRPr="00D32B6E" w14:paraId="2F5FDE5E" w14:textId="77777777" w:rsidTr="00766EE5">
        <w:trPr>
          <w:trHeight w:val="492"/>
        </w:trPr>
        <w:tc>
          <w:tcPr>
            <w:tcW w:w="1129" w:type="dxa"/>
          </w:tcPr>
          <w:p w14:paraId="25873B5D"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lastRenderedPageBreak/>
              <w:t>Phonics</w:t>
            </w:r>
          </w:p>
        </w:tc>
        <w:tc>
          <w:tcPr>
            <w:tcW w:w="1551" w:type="dxa"/>
          </w:tcPr>
          <w:p w14:paraId="4FFD22B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noProof/>
                <w:sz w:val="20"/>
                <w:szCs w:val="20"/>
                <w:lang w:eastAsia="en-GB"/>
              </w:rPr>
              <w:t xml:space="preserve">Week 1 </w:t>
            </w:r>
          </w:p>
          <w:p w14:paraId="3D2AC98F"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 xml:space="preserve">Phonic screening prep and revision </w:t>
            </w:r>
          </w:p>
          <w:p w14:paraId="2D835A6D" w14:textId="77777777" w:rsidR="00634F65" w:rsidRPr="00D32B6E" w:rsidRDefault="00634F65" w:rsidP="00766EE5">
            <w:pPr>
              <w:rPr>
                <w:rFonts w:ascii="Avenir Next LT Pro" w:hAnsi="Avenir Next LT Pro" w:cs="Arial"/>
                <w:sz w:val="20"/>
                <w:szCs w:val="20"/>
              </w:rPr>
            </w:pPr>
          </w:p>
        </w:tc>
        <w:tc>
          <w:tcPr>
            <w:tcW w:w="1983" w:type="dxa"/>
          </w:tcPr>
          <w:p w14:paraId="2330DB85"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 xml:space="preserve">Week 2 </w:t>
            </w:r>
          </w:p>
          <w:p w14:paraId="24624194"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Phonics screening check</w:t>
            </w:r>
          </w:p>
        </w:tc>
        <w:tc>
          <w:tcPr>
            <w:tcW w:w="2555" w:type="dxa"/>
          </w:tcPr>
          <w:p w14:paraId="687A9072" w14:textId="77777777" w:rsidR="00634F65"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3 </w:t>
            </w:r>
          </w:p>
          <w:p w14:paraId="410462C5"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 xml:space="preserve">Summer 1 assessment  </w:t>
            </w:r>
          </w:p>
          <w:p w14:paraId="604DF4FC" w14:textId="77777777" w:rsidR="00634F65" w:rsidRPr="00D32B6E" w:rsidRDefault="00634F65" w:rsidP="00766EE5">
            <w:pPr>
              <w:rPr>
                <w:rFonts w:ascii="Avenir Next LT Pro" w:hAnsi="Avenir Next LT Pro" w:cs="Arial"/>
                <w:sz w:val="20"/>
                <w:szCs w:val="20"/>
              </w:rPr>
            </w:pPr>
          </w:p>
          <w:p w14:paraId="29BC4416" w14:textId="77777777" w:rsidR="00634F65" w:rsidRPr="00D32B6E" w:rsidRDefault="00634F65" w:rsidP="00766EE5">
            <w:pPr>
              <w:rPr>
                <w:rFonts w:ascii="Avenir Next LT Pro" w:hAnsi="Avenir Next LT Pro" w:cs="Arial"/>
                <w:sz w:val="20"/>
                <w:szCs w:val="20"/>
              </w:rPr>
            </w:pPr>
          </w:p>
          <w:p w14:paraId="368CBFFB" w14:textId="77777777" w:rsidR="00634F65" w:rsidRPr="00D32B6E" w:rsidRDefault="00634F65" w:rsidP="00766EE5">
            <w:pPr>
              <w:rPr>
                <w:rFonts w:ascii="Avenir Next LT Pro" w:hAnsi="Avenir Next LT Pro" w:cs="Arial"/>
                <w:sz w:val="20"/>
                <w:szCs w:val="20"/>
              </w:rPr>
            </w:pPr>
          </w:p>
        </w:tc>
        <w:tc>
          <w:tcPr>
            <w:tcW w:w="1985" w:type="dxa"/>
          </w:tcPr>
          <w:p w14:paraId="50ADDEAB" w14:textId="77777777" w:rsidR="00634F65"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4 </w:t>
            </w:r>
          </w:p>
          <w:p w14:paraId="394421D6"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Bridging the gap – phonics screening gaps</w:t>
            </w:r>
          </w:p>
        </w:tc>
        <w:tc>
          <w:tcPr>
            <w:tcW w:w="1987" w:type="dxa"/>
            <w:gridSpan w:val="2"/>
          </w:tcPr>
          <w:p w14:paraId="05D2CEC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5 </w:t>
            </w:r>
          </w:p>
          <w:p w14:paraId="03549A4B" w14:textId="77777777" w:rsidR="00634F65" w:rsidRPr="00D32B6E" w:rsidRDefault="00634F65" w:rsidP="00766EE5">
            <w:pPr>
              <w:rPr>
                <w:rFonts w:ascii="Avenir Next LT Pro" w:hAnsi="Avenir Next LT Pro" w:cs="Arial"/>
                <w:sz w:val="20"/>
                <w:szCs w:val="20"/>
              </w:rPr>
            </w:pPr>
          </w:p>
          <w:p w14:paraId="5FAFE079"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 xml:space="preserve">Summer 1 assessment </w:t>
            </w:r>
          </w:p>
        </w:tc>
        <w:tc>
          <w:tcPr>
            <w:tcW w:w="1986" w:type="dxa"/>
          </w:tcPr>
          <w:p w14:paraId="794368C2" w14:textId="77777777" w:rsidR="00634F65"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Week 6 </w:t>
            </w:r>
          </w:p>
          <w:p w14:paraId="2A16D36A" w14:textId="77777777" w:rsidR="00634F65" w:rsidRPr="00AF4E66" w:rsidRDefault="00634F65" w:rsidP="00766EE5">
            <w:pPr>
              <w:rPr>
                <w:rFonts w:ascii="Avenir Next LT Pro" w:hAnsi="Avenir Next LT Pro" w:cs="Arial"/>
                <w:sz w:val="20"/>
                <w:szCs w:val="20"/>
              </w:rPr>
            </w:pPr>
            <w:r w:rsidRPr="00AF4E66">
              <w:rPr>
                <w:rFonts w:ascii="Avenir Next LT Pro" w:hAnsi="Avenir Next LT Pro" w:cs="Arial"/>
                <w:sz w:val="20"/>
                <w:szCs w:val="20"/>
              </w:rPr>
              <w:t xml:space="preserve">Summer 2 </w:t>
            </w:r>
            <w:proofErr w:type="spellStart"/>
            <w:r w:rsidRPr="00AF4E66">
              <w:rPr>
                <w:rFonts w:ascii="Avenir Next LT Pro" w:hAnsi="Avenir Next LT Pro" w:cs="Arial"/>
                <w:sz w:val="20"/>
                <w:szCs w:val="20"/>
              </w:rPr>
              <w:t>wk</w:t>
            </w:r>
            <w:proofErr w:type="spellEnd"/>
            <w:r w:rsidRPr="00AF4E66">
              <w:rPr>
                <w:rFonts w:ascii="Avenir Next LT Pro" w:hAnsi="Avenir Next LT Pro" w:cs="Arial"/>
                <w:sz w:val="20"/>
                <w:szCs w:val="20"/>
              </w:rPr>
              <w:t xml:space="preserve"> 1 </w:t>
            </w:r>
          </w:p>
        </w:tc>
        <w:tc>
          <w:tcPr>
            <w:tcW w:w="1420" w:type="dxa"/>
            <w:gridSpan w:val="2"/>
          </w:tcPr>
          <w:p w14:paraId="48B94394"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 xml:space="preserve">Week 7 </w:t>
            </w:r>
          </w:p>
          <w:p w14:paraId="066255D8"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 xml:space="preserve">Summer 2 </w:t>
            </w:r>
            <w:proofErr w:type="spellStart"/>
            <w:r>
              <w:rPr>
                <w:rFonts w:ascii="Avenir Next LT Pro" w:hAnsi="Avenir Next LT Pro" w:cs="Arial"/>
                <w:sz w:val="20"/>
                <w:szCs w:val="20"/>
              </w:rPr>
              <w:t>wk</w:t>
            </w:r>
            <w:proofErr w:type="spellEnd"/>
            <w:r>
              <w:rPr>
                <w:rFonts w:ascii="Avenir Next LT Pro" w:hAnsi="Avenir Next LT Pro" w:cs="Arial"/>
                <w:sz w:val="20"/>
                <w:szCs w:val="20"/>
              </w:rPr>
              <w:t xml:space="preserve"> 2 </w:t>
            </w:r>
          </w:p>
        </w:tc>
        <w:tc>
          <w:tcPr>
            <w:tcW w:w="1275" w:type="dxa"/>
          </w:tcPr>
          <w:p w14:paraId="0583E11E"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 xml:space="preserve">Summer 2 </w:t>
            </w:r>
            <w:proofErr w:type="spellStart"/>
            <w:r>
              <w:rPr>
                <w:rFonts w:ascii="Avenir Next LT Pro" w:hAnsi="Avenir Next LT Pro" w:cs="Arial"/>
                <w:sz w:val="20"/>
                <w:szCs w:val="20"/>
              </w:rPr>
              <w:t>wk</w:t>
            </w:r>
            <w:proofErr w:type="spellEnd"/>
            <w:r>
              <w:rPr>
                <w:rFonts w:ascii="Avenir Next LT Pro" w:hAnsi="Avenir Next LT Pro" w:cs="Arial"/>
                <w:sz w:val="20"/>
                <w:szCs w:val="20"/>
              </w:rPr>
              <w:t xml:space="preserve"> 1 and 2 consolidation</w:t>
            </w:r>
            <w:r w:rsidRPr="00D32B6E">
              <w:rPr>
                <w:rFonts w:ascii="Avenir Next LT Pro" w:hAnsi="Avenir Next LT Pro" w:cs="Arial"/>
                <w:sz w:val="20"/>
                <w:szCs w:val="20"/>
              </w:rPr>
              <w:t xml:space="preserve"> </w:t>
            </w:r>
          </w:p>
        </w:tc>
      </w:tr>
      <w:tr w:rsidR="00634F65" w:rsidRPr="00D32B6E" w14:paraId="47F316B5" w14:textId="77777777" w:rsidTr="00766EE5">
        <w:trPr>
          <w:trHeight w:val="492"/>
        </w:trPr>
        <w:tc>
          <w:tcPr>
            <w:tcW w:w="1129" w:type="dxa"/>
          </w:tcPr>
          <w:p w14:paraId="0BE284E8" w14:textId="77777777" w:rsidR="00634F65" w:rsidRPr="00D32B6E" w:rsidRDefault="00634F65" w:rsidP="00766EE5">
            <w:pPr>
              <w:rPr>
                <w:rFonts w:ascii="Avenir Next LT Pro" w:hAnsi="Avenir Next LT Pro" w:cs="Arial"/>
                <w:b/>
                <w:sz w:val="20"/>
                <w:szCs w:val="20"/>
              </w:rPr>
            </w:pPr>
            <w:r w:rsidRPr="00D32B6E">
              <w:rPr>
                <w:rFonts w:ascii="Avenir Next LT Pro" w:hAnsi="Avenir Next LT Pro" w:cs="Arial"/>
                <w:b/>
                <w:sz w:val="20"/>
                <w:szCs w:val="20"/>
              </w:rPr>
              <w:t>Handwriting</w:t>
            </w:r>
          </w:p>
        </w:tc>
        <w:tc>
          <w:tcPr>
            <w:tcW w:w="1551" w:type="dxa"/>
          </w:tcPr>
          <w:p w14:paraId="0C117A1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Repeat letter </w:t>
            </w:r>
            <w:proofErr w:type="gramStart"/>
            <w:r w:rsidRPr="00D32B6E">
              <w:rPr>
                <w:rFonts w:ascii="Avenir Next LT Pro" w:hAnsi="Avenir Next LT Pro" w:cs="Arial"/>
                <w:sz w:val="20"/>
                <w:szCs w:val="20"/>
              </w:rPr>
              <w:t>families</w:t>
            </w:r>
            <w:proofErr w:type="gramEnd"/>
            <w:r w:rsidRPr="00D32B6E">
              <w:rPr>
                <w:rFonts w:ascii="Avenir Next LT Pro" w:hAnsi="Avenir Next LT Pro" w:cs="Arial"/>
                <w:sz w:val="20"/>
                <w:szCs w:val="20"/>
              </w:rPr>
              <w:t xml:space="preserve"> pre-cursive</w:t>
            </w:r>
          </w:p>
        </w:tc>
        <w:tc>
          <w:tcPr>
            <w:tcW w:w="1983" w:type="dxa"/>
          </w:tcPr>
          <w:p w14:paraId="1584CA7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Days of the week</w:t>
            </w:r>
          </w:p>
        </w:tc>
        <w:tc>
          <w:tcPr>
            <w:tcW w:w="2555" w:type="dxa"/>
          </w:tcPr>
          <w:p w14:paraId="2257635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Tricky words</w:t>
            </w:r>
          </w:p>
        </w:tc>
        <w:tc>
          <w:tcPr>
            <w:tcW w:w="1985" w:type="dxa"/>
          </w:tcPr>
          <w:p w14:paraId="0D89BD1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Tricky words</w:t>
            </w:r>
          </w:p>
        </w:tc>
        <w:tc>
          <w:tcPr>
            <w:tcW w:w="1847" w:type="dxa"/>
          </w:tcPr>
          <w:p w14:paraId="7829058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Months of the year </w:t>
            </w:r>
          </w:p>
        </w:tc>
        <w:tc>
          <w:tcPr>
            <w:tcW w:w="2126" w:type="dxa"/>
            <w:gridSpan w:val="2"/>
          </w:tcPr>
          <w:p w14:paraId="58C71AB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Months of the year</w:t>
            </w:r>
          </w:p>
        </w:tc>
        <w:tc>
          <w:tcPr>
            <w:tcW w:w="1420" w:type="dxa"/>
            <w:gridSpan w:val="2"/>
          </w:tcPr>
          <w:p w14:paraId="69598BC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Consolidation </w:t>
            </w:r>
          </w:p>
        </w:tc>
        <w:tc>
          <w:tcPr>
            <w:tcW w:w="1275" w:type="dxa"/>
          </w:tcPr>
          <w:p w14:paraId="2B53C68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Consolidation </w:t>
            </w:r>
          </w:p>
        </w:tc>
      </w:tr>
    </w:tbl>
    <w:p w14:paraId="53BB0168" w14:textId="77777777" w:rsidR="00634F65" w:rsidRDefault="00634F65" w:rsidP="00634F65">
      <w:pPr>
        <w:rPr>
          <w:rFonts w:ascii="Avenir Next LT Pro" w:hAnsi="Avenir Next LT Pro"/>
        </w:rPr>
      </w:pPr>
    </w:p>
    <w:p w14:paraId="4831E2F3" w14:textId="77777777" w:rsidR="00634F65" w:rsidRDefault="00634F65" w:rsidP="00634F65">
      <w:pPr>
        <w:rPr>
          <w:rFonts w:ascii="Avenir Next LT Pro" w:hAnsi="Avenir Next LT Pro"/>
          <w:b/>
          <w:sz w:val="26"/>
          <w:szCs w:val="26"/>
          <w:u w:val="single"/>
        </w:rPr>
      </w:pPr>
    </w:p>
    <w:p w14:paraId="3CDC5AE5" w14:textId="77777777" w:rsidR="00634F65" w:rsidRDefault="00634F65" w:rsidP="00634F65">
      <w:pPr>
        <w:rPr>
          <w:rFonts w:ascii="Avenir Next LT Pro" w:hAnsi="Avenir Next LT Pro"/>
          <w:b/>
          <w:sz w:val="26"/>
          <w:szCs w:val="26"/>
          <w:u w:val="single"/>
        </w:rPr>
      </w:pPr>
    </w:p>
    <w:p w14:paraId="6C97DC21" w14:textId="77777777" w:rsidR="00634F65" w:rsidRDefault="00634F65" w:rsidP="00634F65">
      <w:pPr>
        <w:rPr>
          <w:rFonts w:ascii="Avenir Next LT Pro" w:hAnsi="Avenir Next LT Pro"/>
          <w:b/>
          <w:sz w:val="26"/>
          <w:szCs w:val="26"/>
          <w:u w:val="single"/>
        </w:rPr>
      </w:pPr>
    </w:p>
    <w:p w14:paraId="18E4CF22" w14:textId="77777777" w:rsidR="00634F65" w:rsidRDefault="00634F65" w:rsidP="00634F65">
      <w:pPr>
        <w:rPr>
          <w:rFonts w:ascii="Avenir Next LT Pro" w:hAnsi="Avenir Next LT Pro"/>
          <w:b/>
          <w:sz w:val="26"/>
          <w:szCs w:val="26"/>
          <w:u w:val="single"/>
        </w:rPr>
      </w:pPr>
    </w:p>
    <w:p w14:paraId="1CEB099F" w14:textId="77777777" w:rsidR="00634F65" w:rsidRDefault="00634F65" w:rsidP="00634F65">
      <w:pPr>
        <w:rPr>
          <w:rFonts w:ascii="Avenir Next LT Pro" w:hAnsi="Avenir Next LT Pro"/>
          <w:b/>
          <w:sz w:val="26"/>
          <w:szCs w:val="26"/>
          <w:u w:val="single"/>
        </w:rPr>
      </w:pPr>
    </w:p>
    <w:p w14:paraId="7FDCCA10" w14:textId="77777777" w:rsidR="00634F65" w:rsidRDefault="00634F65" w:rsidP="00634F65">
      <w:pPr>
        <w:rPr>
          <w:rFonts w:ascii="Avenir Next LT Pro" w:hAnsi="Avenir Next LT Pro"/>
          <w:b/>
          <w:sz w:val="26"/>
          <w:szCs w:val="26"/>
          <w:u w:val="single"/>
        </w:rPr>
      </w:pPr>
    </w:p>
    <w:p w14:paraId="5440B595" w14:textId="77777777" w:rsidR="00634F65" w:rsidRDefault="00634F65" w:rsidP="00634F65">
      <w:pPr>
        <w:rPr>
          <w:rFonts w:ascii="Avenir Next LT Pro" w:hAnsi="Avenir Next LT Pro"/>
          <w:b/>
          <w:sz w:val="26"/>
          <w:szCs w:val="26"/>
          <w:u w:val="single"/>
        </w:rPr>
      </w:pPr>
    </w:p>
    <w:p w14:paraId="5182F303" w14:textId="77777777" w:rsidR="00634F65" w:rsidRDefault="00634F65" w:rsidP="00634F65">
      <w:pPr>
        <w:rPr>
          <w:rFonts w:ascii="Avenir Next LT Pro" w:hAnsi="Avenir Next LT Pro"/>
          <w:b/>
          <w:sz w:val="26"/>
          <w:szCs w:val="26"/>
          <w:u w:val="single"/>
        </w:rPr>
      </w:pPr>
    </w:p>
    <w:p w14:paraId="27B1AAC9" w14:textId="77777777" w:rsidR="00634F65" w:rsidRDefault="00634F65" w:rsidP="00634F65">
      <w:pPr>
        <w:rPr>
          <w:rFonts w:ascii="Avenir Next LT Pro" w:hAnsi="Avenir Next LT Pro"/>
          <w:b/>
          <w:sz w:val="26"/>
          <w:szCs w:val="26"/>
          <w:u w:val="single"/>
        </w:rPr>
      </w:pPr>
    </w:p>
    <w:p w14:paraId="65F19BB0" w14:textId="77777777" w:rsidR="00634F65" w:rsidRDefault="00634F65" w:rsidP="00634F65">
      <w:pPr>
        <w:rPr>
          <w:rFonts w:ascii="Avenir Next LT Pro" w:hAnsi="Avenir Next LT Pro"/>
          <w:b/>
          <w:sz w:val="26"/>
          <w:szCs w:val="26"/>
          <w:u w:val="single"/>
        </w:rPr>
      </w:pPr>
    </w:p>
    <w:p w14:paraId="00EE9166" w14:textId="77777777" w:rsidR="00634F65" w:rsidRDefault="00634F65" w:rsidP="00634F65">
      <w:pPr>
        <w:rPr>
          <w:rFonts w:ascii="Avenir Next LT Pro" w:hAnsi="Avenir Next LT Pro"/>
          <w:b/>
          <w:sz w:val="26"/>
          <w:szCs w:val="26"/>
          <w:u w:val="single"/>
        </w:rPr>
      </w:pPr>
    </w:p>
    <w:p w14:paraId="5B4C9D17" w14:textId="77777777" w:rsidR="00634F65" w:rsidRDefault="00634F65" w:rsidP="00634F65">
      <w:pPr>
        <w:rPr>
          <w:rFonts w:ascii="Avenir Next LT Pro" w:hAnsi="Avenir Next LT Pro"/>
          <w:b/>
          <w:sz w:val="26"/>
          <w:szCs w:val="26"/>
          <w:u w:val="single"/>
        </w:rPr>
      </w:pPr>
    </w:p>
    <w:p w14:paraId="25336D8D" w14:textId="49287996" w:rsidR="00634F65" w:rsidRDefault="00634F65" w:rsidP="00634F65">
      <w:pPr>
        <w:rPr>
          <w:rFonts w:ascii="Avenir Next LT Pro" w:hAnsi="Avenir Next LT Pro"/>
          <w:b/>
          <w:sz w:val="26"/>
          <w:szCs w:val="26"/>
          <w:u w:val="single"/>
        </w:rPr>
      </w:pPr>
    </w:p>
    <w:p w14:paraId="4FED4341" w14:textId="77777777" w:rsidR="005263C3" w:rsidRPr="00D32B6E" w:rsidRDefault="005263C3" w:rsidP="005263C3">
      <w:pPr>
        <w:jc w:val="center"/>
        <w:rPr>
          <w:rFonts w:ascii="Avenir Next LT Pro" w:hAnsi="Avenir Next LT Pro" w:cs="Arial"/>
          <w:b/>
          <w:sz w:val="26"/>
          <w:szCs w:val="26"/>
          <w:u w:val="single"/>
        </w:rPr>
      </w:pPr>
      <w:r w:rsidRPr="00D32B6E">
        <w:rPr>
          <w:rFonts w:ascii="Avenir Next LT Pro" w:hAnsi="Avenir Next LT Pro" w:cs="Arial"/>
          <w:b/>
          <w:sz w:val="26"/>
          <w:szCs w:val="26"/>
          <w:u w:val="single"/>
        </w:rPr>
        <w:lastRenderedPageBreak/>
        <w:t>Year 2 National Curriculum Objectives</w:t>
      </w:r>
    </w:p>
    <w:p w14:paraId="5C39FFD6" w14:textId="77777777" w:rsidR="005263C3" w:rsidRPr="00D32B6E" w:rsidRDefault="005263C3" w:rsidP="005263C3">
      <w:pPr>
        <w:rPr>
          <w:rFonts w:ascii="Avenir Next LT Pro" w:hAnsi="Avenir Next LT Pro" w:cs="Arial"/>
          <w:b/>
          <w:sz w:val="26"/>
          <w:szCs w:val="26"/>
          <w:u w:val="single"/>
        </w:rPr>
      </w:pPr>
      <w:r w:rsidRPr="00D32B6E">
        <w:rPr>
          <w:rFonts w:ascii="Avenir Next LT Pro" w:hAnsi="Avenir Next LT Pro" w:cs="Arial"/>
          <w:b/>
          <w:sz w:val="26"/>
          <w:szCs w:val="26"/>
          <w:u w:val="single"/>
        </w:rPr>
        <w:t>Reading</w:t>
      </w:r>
    </w:p>
    <w:tbl>
      <w:tblPr>
        <w:tblStyle w:val="TableGrid1"/>
        <w:tblW w:w="15588" w:type="dxa"/>
        <w:tblLook w:val="04A0" w:firstRow="1" w:lastRow="0" w:firstColumn="1" w:lastColumn="0" w:noHBand="0" w:noVBand="1"/>
      </w:tblPr>
      <w:tblGrid>
        <w:gridCol w:w="1413"/>
        <w:gridCol w:w="14175"/>
      </w:tblGrid>
      <w:tr w:rsidR="005263C3" w:rsidRPr="00D32B6E" w14:paraId="35BA2F3E" w14:textId="77777777" w:rsidTr="006F5103">
        <w:trPr>
          <w:cantSplit/>
          <w:trHeight w:val="1408"/>
        </w:trPr>
        <w:tc>
          <w:tcPr>
            <w:tcW w:w="1413" w:type="dxa"/>
            <w:textDirection w:val="btLr"/>
          </w:tcPr>
          <w:p w14:paraId="38188BCF"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National Curriculum – Word reading</w:t>
            </w:r>
          </w:p>
        </w:tc>
        <w:tc>
          <w:tcPr>
            <w:tcW w:w="14175" w:type="dxa"/>
          </w:tcPr>
          <w:p w14:paraId="20B86097" w14:textId="77777777" w:rsidR="005263C3" w:rsidRPr="00D32B6E" w:rsidRDefault="005263C3" w:rsidP="006F5103">
            <w:pPr>
              <w:contextualSpacing/>
              <w:rPr>
                <w:rFonts w:ascii="Avenir Next LT Pro" w:hAnsi="Avenir Next LT Pro" w:cs="Arial"/>
                <w:sz w:val="18"/>
                <w:szCs w:val="18"/>
              </w:rPr>
            </w:pPr>
            <w:r w:rsidRPr="00D32B6E">
              <w:rPr>
                <w:rFonts w:ascii="Avenir Next LT Pro" w:hAnsi="Avenir Next LT Pro" w:cs="Arial"/>
                <w:sz w:val="18"/>
                <w:szCs w:val="18"/>
              </w:rPr>
              <w:t>Pupils are taught to:</w:t>
            </w:r>
          </w:p>
          <w:p w14:paraId="5C5E32E8" w14:textId="77777777" w:rsidR="005263C3" w:rsidRPr="00D32B6E" w:rsidRDefault="005263C3" w:rsidP="005263C3">
            <w:pPr>
              <w:pStyle w:val="ListParagraph"/>
              <w:numPr>
                <w:ilvl w:val="0"/>
                <w:numId w:val="12"/>
              </w:numPr>
              <w:rPr>
                <w:rFonts w:ascii="Avenir Next LT Pro" w:hAnsi="Avenir Next LT Pro" w:cs="Arial"/>
                <w:sz w:val="18"/>
                <w:szCs w:val="18"/>
              </w:rPr>
            </w:pPr>
            <w:r w:rsidRPr="00D32B6E">
              <w:rPr>
                <w:rFonts w:ascii="Avenir Next LT Pro" w:hAnsi="Avenir Next LT Pro" w:cs="Arial"/>
                <w:sz w:val="18"/>
                <w:szCs w:val="18"/>
              </w:rPr>
              <w:t>continue to apply phonic knowledge and skills as the route to decode words until automatic decoding has become embedded and reading is fluent</w:t>
            </w:r>
          </w:p>
          <w:p w14:paraId="24D3D503" w14:textId="77777777" w:rsidR="005263C3" w:rsidRPr="00D32B6E" w:rsidRDefault="005263C3" w:rsidP="005263C3">
            <w:pPr>
              <w:pStyle w:val="ListParagraph"/>
              <w:numPr>
                <w:ilvl w:val="0"/>
                <w:numId w:val="12"/>
              </w:numPr>
              <w:rPr>
                <w:rFonts w:ascii="Avenir Next LT Pro" w:hAnsi="Avenir Next LT Pro" w:cs="Arial"/>
                <w:sz w:val="18"/>
                <w:szCs w:val="18"/>
              </w:rPr>
            </w:pPr>
            <w:r w:rsidRPr="00D32B6E">
              <w:rPr>
                <w:rFonts w:ascii="Avenir Next LT Pro" w:hAnsi="Avenir Next LT Pro" w:cs="Arial"/>
                <w:sz w:val="18"/>
                <w:szCs w:val="18"/>
              </w:rPr>
              <w:t>read accurately by blending the sounds in words that contain the graphemes taught so far, especially recognising alternative sounds for graphemes</w:t>
            </w:r>
          </w:p>
          <w:p w14:paraId="6D9F88B0" w14:textId="77777777" w:rsidR="005263C3" w:rsidRPr="00D32B6E" w:rsidRDefault="005263C3" w:rsidP="005263C3">
            <w:pPr>
              <w:pStyle w:val="ListParagraph"/>
              <w:numPr>
                <w:ilvl w:val="0"/>
                <w:numId w:val="12"/>
              </w:numPr>
              <w:rPr>
                <w:rFonts w:ascii="Avenir Next LT Pro" w:hAnsi="Avenir Next LT Pro" w:cs="Arial"/>
                <w:sz w:val="18"/>
                <w:szCs w:val="18"/>
              </w:rPr>
            </w:pPr>
            <w:r w:rsidRPr="00D32B6E">
              <w:rPr>
                <w:rFonts w:ascii="Avenir Next LT Pro" w:hAnsi="Avenir Next LT Pro" w:cs="Arial"/>
                <w:sz w:val="18"/>
                <w:szCs w:val="18"/>
              </w:rPr>
              <w:t>read accurately words of two or more syllables that contain the same graphemes as above</w:t>
            </w:r>
          </w:p>
          <w:p w14:paraId="1C4BB569" w14:textId="77777777" w:rsidR="005263C3" w:rsidRPr="00D32B6E" w:rsidRDefault="005263C3" w:rsidP="005263C3">
            <w:pPr>
              <w:pStyle w:val="ListParagraph"/>
              <w:numPr>
                <w:ilvl w:val="0"/>
                <w:numId w:val="12"/>
              </w:numPr>
              <w:rPr>
                <w:rFonts w:ascii="Avenir Next LT Pro" w:hAnsi="Avenir Next LT Pro" w:cs="Arial"/>
                <w:sz w:val="18"/>
                <w:szCs w:val="18"/>
              </w:rPr>
            </w:pPr>
            <w:r w:rsidRPr="00D32B6E">
              <w:rPr>
                <w:rFonts w:ascii="Avenir Next LT Pro" w:hAnsi="Avenir Next LT Pro" w:cs="Arial"/>
                <w:sz w:val="18"/>
                <w:szCs w:val="18"/>
              </w:rPr>
              <w:t>read words containing common suffixes</w:t>
            </w:r>
          </w:p>
          <w:p w14:paraId="1F7B3F29" w14:textId="77777777" w:rsidR="005263C3" w:rsidRPr="00D32B6E" w:rsidRDefault="005263C3" w:rsidP="005263C3">
            <w:pPr>
              <w:pStyle w:val="ListParagraph"/>
              <w:numPr>
                <w:ilvl w:val="0"/>
                <w:numId w:val="12"/>
              </w:numPr>
              <w:rPr>
                <w:rFonts w:ascii="Avenir Next LT Pro" w:hAnsi="Avenir Next LT Pro" w:cs="Arial"/>
                <w:sz w:val="18"/>
                <w:szCs w:val="18"/>
              </w:rPr>
            </w:pPr>
            <w:r w:rsidRPr="00D32B6E">
              <w:rPr>
                <w:rFonts w:ascii="Avenir Next LT Pro" w:hAnsi="Avenir Next LT Pro" w:cs="Arial"/>
                <w:sz w:val="18"/>
                <w:szCs w:val="18"/>
              </w:rPr>
              <w:t>read further common exception words, noting unusual correspondences between spelling and sound and where these occur in the word</w:t>
            </w:r>
          </w:p>
          <w:p w14:paraId="5632BC58" w14:textId="77777777" w:rsidR="005263C3" w:rsidRPr="00D32B6E" w:rsidRDefault="005263C3" w:rsidP="005263C3">
            <w:pPr>
              <w:pStyle w:val="ListParagraph"/>
              <w:numPr>
                <w:ilvl w:val="0"/>
                <w:numId w:val="12"/>
              </w:numPr>
              <w:rPr>
                <w:rFonts w:ascii="Avenir Next LT Pro" w:hAnsi="Avenir Next LT Pro" w:cs="Arial"/>
                <w:sz w:val="18"/>
                <w:szCs w:val="18"/>
              </w:rPr>
            </w:pPr>
            <w:r w:rsidRPr="00D32B6E">
              <w:rPr>
                <w:rFonts w:ascii="Avenir Next LT Pro" w:hAnsi="Avenir Next LT Pro" w:cs="Arial"/>
                <w:sz w:val="18"/>
                <w:szCs w:val="18"/>
              </w:rPr>
              <w:t>read most words quickly and accurately, without overt sounding and blending, when they have been frequently encountered</w:t>
            </w:r>
          </w:p>
          <w:p w14:paraId="73705B80" w14:textId="77777777" w:rsidR="005263C3" w:rsidRPr="00D32B6E" w:rsidRDefault="005263C3" w:rsidP="005263C3">
            <w:pPr>
              <w:pStyle w:val="ListParagraph"/>
              <w:numPr>
                <w:ilvl w:val="0"/>
                <w:numId w:val="12"/>
              </w:numPr>
              <w:rPr>
                <w:rFonts w:ascii="Avenir Next LT Pro" w:hAnsi="Avenir Next LT Pro" w:cs="Arial"/>
                <w:sz w:val="18"/>
                <w:szCs w:val="18"/>
              </w:rPr>
            </w:pPr>
            <w:r w:rsidRPr="00D32B6E">
              <w:rPr>
                <w:rFonts w:ascii="Avenir Next LT Pro" w:hAnsi="Avenir Next LT Pro" w:cs="Arial"/>
                <w:sz w:val="18"/>
                <w:szCs w:val="18"/>
              </w:rPr>
              <w:t>read aloud books closely matched to their improving phonic knowledge, sounding out unfamiliar words accurately, automatically and without undue hesitation</w:t>
            </w:r>
          </w:p>
          <w:p w14:paraId="38732E0B" w14:textId="77777777" w:rsidR="005263C3" w:rsidRPr="00D32B6E" w:rsidRDefault="005263C3" w:rsidP="005263C3">
            <w:pPr>
              <w:numPr>
                <w:ilvl w:val="0"/>
                <w:numId w:val="12"/>
              </w:numPr>
              <w:rPr>
                <w:rFonts w:ascii="Avenir Next LT Pro" w:hAnsi="Avenir Next LT Pro" w:cs="Arial"/>
                <w:sz w:val="18"/>
                <w:szCs w:val="18"/>
              </w:rPr>
            </w:pPr>
            <w:r w:rsidRPr="00D32B6E">
              <w:rPr>
                <w:rFonts w:ascii="Avenir Next LT Pro" w:hAnsi="Avenir Next LT Pro" w:cs="Arial"/>
                <w:sz w:val="18"/>
                <w:szCs w:val="18"/>
              </w:rPr>
              <w:t>re-read these books to build up their fluency and confidence in word reading.</w:t>
            </w:r>
          </w:p>
        </w:tc>
      </w:tr>
      <w:tr w:rsidR="005263C3" w:rsidRPr="00D32B6E" w14:paraId="1D785EA6" w14:textId="77777777" w:rsidTr="006F5103">
        <w:trPr>
          <w:cantSplit/>
          <w:trHeight w:val="3109"/>
        </w:trPr>
        <w:tc>
          <w:tcPr>
            <w:tcW w:w="1413" w:type="dxa"/>
            <w:textDirection w:val="btLr"/>
          </w:tcPr>
          <w:p w14:paraId="42B32FCB"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 xml:space="preserve">National </w:t>
            </w:r>
            <w:proofErr w:type="gramStart"/>
            <w:r w:rsidRPr="00D32B6E">
              <w:rPr>
                <w:rFonts w:ascii="Avenir Next LT Pro" w:hAnsi="Avenir Next LT Pro" w:cs="Arial"/>
                <w:b/>
              </w:rPr>
              <w:t>Curriculum  -</w:t>
            </w:r>
            <w:proofErr w:type="gramEnd"/>
            <w:r w:rsidRPr="00D32B6E">
              <w:rPr>
                <w:rFonts w:ascii="Avenir Next LT Pro" w:hAnsi="Avenir Next LT Pro" w:cs="Arial"/>
                <w:b/>
              </w:rPr>
              <w:t xml:space="preserve"> Reading comprehension</w:t>
            </w:r>
          </w:p>
        </w:tc>
        <w:tc>
          <w:tcPr>
            <w:tcW w:w="14175" w:type="dxa"/>
          </w:tcPr>
          <w:p w14:paraId="6F3D6984" w14:textId="77777777" w:rsidR="005263C3" w:rsidRPr="00D32B6E" w:rsidRDefault="005263C3" w:rsidP="006F5103">
            <w:pPr>
              <w:contextualSpacing/>
              <w:rPr>
                <w:rFonts w:ascii="Avenir Next LT Pro" w:hAnsi="Avenir Next LT Pro" w:cs="Arial"/>
                <w:sz w:val="18"/>
                <w:szCs w:val="18"/>
              </w:rPr>
            </w:pPr>
            <w:r w:rsidRPr="00D32B6E">
              <w:rPr>
                <w:rFonts w:ascii="Avenir Next LT Pro" w:hAnsi="Avenir Next LT Pro" w:cs="Arial"/>
                <w:sz w:val="18"/>
                <w:szCs w:val="18"/>
              </w:rPr>
              <w:t>Pupils are taught to:</w:t>
            </w:r>
          </w:p>
          <w:p w14:paraId="2205E6F0" w14:textId="77777777" w:rsidR="005263C3" w:rsidRPr="00D32B6E" w:rsidRDefault="005263C3" w:rsidP="005263C3">
            <w:pPr>
              <w:numPr>
                <w:ilvl w:val="0"/>
                <w:numId w:val="2"/>
              </w:numPr>
              <w:contextualSpacing/>
              <w:rPr>
                <w:rFonts w:ascii="Avenir Next LT Pro" w:hAnsi="Avenir Next LT Pro" w:cs="Arial"/>
                <w:sz w:val="18"/>
                <w:szCs w:val="18"/>
              </w:rPr>
            </w:pPr>
            <w:r w:rsidRPr="00D32B6E">
              <w:rPr>
                <w:rFonts w:ascii="Avenir Next LT Pro" w:hAnsi="Avenir Next LT Pro" w:cs="Arial"/>
                <w:sz w:val="18"/>
                <w:szCs w:val="18"/>
              </w:rPr>
              <w:t>develop pleasure in reading, motivation to read, vocabulary and understanding by:</w:t>
            </w:r>
          </w:p>
          <w:p w14:paraId="577953F0"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-listening to, discussing and expressing views about a wide range of contemporary and classic poetry, stories and non-fiction at a level beyond that at which they can read independently</w:t>
            </w:r>
          </w:p>
          <w:p w14:paraId="6495F45A"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discussing the sequence of events in books and how items of information are related</w:t>
            </w:r>
          </w:p>
          <w:p w14:paraId="67CC1C8D"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becoming increasingly familiar with and retelling a wider range of stories, fairy stories and traditional tales</w:t>
            </w:r>
          </w:p>
          <w:p w14:paraId="1C7030BB"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being introduced to non-fiction books that are structured in different ways</w:t>
            </w:r>
          </w:p>
          <w:p w14:paraId="170A31CE"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recognising simple recurring literary language in stories and poetry</w:t>
            </w:r>
          </w:p>
          <w:p w14:paraId="7D256454"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discussing and clarifying the meanings of words, linking new meanings to known vocabulary</w:t>
            </w:r>
          </w:p>
          <w:p w14:paraId="1E86E912"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softHyphen/>
              <w:t>- discussing their favourite words and phrases</w:t>
            </w:r>
          </w:p>
          <w:p w14:paraId="38A82970"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continuing to build up a repertoire of poems learnt by heart, appreciating these and reciting some, with appropriate intonation to make the meaning clear</w:t>
            </w:r>
          </w:p>
          <w:p w14:paraId="264A759F" w14:textId="77777777" w:rsidR="005263C3" w:rsidRPr="00D32B6E" w:rsidRDefault="005263C3" w:rsidP="005263C3">
            <w:pPr>
              <w:numPr>
                <w:ilvl w:val="0"/>
                <w:numId w:val="2"/>
              </w:numPr>
              <w:contextualSpacing/>
              <w:rPr>
                <w:rFonts w:ascii="Avenir Next LT Pro" w:hAnsi="Avenir Next LT Pro" w:cs="Arial"/>
                <w:sz w:val="18"/>
                <w:szCs w:val="18"/>
              </w:rPr>
            </w:pPr>
            <w:r w:rsidRPr="00D32B6E">
              <w:rPr>
                <w:rFonts w:ascii="Avenir Next LT Pro" w:hAnsi="Avenir Next LT Pro" w:cs="Arial"/>
                <w:sz w:val="18"/>
                <w:szCs w:val="18"/>
              </w:rPr>
              <w:t>understand both the books that they can already read accurately and fluently and those that they listen to by:</w:t>
            </w:r>
          </w:p>
          <w:p w14:paraId="118F16A0"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-drawing on what they already know or on background information and vocabulary provided by the teacher</w:t>
            </w:r>
          </w:p>
          <w:p w14:paraId="3963C501"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checking that the text makes sense to them as they read and correcting inaccurate reading</w:t>
            </w:r>
          </w:p>
          <w:p w14:paraId="438978C7"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making inferences on the basis of what is being said and done</w:t>
            </w:r>
          </w:p>
          <w:p w14:paraId="0BEB33BA"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answering and asking questions</w:t>
            </w:r>
          </w:p>
          <w:p w14:paraId="592C1A58" w14:textId="77777777" w:rsidR="005263C3" w:rsidRPr="00D32B6E" w:rsidRDefault="005263C3" w:rsidP="006F5103">
            <w:pPr>
              <w:ind w:left="720"/>
              <w:contextualSpacing/>
              <w:rPr>
                <w:rFonts w:ascii="Avenir Next LT Pro" w:hAnsi="Avenir Next LT Pro" w:cs="Arial"/>
                <w:sz w:val="18"/>
                <w:szCs w:val="18"/>
              </w:rPr>
            </w:pPr>
            <w:r w:rsidRPr="00D32B6E">
              <w:rPr>
                <w:rFonts w:ascii="Avenir Next LT Pro" w:hAnsi="Avenir Next LT Pro" w:cs="Arial"/>
                <w:sz w:val="18"/>
                <w:szCs w:val="18"/>
              </w:rPr>
              <w:t>- predicting what might happen on the basis of what has been read so far</w:t>
            </w:r>
          </w:p>
          <w:p w14:paraId="0BFB8F84" w14:textId="77777777" w:rsidR="005263C3" w:rsidRPr="00D32B6E" w:rsidRDefault="005263C3" w:rsidP="005263C3">
            <w:pPr>
              <w:pStyle w:val="ListParagraph"/>
              <w:numPr>
                <w:ilvl w:val="0"/>
                <w:numId w:val="13"/>
              </w:numPr>
              <w:rPr>
                <w:rFonts w:ascii="Avenir Next LT Pro" w:hAnsi="Avenir Next LT Pro" w:cs="Arial"/>
                <w:sz w:val="18"/>
                <w:szCs w:val="18"/>
              </w:rPr>
            </w:pPr>
            <w:r w:rsidRPr="00D32B6E">
              <w:rPr>
                <w:rFonts w:ascii="Avenir Next LT Pro" w:hAnsi="Avenir Next LT Pro" w:cs="Arial"/>
                <w:sz w:val="18"/>
                <w:szCs w:val="18"/>
              </w:rPr>
              <w:t>participate in discussion about books, poems and other works that are read to them and those that they can read for themselves, taking turns and listening to what others say</w:t>
            </w:r>
          </w:p>
          <w:p w14:paraId="4CBD83DC" w14:textId="77777777" w:rsidR="005263C3" w:rsidRPr="00D32B6E" w:rsidRDefault="005263C3" w:rsidP="005263C3">
            <w:pPr>
              <w:numPr>
                <w:ilvl w:val="0"/>
                <w:numId w:val="2"/>
              </w:numPr>
              <w:contextualSpacing/>
              <w:rPr>
                <w:rFonts w:ascii="Avenir Next LT Pro" w:hAnsi="Avenir Next LT Pro" w:cs="Arial"/>
                <w:sz w:val="18"/>
                <w:szCs w:val="18"/>
              </w:rPr>
            </w:pPr>
            <w:r w:rsidRPr="00D32B6E">
              <w:rPr>
                <w:rFonts w:ascii="Avenir Next LT Pro" w:hAnsi="Avenir Next LT Pro" w:cs="Arial"/>
                <w:sz w:val="18"/>
                <w:szCs w:val="18"/>
              </w:rPr>
              <w:t>explain and discuss their understanding of books, poems and other material, both those that they listen to and those that they read for themselves.</w:t>
            </w:r>
          </w:p>
        </w:tc>
      </w:tr>
    </w:tbl>
    <w:p w14:paraId="2DD3C3F9" w14:textId="77777777" w:rsidR="005263C3" w:rsidRPr="00D32B6E" w:rsidRDefault="005263C3" w:rsidP="005263C3">
      <w:pPr>
        <w:rPr>
          <w:rFonts w:ascii="Avenir Next LT Pro" w:hAnsi="Avenir Next LT Pro" w:cs="Arial"/>
          <w:b/>
          <w:sz w:val="26"/>
          <w:szCs w:val="26"/>
          <w:u w:val="single"/>
        </w:rPr>
      </w:pPr>
      <w:r w:rsidRPr="00D32B6E">
        <w:rPr>
          <w:rFonts w:ascii="Avenir Next LT Pro" w:hAnsi="Avenir Next LT Pro" w:cs="Arial"/>
          <w:b/>
          <w:sz w:val="26"/>
          <w:szCs w:val="26"/>
          <w:u w:val="single"/>
        </w:rPr>
        <w:t xml:space="preserve">Writing </w:t>
      </w:r>
    </w:p>
    <w:tbl>
      <w:tblPr>
        <w:tblStyle w:val="TableGrid"/>
        <w:tblW w:w="15588" w:type="dxa"/>
        <w:tblLook w:val="04A0" w:firstRow="1" w:lastRow="0" w:firstColumn="1" w:lastColumn="0" w:noHBand="0" w:noVBand="1"/>
      </w:tblPr>
      <w:tblGrid>
        <w:gridCol w:w="1143"/>
        <w:gridCol w:w="14445"/>
      </w:tblGrid>
      <w:tr w:rsidR="005263C3" w:rsidRPr="00D32B6E" w14:paraId="3D0785F6" w14:textId="77777777" w:rsidTr="006F5103">
        <w:trPr>
          <w:trHeight w:val="244"/>
        </w:trPr>
        <w:tc>
          <w:tcPr>
            <w:tcW w:w="1143" w:type="dxa"/>
            <w:textDirection w:val="btLr"/>
          </w:tcPr>
          <w:p w14:paraId="3011EDBE"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National Curriculum – Transcription and Handwriting</w:t>
            </w:r>
          </w:p>
        </w:tc>
        <w:tc>
          <w:tcPr>
            <w:tcW w:w="14445" w:type="dxa"/>
          </w:tcPr>
          <w:p w14:paraId="3ADA5409" w14:textId="77777777" w:rsidR="005263C3" w:rsidRPr="00D32B6E" w:rsidRDefault="005263C3" w:rsidP="006F5103">
            <w:pPr>
              <w:rPr>
                <w:rFonts w:ascii="Avenir Next LT Pro" w:hAnsi="Avenir Next LT Pro" w:cs="Arial"/>
                <w:sz w:val="18"/>
                <w:szCs w:val="18"/>
              </w:rPr>
            </w:pPr>
            <w:r w:rsidRPr="00D32B6E">
              <w:rPr>
                <w:rFonts w:ascii="Avenir Next LT Pro" w:hAnsi="Avenir Next LT Pro" w:cs="Arial"/>
                <w:sz w:val="18"/>
                <w:szCs w:val="18"/>
              </w:rPr>
              <w:t>Pupils are taught to:</w:t>
            </w:r>
          </w:p>
          <w:p w14:paraId="64D6B815" w14:textId="77777777" w:rsidR="005263C3" w:rsidRPr="00D32B6E" w:rsidRDefault="005263C3" w:rsidP="005263C3">
            <w:pPr>
              <w:pStyle w:val="ListParagraph"/>
              <w:numPr>
                <w:ilvl w:val="0"/>
                <w:numId w:val="6"/>
              </w:numPr>
              <w:rPr>
                <w:rFonts w:ascii="Avenir Next LT Pro" w:hAnsi="Avenir Next LT Pro" w:cs="Arial"/>
                <w:sz w:val="18"/>
                <w:szCs w:val="18"/>
              </w:rPr>
            </w:pPr>
            <w:r w:rsidRPr="00D32B6E">
              <w:rPr>
                <w:rFonts w:ascii="Avenir Next LT Pro" w:hAnsi="Avenir Next LT Pro" w:cs="Arial"/>
                <w:sz w:val="18"/>
                <w:szCs w:val="18"/>
              </w:rPr>
              <w:t>spell by:</w:t>
            </w:r>
          </w:p>
          <w:p w14:paraId="1C60DD2A"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segmenting spoken words into phonemes and representing these by graphemes, spelling many correctly</w:t>
            </w:r>
          </w:p>
          <w:p w14:paraId="4B115E70"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 xml:space="preserve"> learning new ways of spelling phonemes for which one or more spellings are already known, and learn some words with each spelling, including a few common homophones</w:t>
            </w:r>
          </w:p>
          <w:p w14:paraId="7460C1C8"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 xml:space="preserve"> learning to spell common exception words</w:t>
            </w:r>
          </w:p>
          <w:p w14:paraId="3EF7005B"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learning to spell more words with contracted forms</w:t>
            </w:r>
          </w:p>
          <w:p w14:paraId="24D56FB6"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 xml:space="preserve"> learning the possessive apostrophe (singular) [for example, the girl’s book]</w:t>
            </w:r>
          </w:p>
          <w:p w14:paraId="2B2B6BFD"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distinguishing between homophones and near-homophones</w:t>
            </w:r>
          </w:p>
          <w:p w14:paraId="3BDA9EB4" w14:textId="77777777" w:rsidR="005263C3" w:rsidRPr="00D32B6E" w:rsidRDefault="005263C3" w:rsidP="005263C3">
            <w:pPr>
              <w:numPr>
                <w:ilvl w:val="0"/>
                <w:numId w:val="6"/>
              </w:numPr>
              <w:rPr>
                <w:rFonts w:ascii="Avenir Next LT Pro" w:hAnsi="Avenir Next LT Pro" w:cs="Arial"/>
                <w:sz w:val="18"/>
                <w:szCs w:val="18"/>
              </w:rPr>
            </w:pPr>
            <w:r w:rsidRPr="00D32B6E">
              <w:rPr>
                <w:rFonts w:ascii="Avenir Next LT Pro" w:hAnsi="Avenir Next LT Pro" w:cs="Arial"/>
                <w:sz w:val="18"/>
                <w:szCs w:val="18"/>
              </w:rPr>
              <w:t>add suffixes to spell longer words, including –</w:t>
            </w:r>
            <w:proofErr w:type="spellStart"/>
            <w:r w:rsidRPr="00D32B6E">
              <w:rPr>
                <w:rFonts w:ascii="Avenir Next LT Pro" w:hAnsi="Avenir Next LT Pro" w:cs="Arial"/>
                <w:sz w:val="18"/>
                <w:szCs w:val="18"/>
              </w:rPr>
              <w:t>ment</w:t>
            </w:r>
            <w:proofErr w:type="spellEnd"/>
            <w:r w:rsidRPr="00D32B6E">
              <w:rPr>
                <w:rFonts w:ascii="Avenir Next LT Pro" w:hAnsi="Avenir Next LT Pro" w:cs="Arial"/>
                <w:sz w:val="18"/>
                <w:szCs w:val="18"/>
              </w:rPr>
              <w:t>, –ness, –</w:t>
            </w:r>
            <w:proofErr w:type="spellStart"/>
            <w:r w:rsidRPr="00D32B6E">
              <w:rPr>
                <w:rFonts w:ascii="Avenir Next LT Pro" w:hAnsi="Avenir Next LT Pro" w:cs="Arial"/>
                <w:sz w:val="18"/>
                <w:szCs w:val="18"/>
              </w:rPr>
              <w:t>ful</w:t>
            </w:r>
            <w:proofErr w:type="spellEnd"/>
            <w:r w:rsidRPr="00D32B6E">
              <w:rPr>
                <w:rFonts w:ascii="Avenir Next LT Pro" w:hAnsi="Avenir Next LT Pro" w:cs="Arial"/>
                <w:sz w:val="18"/>
                <w:szCs w:val="18"/>
              </w:rPr>
              <w:t>, –less, –</w:t>
            </w:r>
            <w:proofErr w:type="spellStart"/>
            <w:r w:rsidRPr="00D32B6E">
              <w:rPr>
                <w:rFonts w:ascii="Avenir Next LT Pro" w:hAnsi="Avenir Next LT Pro" w:cs="Arial"/>
                <w:sz w:val="18"/>
                <w:szCs w:val="18"/>
              </w:rPr>
              <w:t>ly</w:t>
            </w:r>
            <w:proofErr w:type="spellEnd"/>
          </w:p>
          <w:p w14:paraId="4D073868" w14:textId="77777777" w:rsidR="005263C3" w:rsidRPr="00D32B6E" w:rsidRDefault="005263C3" w:rsidP="006F5103">
            <w:pPr>
              <w:rPr>
                <w:rFonts w:ascii="Avenir Next LT Pro" w:hAnsi="Avenir Next LT Pro" w:cs="Arial"/>
                <w:sz w:val="18"/>
                <w:szCs w:val="18"/>
              </w:rPr>
            </w:pPr>
            <w:r w:rsidRPr="00D32B6E">
              <w:rPr>
                <w:rFonts w:ascii="Avenir Next LT Pro" w:hAnsi="Avenir Next LT Pro" w:cs="Arial"/>
                <w:sz w:val="18"/>
                <w:szCs w:val="18"/>
              </w:rPr>
              <w:lastRenderedPageBreak/>
              <w:t>Pupils are taught to:</w:t>
            </w:r>
          </w:p>
          <w:p w14:paraId="290BBF88" w14:textId="77777777" w:rsidR="005263C3" w:rsidRPr="00D32B6E" w:rsidRDefault="005263C3" w:rsidP="005263C3">
            <w:pPr>
              <w:pStyle w:val="ListParagraph"/>
              <w:numPr>
                <w:ilvl w:val="0"/>
                <w:numId w:val="8"/>
              </w:numPr>
              <w:rPr>
                <w:rFonts w:ascii="Avenir Next LT Pro" w:hAnsi="Avenir Next LT Pro" w:cs="Arial"/>
                <w:sz w:val="18"/>
                <w:szCs w:val="18"/>
              </w:rPr>
            </w:pPr>
            <w:r w:rsidRPr="00D32B6E">
              <w:rPr>
                <w:rFonts w:ascii="Avenir Next LT Pro" w:hAnsi="Avenir Next LT Pro" w:cs="Arial"/>
                <w:sz w:val="18"/>
                <w:szCs w:val="18"/>
              </w:rPr>
              <w:t>form lower-case letters of the correct size relative to one another</w:t>
            </w:r>
          </w:p>
          <w:p w14:paraId="42BF7E67" w14:textId="77777777" w:rsidR="005263C3" w:rsidRPr="00D32B6E" w:rsidRDefault="005263C3" w:rsidP="005263C3">
            <w:pPr>
              <w:pStyle w:val="ListParagraph"/>
              <w:numPr>
                <w:ilvl w:val="0"/>
                <w:numId w:val="8"/>
              </w:numPr>
              <w:rPr>
                <w:rFonts w:ascii="Avenir Next LT Pro" w:hAnsi="Avenir Next LT Pro" w:cs="Arial"/>
                <w:sz w:val="18"/>
                <w:szCs w:val="18"/>
              </w:rPr>
            </w:pPr>
            <w:r w:rsidRPr="00D32B6E">
              <w:rPr>
                <w:rFonts w:ascii="Avenir Next LT Pro" w:hAnsi="Avenir Next LT Pro" w:cs="Arial"/>
                <w:sz w:val="18"/>
                <w:szCs w:val="18"/>
              </w:rPr>
              <w:t>start using some of the diagonal and horizontal strokes needed to join letters and</w:t>
            </w:r>
          </w:p>
          <w:p w14:paraId="4760FF86" w14:textId="77777777" w:rsidR="005263C3" w:rsidRPr="00D32B6E" w:rsidRDefault="005263C3" w:rsidP="005263C3">
            <w:pPr>
              <w:pStyle w:val="ListParagraph"/>
              <w:numPr>
                <w:ilvl w:val="0"/>
                <w:numId w:val="8"/>
              </w:numPr>
              <w:rPr>
                <w:rFonts w:ascii="Avenir Next LT Pro" w:hAnsi="Avenir Next LT Pro" w:cs="Arial"/>
                <w:sz w:val="18"/>
                <w:szCs w:val="18"/>
              </w:rPr>
            </w:pPr>
            <w:r w:rsidRPr="00D32B6E">
              <w:rPr>
                <w:rFonts w:ascii="Avenir Next LT Pro" w:hAnsi="Avenir Next LT Pro" w:cs="Arial"/>
                <w:sz w:val="18"/>
                <w:szCs w:val="18"/>
              </w:rPr>
              <w:t xml:space="preserve">understand which letters, when adjacent to one another, are best left </w:t>
            </w:r>
            <w:proofErr w:type="spellStart"/>
            <w:r w:rsidRPr="00D32B6E">
              <w:rPr>
                <w:rFonts w:ascii="Avenir Next LT Pro" w:hAnsi="Avenir Next LT Pro" w:cs="Arial"/>
                <w:sz w:val="18"/>
                <w:szCs w:val="18"/>
              </w:rPr>
              <w:t>unjoined</w:t>
            </w:r>
            <w:proofErr w:type="spellEnd"/>
          </w:p>
          <w:p w14:paraId="6F3783CE" w14:textId="77777777" w:rsidR="005263C3" w:rsidRPr="00D32B6E" w:rsidRDefault="005263C3" w:rsidP="005263C3">
            <w:pPr>
              <w:pStyle w:val="ListParagraph"/>
              <w:numPr>
                <w:ilvl w:val="0"/>
                <w:numId w:val="8"/>
              </w:numPr>
              <w:rPr>
                <w:rFonts w:ascii="Avenir Next LT Pro" w:hAnsi="Avenir Next LT Pro" w:cs="Arial"/>
                <w:sz w:val="18"/>
                <w:szCs w:val="18"/>
              </w:rPr>
            </w:pPr>
            <w:r w:rsidRPr="00D32B6E">
              <w:rPr>
                <w:rFonts w:ascii="Avenir Next LT Pro" w:hAnsi="Avenir Next LT Pro" w:cs="Arial"/>
                <w:sz w:val="18"/>
                <w:szCs w:val="18"/>
              </w:rPr>
              <w:t>write capital letters and digits of the correct size, orientation and relationship to one</w:t>
            </w:r>
          </w:p>
          <w:p w14:paraId="3FC864A8" w14:textId="77777777" w:rsidR="005263C3" w:rsidRPr="00D32B6E" w:rsidRDefault="005263C3" w:rsidP="005263C3">
            <w:pPr>
              <w:pStyle w:val="ListParagraph"/>
              <w:numPr>
                <w:ilvl w:val="0"/>
                <w:numId w:val="8"/>
              </w:numPr>
              <w:rPr>
                <w:rFonts w:ascii="Avenir Next LT Pro" w:hAnsi="Avenir Next LT Pro" w:cs="Arial"/>
                <w:sz w:val="18"/>
                <w:szCs w:val="18"/>
              </w:rPr>
            </w:pPr>
            <w:r w:rsidRPr="00D32B6E">
              <w:rPr>
                <w:rFonts w:ascii="Avenir Next LT Pro" w:hAnsi="Avenir Next LT Pro" w:cs="Arial"/>
                <w:sz w:val="18"/>
                <w:szCs w:val="18"/>
              </w:rPr>
              <w:t>another and to lower case letters</w:t>
            </w:r>
          </w:p>
          <w:p w14:paraId="05CA4D63" w14:textId="77777777" w:rsidR="005263C3" w:rsidRPr="00D32B6E" w:rsidRDefault="005263C3" w:rsidP="005263C3">
            <w:pPr>
              <w:pStyle w:val="ListParagraph"/>
              <w:numPr>
                <w:ilvl w:val="0"/>
                <w:numId w:val="8"/>
              </w:numPr>
              <w:rPr>
                <w:rFonts w:ascii="Avenir Next LT Pro" w:hAnsi="Avenir Next LT Pro" w:cs="Arial"/>
                <w:sz w:val="18"/>
                <w:szCs w:val="18"/>
              </w:rPr>
            </w:pPr>
            <w:r w:rsidRPr="00D32B6E">
              <w:rPr>
                <w:rFonts w:ascii="Avenir Next LT Pro" w:hAnsi="Avenir Next LT Pro" w:cs="Arial"/>
                <w:sz w:val="18"/>
                <w:szCs w:val="18"/>
              </w:rPr>
              <w:t>use spacing between words that reflects the size of the letters</w:t>
            </w:r>
          </w:p>
        </w:tc>
      </w:tr>
      <w:tr w:rsidR="005263C3" w:rsidRPr="00D32B6E" w14:paraId="7E1CEEC7" w14:textId="77777777" w:rsidTr="006F5103">
        <w:trPr>
          <w:trHeight w:val="1812"/>
        </w:trPr>
        <w:tc>
          <w:tcPr>
            <w:tcW w:w="1143" w:type="dxa"/>
            <w:textDirection w:val="btLr"/>
          </w:tcPr>
          <w:p w14:paraId="64AB14A4"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lastRenderedPageBreak/>
              <w:t>National Curriculum – Composition</w:t>
            </w:r>
          </w:p>
        </w:tc>
        <w:tc>
          <w:tcPr>
            <w:tcW w:w="14445" w:type="dxa"/>
          </w:tcPr>
          <w:p w14:paraId="1243D576" w14:textId="77777777" w:rsidR="005263C3" w:rsidRPr="00D32B6E" w:rsidRDefault="005263C3" w:rsidP="006F5103">
            <w:pPr>
              <w:rPr>
                <w:rFonts w:ascii="Avenir Next LT Pro" w:hAnsi="Avenir Next LT Pro" w:cs="Arial"/>
                <w:sz w:val="18"/>
                <w:szCs w:val="18"/>
              </w:rPr>
            </w:pPr>
            <w:r w:rsidRPr="00D32B6E">
              <w:rPr>
                <w:rFonts w:ascii="Avenir Next LT Pro" w:hAnsi="Avenir Next LT Pro" w:cs="Arial"/>
                <w:sz w:val="18"/>
                <w:szCs w:val="18"/>
              </w:rPr>
              <w:t>Pupils are taught to:</w:t>
            </w:r>
          </w:p>
          <w:p w14:paraId="4F60C956" w14:textId="77777777" w:rsidR="005263C3" w:rsidRPr="00D32B6E" w:rsidRDefault="005263C3" w:rsidP="005263C3">
            <w:pPr>
              <w:pStyle w:val="ListParagraph"/>
              <w:numPr>
                <w:ilvl w:val="0"/>
                <w:numId w:val="3"/>
              </w:numPr>
              <w:rPr>
                <w:rFonts w:ascii="Avenir Next LT Pro" w:hAnsi="Avenir Next LT Pro" w:cs="Arial"/>
                <w:sz w:val="18"/>
                <w:szCs w:val="18"/>
              </w:rPr>
            </w:pPr>
            <w:r w:rsidRPr="00D32B6E">
              <w:rPr>
                <w:rFonts w:ascii="Avenir Next LT Pro" w:hAnsi="Avenir Next LT Pro" w:cs="Arial"/>
                <w:sz w:val="18"/>
                <w:szCs w:val="18"/>
              </w:rPr>
              <w:t>develop positive attitudes towards and stamina for writing by:</w:t>
            </w:r>
          </w:p>
          <w:p w14:paraId="4F18CE4B"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writing narratives about personal experiences and those of others (real and fictional)</w:t>
            </w:r>
          </w:p>
          <w:p w14:paraId="05AEFC39"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writing about real events</w:t>
            </w:r>
          </w:p>
          <w:p w14:paraId="250EDC8B"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writing poetry</w:t>
            </w:r>
          </w:p>
          <w:p w14:paraId="462F7F10"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writing for different purposes</w:t>
            </w:r>
          </w:p>
          <w:p w14:paraId="272A55FE" w14:textId="77777777" w:rsidR="005263C3" w:rsidRPr="00D32B6E" w:rsidRDefault="005263C3" w:rsidP="005263C3">
            <w:pPr>
              <w:pStyle w:val="ListParagraph"/>
              <w:numPr>
                <w:ilvl w:val="0"/>
                <w:numId w:val="3"/>
              </w:numPr>
              <w:rPr>
                <w:rFonts w:ascii="Avenir Next LT Pro" w:hAnsi="Avenir Next LT Pro" w:cs="Arial"/>
                <w:sz w:val="18"/>
                <w:szCs w:val="18"/>
              </w:rPr>
            </w:pPr>
            <w:r w:rsidRPr="00D32B6E">
              <w:rPr>
                <w:rFonts w:ascii="Avenir Next LT Pro" w:hAnsi="Avenir Next LT Pro" w:cs="Arial"/>
                <w:sz w:val="18"/>
                <w:szCs w:val="18"/>
              </w:rPr>
              <w:t>consider what they are going to write before beginning by:</w:t>
            </w:r>
          </w:p>
          <w:p w14:paraId="1E31A833"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 xml:space="preserve"> planning or saying out loud what they are going to write about</w:t>
            </w:r>
          </w:p>
          <w:p w14:paraId="720E6578"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 xml:space="preserve"> writing down ideas and/or key words, including new vocabulary</w:t>
            </w:r>
          </w:p>
          <w:p w14:paraId="2D57AE99"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encapsulating what they want to say, sentence by sentence</w:t>
            </w:r>
          </w:p>
          <w:p w14:paraId="17D1DCC1" w14:textId="77777777" w:rsidR="005263C3" w:rsidRPr="00D32B6E" w:rsidRDefault="005263C3" w:rsidP="005263C3">
            <w:pPr>
              <w:pStyle w:val="ListParagraph"/>
              <w:numPr>
                <w:ilvl w:val="0"/>
                <w:numId w:val="3"/>
              </w:numPr>
              <w:rPr>
                <w:rFonts w:ascii="Avenir Next LT Pro" w:hAnsi="Avenir Next LT Pro" w:cs="Arial"/>
                <w:sz w:val="18"/>
                <w:szCs w:val="18"/>
              </w:rPr>
            </w:pPr>
            <w:r w:rsidRPr="00D32B6E">
              <w:rPr>
                <w:rFonts w:ascii="Avenir Next LT Pro" w:hAnsi="Avenir Next LT Pro" w:cs="Arial"/>
                <w:sz w:val="18"/>
                <w:szCs w:val="18"/>
              </w:rPr>
              <w:t>make simple additions, revisions and corrections to their own writing by:</w:t>
            </w:r>
          </w:p>
          <w:p w14:paraId="690EA24A"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evaluating their writing with the teacher and other pupils</w:t>
            </w:r>
          </w:p>
          <w:p w14:paraId="7174EA57"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 xml:space="preserve"> re-reading to check that their writing makes sense and that verbs to indicate time are used correctly and consistently, including verbs in the continuous form</w:t>
            </w:r>
          </w:p>
          <w:p w14:paraId="2D4EF64E"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 xml:space="preserve"> proof-reading to check for errors in spelling, grammar and punctuation [for example, ends of sentences punctuated correctly]</w:t>
            </w:r>
          </w:p>
          <w:p w14:paraId="494BDAFD" w14:textId="77777777" w:rsidR="005263C3" w:rsidRPr="00D32B6E" w:rsidRDefault="005263C3" w:rsidP="005263C3">
            <w:pPr>
              <w:pStyle w:val="ListParagraph"/>
              <w:numPr>
                <w:ilvl w:val="0"/>
                <w:numId w:val="3"/>
              </w:numPr>
              <w:rPr>
                <w:rFonts w:ascii="Avenir Next LT Pro" w:hAnsi="Avenir Next LT Pro" w:cs="Arial"/>
                <w:sz w:val="18"/>
                <w:szCs w:val="18"/>
              </w:rPr>
            </w:pPr>
            <w:r w:rsidRPr="00D32B6E">
              <w:rPr>
                <w:rFonts w:ascii="Avenir Next LT Pro" w:hAnsi="Avenir Next LT Pro" w:cs="Arial"/>
                <w:sz w:val="18"/>
                <w:szCs w:val="18"/>
              </w:rPr>
              <w:t>read aloud what they have written with appropriate intonation to make the meaning clear</w:t>
            </w:r>
          </w:p>
        </w:tc>
      </w:tr>
      <w:tr w:rsidR="005263C3" w:rsidRPr="00D32B6E" w14:paraId="364D2BAD" w14:textId="77777777" w:rsidTr="006F5103">
        <w:trPr>
          <w:trHeight w:val="246"/>
        </w:trPr>
        <w:tc>
          <w:tcPr>
            <w:tcW w:w="1143" w:type="dxa"/>
            <w:textDirection w:val="btLr"/>
          </w:tcPr>
          <w:p w14:paraId="37014473"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National Curriculum – Vocabulary, grammar and punctuation</w:t>
            </w:r>
          </w:p>
        </w:tc>
        <w:tc>
          <w:tcPr>
            <w:tcW w:w="14445" w:type="dxa"/>
          </w:tcPr>
          <w:p w14:paraId="46ABC8DE" w14:textId="77777777" w:rsidR="005263C3" w:rsidRPr="00D32B6E" w:rsidRDefault="005263C3" w:rsidP="006F5103">
            <w:pPr>
              <w:rPr>
                <w:rFonts w:ascii="Avenir Next LT Pro" w:hAnsi="Avenir Next LT Pro" w:cs="Arial"/>
                <w:sz w:val="18"/>
                <w:szCs w:val="18"/>
              </w:rPr>
            </w:pPr>
            <w:r w:rsidRPr="00D32B6E">
              <w:rPr>
                <w:rFonts w:ascii="Avenir Next LT Pro" w:hAnsi="Avenir Next LT Pro" w:cs="Arial"/>
                <w:sz w:val="18"/>
                <w:szCs w:val="18"/>
              </w:rPr>
              <w:t>Pupils are taught to:</w:t>
            </w:r>
          </w:p>
          <w:p w14:paraId="4745C55D" w14:textId="77777777" w:rsidR="005263C3" w:rsidRPr="00D32B6E" w:rsidRDefault="005263C3" w:rsidP="005263C3">
            <w:pPr>
              <w:pStyle w:val="ListParagraph"/>
              <w:numPr>
                <w:ilvl w:val="0"/>
                <w:numId w:val="9"/>
              </w:numPr>
              <w:rPr>
                <w:rFonts w:ascii="Avenir Next LT Pro" w:hAnsi="Avenir Next LT Pro" w:cs="Arial"/>
                <w:sz w:val="18"/>
                <w:szCs w:val="18"/>
              </w:rPr>
            </w:pPr>
            <w:r w:rsidRPr="00D32B6E">
              <w:rPr>
                <w:rFonts w:ascii="Avenir Next LT Pro" w:hAnsi="Avenir Next LT Pro" w:cs="Arial"/>
                <w:sz w:val="18"/>
                <w:szCs w:val="18"/>
              </w:rPr>
              <w:t>develop their understanding of the concepts set out in English Appendix 2 by:</w:t>
            </w:r>
          </w:p>
          <w:p w14:paraId="5AB15D05"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learning how to use both familiar and new punctuation correctly (see English Appendix 2), including full stops, capital letters, exclamation marks, question marks, commas for lists and apostrophes for contracted forms and the possessive (singular)</w:t>
            </w:r>
          </w:p>
          <w:p w14:paraId="614A79A8" w14:textId="77777777" w:rsidR="005263C3" w:rsidRPr="00D32B6E" w:rsidRDefault="005263C3" w:rsidP="005263C3">
            <w:pPr>
              <w:pStyle w:val="ListParagraph"/>
              <w:numPr>
                <w:ilvl w:val="0"/>
                <w:numId w:val="9"/>
              </w:numPr>
              <w:rPr>
                <w:rFonts w:ascii="Avenir Next LT Pro" w:hAnsi="Avenir Next LT Pro" w:cs="Arial"/>
                <w:sz w:val="18"/>
                <w:szCs w:val="18"/>
              </w:rPr>
            </w:pPr>
            <w:r w:rsidRPr="00D32B6E">
              <w:rPr>
                <w:rFonts w:ascii="Avenir Next LT Pro" w:hAnsi="Avenir Next LT Pro" w:cs="Arial"/>
                <w:sz w:val="18"/>
                <w:szCs w:val="18"/>
              </w:rPr>
              <w:t>learn how to use:</w:t>
            </w:r>
          </w:p>
          <w:p w14:paraId="012A1101"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sentences with different forms: statement, question, exclamation, command</w:t>
            </w:r>
          </w:p>
          <w:p w14:paraId="45DB0737"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expanded noun phrases to describe and specify [for example, the blue butterfly]</w:t>
            </w:r>
          </w:p>
          <w:p w14:paraId="7EB09721"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the present and past tenses correctly and consistently including the progressive form</w:t>
            </w:r>
          </w:p>
          <w:p w14:paraId="57A2C399"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subordination (using when, if, that, because) and co-ordination (using or, and, but)</w:t>
            </w:r>
          </w:p>
          <w:p w14:paraId="1A36B31B"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the grammar for year 2 in English Appendix 2</w:t>
            </w:r>
          </w:p>
          <w:p w14:paraId="3F81C336" w14:textId="77777777" w:rsidR="005263C3" w:rsidRPr="00D32B6E" w:rsidRDefault="005263C3" w:rsidP="005263C3">
            <w:pPr>
              <w:pStyle w:val="ListParagraph"/>
              <w:numPr>
                <w:ilvl w:val="0"/>
                <w:numId w:val="7"/>
              </w:numPr>
              <w:rPr>
                <w:rFonts w:ascii="Avenir Next LT Pro" w:hAnsi="Avenir Next LT Pro" w:cs="Arial"/>
                <w:sz w:val="18"/>
                <w:szCs w:val="18"/>
              </w:rPr>
            </w:pPr>
            <w:r w:rsidRPr="00D32B6E">
              <w:rPr>
                <w:rFonts w:ascii="Avenir Next LT Pro" w:hAnsi="Avenir Next LT Pro" w:cs="Arial"/>
                <w:sz w:val="18"/>
                <w:szCs w:val="18"/>
              </w:rPr>
              <w:t>some features of written Standard English</w:t>
            </w:r>
          </w:p>
          <w:p w14:paraId="702AD57E" w14:textId="77777777" w:rsidR="005263C3" w:rsidRPr="00D32B6E" w:rsidRDefault="005263C3" w:rsidP="005263C3">
            <w:pPr>
              <w:pStyle w:val="ListParagraph"/>
              <w:numPr>
                <w:ilvl w:val="0"/>
                <w:numId w:val="9"/>
              </w:numPr>
              <w:rPr>
                <w:rFonts w:ascii="Avenir Next LT Pro" w:hAnsi="Avenir Next LT Pro" w:cs="Arial"/>
                <w:sz w:val="18"/>
                <w:szCs w:val="18"/>
              </w:rPr>
            </w:pPr>
            <w:r w:rsidRPr="00D32B6E">
              <w:rPr>
                <w:rFonts w:ascii="Avenir Next LT Pro" w:hAnsi="Avenir Next LT Pro" w:cs="Arial"/>
                <w:sz w:val="18"/>
                <w:szCs w:val="18"/>
              </w:rPr>
              <w:t>use and understand the grammatical terminology in English Appendix 2 in discussing their writing.</w:t>
            </w:r>
          </w:p>
        </w:tc>
      </w:tr>
      <w:tr w:rsidR="005263C3" w:rsidRPr="00D32B6E" w14:paraId="30EA63DB" w14:textId="77777777" w:rsidTr="006F5103">
        <w:trPr>
          <w:trHeight w:val="246"/>
        </w:trPr>
        <w:tc>
          <w:tcPr>
            <w:tcW w:w="1143" w:type="dxa"/>
            <w:textDirection w:val="btLr"/>
          </w:tcPr>
          <w:p w14:paraId="49914AB6" w14:textId="77777777" w:rsidR="005263C3" w:rsidRPr="00D32B6E" w:rsidRDefault="005263C3" w:rsidP="006F5103">
            <w:pPr>
              <w:ind w:left="113" w:right="113"/>
              <w:jc w:val="center"/>
              <w:rPr>
                <w:rFonts w:ascii="Avenir Next LT Pro" w:hAnsi="Avenir Next LT Pro" w:cs="Arial"/>
                <w:b/>
              </w:rPr>
            </w:pPr>
            <w:r w:rsidRPr="00D32B6E">
              <w:rPr>
                <w:rFonts w:ascii="Avenir Next LT Pro" w:hAnsi="Avenir Next LT Pro" w:cs="Arial"/>
                <w:b/>
              </w:rPr>
              <w:t xml:space="preserve">English Appendix 2 </w:t>
            </w:r>
          </w:p>
        </w:tc>
        <w:tc>
          <w:tcPr>
            <w:tcW w:w="14445" w:type="dxa"/>
          </w:tcPr>
          <w:p w14:paraId="65EC112A"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Form nouns using the suffixes e.g. -ness -</w:t>
            </w:r>
            <w:proofErr w:type="spellStart"/>
            <w:r w:rsidRPr="00D32B6E">
              <w:rPr>
                <w:rFonts w:ascii="Avenir Next LT Pro" w:hAnsi="Avenir Next LT Pro" w:cs="Arial"/>
                <w:sz w:val="18"/>
                <w:szCs w:val="18"/>
              </w:rPr>
              <w:t>er</w:t>
            </w:r>
            <w:proofErr w:type="spellEnd"/>
            <w:r w:rsidRPr="00D32B6E">
              <w:rPr>
                <w:rFonts w:ascii="Avenir Next LT Pro" w:hAnsi="Avenir Next LT Pro" w:cs="Arial"/>
                <w:sz w:val="18"/>
                <w:szCs w:val="18"/>
              </w:rPr>
              <w:t xml:space="preserve"> </w:t>
            </w:r>
          </w:p>
          <w:p w14:paraId="2C5B6B6D"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Form adjectives using the suffixes e.g. -</w:t>
            </w:r>
            <w:proofErr w:type="spellStart"/>
            <w:r w:rsidRPr="00D32B6E">
              <w:rPr>
                <w:rFonts w:ascii="Avenir Next LT Pro" w:hAnsi="Avenir Next LT Pro" w:cs="Arial"/>
                <w:sz w:val="18"/>
                <w:szCs w:val="18"/>
              </w:rPr>
              <w:t>ful</w:t>
            </w:r>
            <w:proofErr w:type="spellEnd"/>
            <w:r w:rsidRPr="00D32B6E">
              <w:rPr>
                <w:rFonts w:ascii="Avenir Next LT Pro" w:hAnsi="Avenir Next LT Pro" w:cs="Arial"/>
                <w:sz w:val="18"/>
                <w:szCs w:val="18"/>
              </w:rPr>
              <w:t xml:space="preserve"> and -less</w:t>
            </w:r>
          </w:p>
          <w:p w14:paraId="4A34EF0B"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Use suffixes -</w:t>
            </w:r>
            <w:proofErr w:type="spellStart"/>
            <w:r w:rsidRPr="00D32B6E">
              <w:rPr>
                <w:rFonts w:ascii="Avenir Next LT Pro" w:hAnsi="Avenir Next LT Pro" w:cs="Arial"/>
                <w:sz w:val="18"/>
                <w:szCs w:val="18"/>
              </w:rPr>
              <w:t>er</w:t>
            </w:r>
            <w:proofErr w:type="spellEnd"/>
            <w:r w:rsidRPr="00D32B6E">
              <w:rPr>
                <w:rFonts w:ascii="Avenir Next LT Pro" w:hAnsi="Avenir Next LT Pro" w:cs="Arial"/>
                <w:sz w:val="18"/>
                <w:szCs w:val="18"/>
              </w:rPr>
              <w:t xml:space="preserve"> and -</w:t>
            </w:r>
            <w:proofErr w:type="spellStart"/>
            <w:r w:rsidRPr="00D32B6E">
              <w:rPr>
                <w:rFonts w:ascii="Avenir Next LT Pro" w:hAnsi="Avenir Next LT Pro" w:cs="Arial"/>
                <w:sz w:val="18"/>
                <w:szCs w:val="18"/>
              </w:rPr>
              <w:t>est</w:t>
            </w:r>
            <w:proofErr w:type="spellEnd"/>
            <w:r w:rsidRPr="00D32B6E">
              <w:rPr>
                <w:rFonts w:ascii="Avenir Next LT Pro" w:hAnsi="Avenir Next LT Pro" w:cs="Arial"/>
                <w:sz w:val="18"/>
                <w:szCs w:val="18"/>
              </w:rPr>
              <w:t xml:space="preserve"> in adjectives and -</w:t>
            </w:r>
            <w:proofErr w:type="spellStart"/>
            <w:r w:rsidRPr="00D32B6E">
              <w:rPr>
                <w:rFonts w:ascii="Avenir Next LT Pro" w:hAnsi="Avenir Next LT Pro" w:cs="Arial"/>
                <w:sz w:val="18"/>
                <w:szCs w:val="18"/>
              </w:rPr>
              <w:t>ly</w:t>
            </w:r>
            <w:proofErr w:type="spellEnd"/>
            <w:r w:rsidRPr="00D32B6E">
              <w:rPr>
                <w:rFonts w:ascii="Avenir Next LT Pro" w:hAnsi="Avenir Next LT Pro" w:cs="Arial"/>
                <w:sz w:val="18"/>
                <w:szCs w:val="18"/>
              </w:rPr>
              <w:t xml:space="preserve"> to turn adjectives to adverbs </w:t>
            </w:r>
          </w:p>
          <w:p w14:paraId="6BC3468B"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Use subordination (when, if, that, because) and coordination (or, and, but) </w:t>
            </w:r>
          </w:p>
          <w:p w14:paraId="3D7642A0"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Use expanded noun phrases to describe </w:t>
            </w:r>
          </w:p>
          <w:p w14:paraId="7CE6BEFA"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Write sentences as statements, questions, exclamation and commands. </w:t>
            </w:r>
          </w:p>
          <w:p w14:paraId="3B396845"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Use the present tense and past tense consistently throughout writing. </w:t>
            </w:r>
          </w:p>
          <w:p w14:paraId="2461E4D4"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Use capital letters, full stops, questions </w:t>
            </w:r>
            <w:proofErr w:type="gramStart"/>
            <w:r w:rsidRPr="00D32B6E">
              <w:rPr>
                <w:rFonts w:ascii="Avenir Next LT Pro" w:hAnsi="Avenir Next LT Pro" w:cs="Arial"/>
                <w:sz w:val="18"/>
                <w:szCs w:val="18"/>
              </w:rPr>
              <w:t>marks</w:t>
            </w:r>
            <w:proofErr w:type="gramEnd"/>
            <w:r w:rsidRPr="00D32B6E">
              <w:rPr>
                <w:rFonts w:ascii="Avenir Next LT Pro" w:hAnsi="Avenir Next LT Pro" w:cs="Arial"/>
                <w:sz w:val="18"/>
                <w:szCs w:val="18"/>
              </w:rPr>
              <w:t xml:space="preserve"> and exclamation marks to punctuate sentences. </w:t>
            </w:r>
          </w:p>
          <w:p w14:paraId="5A94509C" w14:textId="77777777" w:rsidR="005263C3" w:rsidRPr="00D32B6E" w:rsidRDefault="005263C3" w:rsidP="005263C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Use commas separate items in a list </w:t>
            </w:r>
          </w:p>
          <w:p w14:paraId="60156C58" w14:textId="4F780766" w:rsidR="005263C3" w:rsidRPr="005263C3" w:rsidRDefault="005263C3" w:rsidP="006F5103">
            <w:pPr>
              <w:pStyle w:val="ListParagraph"/>
              <w:numPr>
                <w:ilvl w:val="0"/>
                <w:numId w:val="5"/>
              </w:numPr>
              <w:rPr>
                <w:rFonts w:ascii="Avenir Next LT Pro" w:hAnsi="Avenir Next LT Pro" w:cs="Arial"/>
                <w:sz w:val="18"/>
                <w:szCs w:val="18"/>
              </w:rPr>
            </w:pPr>
            <w:r w:rsidRPr="00D32B6E">
              <w:rPr>
                <w:rFonts w:ascii="Avenir Next LT Pro" w:hAnsi="Avenir Next LT Pro" w:cs="Arial"/>
                <w:sz w:val="18"/>
                <w:szCs w:val="18"/>
              </w:rPr>
              <w:t xml:space="preserve">Use apostrophes to mark where letters are missing  </w:t>
            </w:r>
            <w:bookmarkStart w:id="0" w:name="_GoBack"/>
            <w:bookmarkEnd w:id="0"/>
          </w:p>
        </w:tc>
      </w:tr>
    </w:tbl>
    <w:p w14:paraId="30CD52C6" w14:textId="77777777" w:rsidR="005263C3" w:rsidRPr="00D32B6E" w:rsidRDefault="005263C3" w:rsidP="00634F65">
      <w:pPr>
        <w:rPr>
          <w:rFonts w:ascii="Avenir Next LT Pro" w:hAnsi="Avenir Next LT Pro"/>
          <w:b/>
          <w:sz w:val="26"/>
          <w:szCs w:val="26"/>
          <w:u w:val="single"/>
        </w:rPr>
      </w:pPr>
    </w:p>
    <w:tbl>
      <w:tblPr>
        <w:tblStyle w:val="TableGrid"/>
        <w:tblW w:w="15034" w:type="dxa"/>
        <w:tblLook w:val="04A0" w:firstRow="1" w:lastRow="0" w:firstColumn="1" w:lastColumn="0" w:noHBand="0" w:noVBand="1"/>
      </w:tblPr>
      <w:tblGrid>
        <w:gridCol w:w="1838"/>
        <w:gridCol w:w="2198"/>
        <w:gridCol w:w="2763"/>
        <w:gridCol w:w="2334"/>
        <w:gridCol w:w="1919"/>
        <w:gridCol w:w="1777"/>
        <w:gridCol w:w="2199"/>
        <w:gridCol w:w="6"/>
      </w:tblGrid>
      <w:tr w:rsidR="00634F65" w:rsidRPr="00D32B6E" w14:paraId="7C7295CF" w14:textId="77777777" w:rsidTr="00766EE5">
        <w:tc>
          <w:tcPr>
            <w:tcW w:w="15034" w:type="dxa"/>
            <w:gridSpan w:val="8"/>
            <w:shd w:val="clear" w:color="auto" w:fill="BFBFBF" w:themeFill="background1" w:themeFillShade="BF"/>
          </w:tcPr>
          <w:p w14:paraId="40FE7245" w14:textId="77777777" w:rsidR="00634F65" w:rsidRPr="00D32B6E" w:rsidRDefault="00634F65" w:rsidP="00766EE5">
            <w:pPr>
              <w:tabs>
                <w:tab w:val="left" w:pos="4800"/>
              </w:tabs>
              <w:jc w:val="center"/>
              <w:rPr>
                <w:rFonts w:ascii="Avenir Next LT Pro" w:hAnsi="Avenir Next LT Pro"/>
                <w:b/>
                <w:sz w:val="26"/>
                <w:szCs w:val="26"/>
              </w:rPr>
            </w:pPr>
            <w:bookmarkStart w:id="1" w:name="_Hlk198287283"/>
            <w:r w:rsidRPr="00D32B6E">
              <w:rPr>
                <w:rFonts w:ascii="Avenir Next LT Pro" w:hAnsi="Avenir Next LT Pro"/>
                <w:b/>
                <w:sz w:val="26"/>
                <w:szCs w:val="26"/>
              </w:rPr>
              <w:lastRenderedPageBreak/>
              <w:t>Year 2 Autumn 1</w:t>
            </w:r>
          </w:p>
        </w:tc>
      </w:tr>
      <w:tr w:rsidR="00634F65" w:rsidRPr="00D32B6E" w14:paraId="673C318A" w14:textId="77777777" w:rsidTr="00766EE5">
        <w:trPr>
          <w:gridAfter w:val="1"/>
          <w:wAfter w:w="6" w:type="dxa"/>
        </w:trPr>
        <w:tc>
          <w:tcPr>
            <w:tcW w:w="1838" w:type="dxa"/>
          </w:tcPr>
          <w:p w14:paraId="52EA10BF" w14:textId="77777777" w:rsidR="00634F65" w:rsidRPr="00D32B6E" w:rsidRDefault="00634F65" w:rsidP="00766EE5">
            <w:pPr>
              <w:tabs>
                <w:tab w:val="left" w:pos="4800"/>
              </w:tabs>
              <w:rPr>
                <w:rFonts w:ascii="Avenir Next LT Pro" w:hAnsi="Avenir Next LT Pro"/>
                <w:b/>
                <w:sz w:val="18"/>
                <w:szCs w:val="20"/>
              </w:rPr>
            </w:pPr>
          </w:p>
        </w:tc>
        <w:tc>
          <w:tcPr>
            <w:tcW w:w="2198" w:type="dxa"/>
          </w:tcPr>
          <w:p w14:paraId="7891549D" w14:textId="77777777" w:rsidR="00634F65" w:rsidRPr="00D32B6E" w:rsidRDefault="00634F65" w:rsidP="00766EE5">
            <w:pPr>
              <w:jc w:val="center"/>
              <w:rPr>
                <w:rFonts w:ascii="Avenir Next LT Pro" w:hAnsi="Avenir Next LT Pro"/>
                <w:b/>
                <w:sz w:val="18"/>
                <w:szCs w:val="20"/>
              </w:rPr>
            </w:pPr>
            <w:r w:rsidRPr="00D32B6E">
              <w:rPr>
                <w:rFonts w:ascii="Avenir Next LT Pro" w:hAnsi="Avenir Next LT Pro"/>
                <w:b/>
                <w:sz w:val="18"/>
                <w:szCs w:val="20"/>
              </w:rPr>
              <w:t>Week 2</w:t>
            </w:r>
          </w:p>
        </w:tc>
        <w:tc>
          <w:tcPr>
            <w:tcW w:w="2763" w:type="dxa"/>
          </w:tcPr>
          <w:p w14:paraId="7A67F415" w14:textId="77777777" w:rsidR="00634F65" w:rsidRPr="00D32B6E" w:rsidRDefault="00634F65" w:rsidP="00766EE5">
            <w:pPr>
              <w:jc w:val="center"/>
              <w:rPr>
                <w:rFonts w:ascii="Avenir Next LT Pro" w:hAnsi="Avenir Next LT Pro"/>
                <w:b/>
                <w:sz w:val="18"/>
                <w:szCs w:val="20"/>
              </w:rPr>
            </w:pPr>
            <w:r w:rsidRPr="00D32B6E">
              <w:rPr>
                <w:rFonts w:ascii="Avenir Next LT Pro" w:hAnsi="Avenir Next LT Pro"/>
                <w:b/>
                <w:sz w:val="18"/>
                <w:szCs w:val="20"/>
              </w:rPr>
              <w:t>Week 3</w:t>
            </w:r>
          </w:p>
        </w:tc>
        <w:tc>
          <w:tcPr>
            <w:tcW w:w="2334" w:type="dxa"/>
          </w:tcPr>
          <w:p w14:paraId="010BBCF3" w14:textId="77777777" w:rsidR="00634F65" w:rsidRPr="00D32B6E" w:rsidRDefault="00634F65" w:rsidP="00766EE5">
            <w:pPr>
              <w:jc w:val="center"/>
              <w:rPr>
                <w:rFonts w:ascii="Avenir Next LT Pro" w:hAnsi="Avenir Next LT Pro"/>
                <w:b/>
                <w:sz w:val="18"/>
                <w:szCs w:val="20"/>
              </w:rPr>
            </w:pPr>
            <w:r w:rsidRPr="00D32B6E">
              <w:rPr>
                <w:rFonts w:ascii="Avenir Next LT Pro" w:hAnsi="Avenir Next LT Pro"/>
                <w:b/>
                <w:sz w:val="18"/>
                <w:szCs w:val="20"/>
              </w:rPr>
              <w:t>Week 4</w:t>
            </w:r>
          </w:p>
        </w:tc>
        <w:tc>
          <w:tcPr>
            <w:tcW w:w="1919" w:type="dxa"/>
          </w:tcPr>
          <w:p w14:paraId="3A5C585F" w14:textId="77777777" w:rsidR="00634F65" w:rsidRPr="00D32B6E" w:rsidRDefault="00634F65" w:rsidP="00766EE5">
            <w:pPr>
              <w:jc w:val="center"/>
              <w:rPr>
                <w:rFonts w:ascii="Avenir Next LT Pro" w:hAnsi="Avenir Next LT Pro"/>
                <w:b/>
                <w:sz w:val="18"/>
                <w:szCs w:val="20"/>
              </w:rPr>
            </w:pPr>
            <w:r w:rsidRPr="00D32B6E">
              <w:rPr>
                <w:rFonts w:ascii="Avenir Next LT Pro" w:hAnsi="Avenir Next LT Pro"/>
                <w:b/>
                <w:sz w:val="18"/>
                <w:szCs w:val="20"/>
              </w:rPr>
              <w:t>Week 5</w:t>
            </w:r>
          </w:p>
        </w:tc>
        <w:tc>
          <w:tcPr>
            <w:tcW w:w="1777" w:type="dxa"/>
          </w:tcPr>
          <w:p w14:paraId="03B700CB" w14:textId="77777777" w:rsidR="00634F65" w:rsidRPr="00D32B6E" w:rsidRDefault="00634F65" w:rsidP="00766EE5">
            <w:pPr>
              <w:jc w:val="center"/>
              <w:rPr>
                <w:rFonts w:ascii="Avenir Next LT Pro" w:hAnsi="Avenir Next LT Pro"/>
                <w:b/>
                <w:sz w:val="18"/>
                <w:szCs w:val="20"/>
              </w:rPr>
            </w:pPr>
            <w:r w:rsidRPr="00D32B6E">
              <w:rPr>
                <w:rFonts w:ascii="Avenir Next LT Pro" w:hAnsi="Avenir Next LT Pro"/>
                <w:b/>
                <w:sz w:val="18"/>
                <w:szCs w:val="20"/>
              </w:rPr>
              <w:t>Week 6</w:t>
            </w:r>
          </w:p>
        </w:tc>
        <w:tc>
          <w:tcPr>
            <w:tcW w:w="2199" w:type="dxa"/>
          </w:tcPr>
          <w:p w14:paraId="1EA6273E" w14:textId="77777777" w:rsidR="00634F65" w:rsidRPr="00D32B6E" w:rsidRDefault="00634F65" w:rsidP="00766EE5">
            <w:pPr>
              <w:jc w:val="center"/>
              <w:rPr>
                <w:rFonts w:ascii="Avenir Next LT Pro" w:hAnsi="Avenir Next LT Pro"/>
                <w:b/>
                <w:sz w:val="18"/>
                <w:szCs w:val="20"/>
              </w:rPr>
            </w:pPr>
            <w:r w:rsidRPr="00D32B6E">
              <w:rPr>
                <w:rFonts w:ascii="Avenir Next LT Pro" w:hAnsi="Avenir Next LT Pro"/>
                <w:b/>
                <w:sz w:val="18"/>
                <w:szCs w:val="20"/>
              </w:rPr>
              <w:t>Week 7</w:t>
            </w:r>
          </w:p>
        </w:tc>
      </w:tr>
      <w:tr w:rsidR="00634F65" w:rsidRPr="00D32B6E" w14:paraId="62C7D5E9" w14:textId="77777777" w:rsidTr="00766EE5">
        <w:trPr>
          <w:gridAfter w:val="1"/>
          <w:wAfter w:w="6" w:type="dxa"/>
        </w:trPr>
        <w:tc>
          <w:tcPr>
            <w:tcW w:w="1838" w:type="dxa"/>
          </w:tcPr>
          <w:p w14:paraId="0B4567EF" w14:textId="77777777" w:rsidR="00634F65" w:rsidRPr="00D32B6E" w:rsidRDefault="00634F65" w:rsidP="00766EE5">
            <w:pPr>
              <w:jc w:val="center"/>
              <w:rPr>
                <w:rFonts w:ascii="Avenir Next LT Pro" w:hAnsi="Avenir Next LT Pro"/>
                <w:b/>
                <w:sz w:val="18"/>
                <w:szCs w:val="20"/>
              </w:rPr>
            </w:pPr>
            <w:r w:rsidRPr="00D32B6E">
              <w:rPr>
                <w:rFonts w:ascii="Avenir Next LT Pro" w:hAnsi="Avenir Next LT Pro"/>
                <w:b/>
                <w:sz w:val="18"/>
                <w:szCs w:val="20"/>
              </w:rPr>
              <w:t>Stimulus for Writing</w:t>
            </w:r>
            <w:r w:rsidRPr="00D32B6E">
              <w:rPr>
                <w:rFonts w:ascii="Avenir Next LT Pro" w:hAnsi="Avenir Next LT Pro" w:cs="Arial"/>
                <w:sz w:val="20"/>
                <w:szCs w:val="20"/>
              </w:rPr>
              <w:t xml:space="preserve"> </w:t>
            </w:r>
          </w:p>
        </w:tc>
        <w:tc>
          <w:tcPr>
            <w:tcW w:w="4961" w:type="dxa"/>
            <w:gridSpan w:val="2"/>
          </w:tcPr>
          <w:p w14:paraId="00B0E56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Poetry:</w:t>
            </w:r>
          </w:p>
          <w:p w14:paraId="1D5DBFB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The Moon’s Gorgonzola by Debra </w:t>
            </w:r>
            <w:proofErr w:type="spellStart"/>
            <w:r w:rsidRPr="00D32B6E">
              <w:rPr>
                <w:rFonts w:ascii="Avenir Next LT Pro" w:hAnsi="Avenir Next LT Pro" w:cs="Arial"/>
                <w:sz w:val="20"/>
                <w:szCs w:val="20"/>
              </w:rPr>
              <w:t>Bertulis</w:t>
            </w:r>
            <w:proofErr w:type="spellEnd"/>
          </w:p>
          <w:p w14:paraId="3090AFC4" w14:textId="77777777" w:rsidR="00634F65" w:rsidRPr="00D32B6E" w:rsidRDefault="00634F65" w:rsidP="00766EE5">
            <w:pPr>
              <w:jc w:val="center"/>
              <w:rPr>
                <w:rFonts w:ascii="Avenir Next LT Pro" w:hAnsi="Avenir Next LT Pro"/>
                <w:sz w:val="18"/>
                <w:szCs w:val="18"/>
              </w:rPr>
            </w:pPr>
            <w:r w:rsidRPr="00D32B6E">
              <w:rPr>
                <w:rFonts w:ascii="Avenir Next LT Pro" w:hAnsi="Avenir Next LT Pro"/>
                <w:noProof/>
                <w:lang w:eastAsia="en-GB"/>
              </w:rPr>
              <w:drawing>
                <wp:inline distT="0" distB="0" distL="0" distR="0" wp14:anchorId="4B5F87DD" wp14:editId="2AEBFBA2">
                  <wp:extent cx="706172" cy="1049789"/>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718036" cy="1067425"/>
                          </a:xfrm>
                          <a:prstGeom prst="rect">
                            <a:avLst/>
                          </a:prstGeom>
                        </pic:spPr>
                      </pic:pic>
                    </a:graphicData>
                  </a:graphic>
                </wp:inline>
              </w:drawing>
            </w:r>
          </w:p>
          <w:p w14:paraId="39B3C0D7"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highlight w:val="yellow"/>
              </w:rPr>
              <w:t>Week 3 – NFER Reading tests</w:t>
            </w:r>
          </w:p>
        </w:tc>
        <w:tc>
          <w:tcPr>
            <w:tcW w:w="4253" w:type="dxa"/>
            <w:gridSpan w:val="2"/>
          </w:tcPr>
          <w:p w14:paraId="3FF9D701" w14:textId="77777777" w:rsidR="00634F65" w:rsidRPr="00D32B6E" w:rsidRDefault="00634F65" w:rsidP="00766EE5">
            <w:pPr>
              <w:jc w:val="center"/>
              <w:rPr>
                <w:rFonts w:ascii="Avenir Next LT Pro" w:hAnsi="Avenir Next LT Pro"/>
                <w:sz w:val="18"/>
                <w:szCs w:val="18"/>
              </w:rPr>
            </w:pPr>
          </w:p>
          <w:p w14:paraId="6EBA09E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Mavis the Bravest by Lu Fraser</w:t>
            </w:r>
          </w:p>
          <w:p w14:paraId="721A696F" w14:textId="77777777" w:rsidR="00634F65" w:rsidRPr="00071D17" w:rsidRDefault="00634F65" w:rsidP="00766EE5">
            <w:pPr>
              <w:jc w:val="center"/>
              <w:rPr>
                <w:rFonts w:ascii="Avenir Next LT Pro" w:hAnsi="Avenir Next LT Pro"/>
                <w:sz w:val="18"/>
                <w:szCs w:val="18"/>
              </w:rPr>
            </w:pPr>
            <w:r w:rsidRPr="00D32B6E">
              <w:rPr>
                <w:rFonts w:ascii="Avenir Next LT Pro" w:hAnsi="Avenir Next LT Pro"/>
                <w:noProof/>
                <w:lang w:eastAsia="en-GB"/>
              </w:rPr>
              <w:drawing>
                <wp:inline distT="0" distB="0" distL="0" distR="0" wp14:anchorId="3A21413B" wp14:editId="28D043EF">
                  <wp:extent cx="1120307" cy="1123210"/>
                  <wp:effectExtent l="0" t="0" r="3810" b="127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1136611" cy="1139557"/>
                          </a:xfrm>
                          <a:prstGeom prst="rect">
                            <a:avLst/>
                          </a:prstGeom>
                        </pic:spPr>
                      </pic:pic>
                    </a:graphicData>
                  </a:graphic>
                </wp:inline>
              </w:drawing>
            </w:r>
          </w:p>
          <w:p w14:paraId="7A4BC008" w14:textId="77777777" w:rsidR="00634F65" w:rsidRPr="00D32B6E" w:rsidRDefault="00634F65" w:rsidP="00766EE5">
            <w:pPr>
              <w:jc w:val="center"/>
              <w:rPr>
                <w:rFonts w:ascii="Avenir Next LT Pro" w:hAnsi="Avenir Next LT Pro"/>
                <w:sz w:val="18"/>
                <w:szCs w:val="18"/>
              </w:rPr>
            </w:pPr>
            <w:r w:rsidRPr="00D32B6E">
              <w:rPr>
                <w:rFonts w:ascii="Avenir Next LT Pro" w:hAnsi="Avenir Next LT Pro"/>
                <w:sz w:val="18"/>
                <w:szCs w:val="18"/>
                <w:highlight w:val="yellow"/>
              </w:rPr>
              <w:t>Week 4: History Day</w:t>
            </w:r>
          </w:p>
        </w:tc>
        <w:tc>
          <w:tcPr>
            <w:tcW w:w="3976" w:type="dxa"/>
            <w:gridSpan w:val="2"/>
          </w:tcPr>
          <w:p w14:paraId="4712E4B9" w14:textId="77777777" w:rsidR="00634F65" w:rsidRPr="00D32B6E" w:rsidRDefault="00634F65" w:rsidP="00766EE5">
            <w:pPr>
              <w:jc w:val="center"/>
              <w:rPr>
                <w:rFonts w:ascii="Avenir Next LT Pro" w:hAnsi="Avenir Next LT Pro"/>
                <w:sz w:val="18"/>
                <w:szCs w:val="18"/>
              </w:rPr>
            </w:pPr>
            <w:r w:rsidRPr="00D32B6E">
              <w:rPr>
                <w:rFonts w:ascii="Avenir Next LT Pro" w:hAnsi="Avenir Next LT Pro"/>
                <w:sz w:val="18"/>
                <w:szCs w:val="18"/>
              </w:rPr>
              <w:t>Amazing Grace by Mary Hoffman</w:t>
            </w:r>
          </w:p>
          <w:p w14:paraId="3ADD63C0" w14:textId="77777777" w:rsidR="00634F65" w:rsidRPr="00D32B6E" w:rsidRDefault="00634F65" w:rsidP="00766EE5">
            <w:pPr>
              <w:jc w:val="center"/>
              <w:rPr>
                <w:rFonts w:ascii="Avenir Next LT Pro" w:hAnsi="Avenir Next LT Pro"/>
                <w:sz w:val="18"/>
                <w:szCs w:val="18"/>
              </w:rPr>
            </w:pPr>
            <w:r w:rsidRPr="00D32B6E">
              <w:rPr>
                <w:rFonts w:ascii="Avenir Next LT Pro" w:hAnsi="Avenir Next LT Pro"/>
                <w:noProof/>
                <w:sz w:val="18"/>
                <w:szCs w:val="18"/>
                <w:lang w:eastAsia="en-GB"/>
              </w:rPr>
              <w:drawing>
                <wp:inline distT="0" distB="0" distL="0" distR="0" wp14:anchorId="58CAF6F3" wp14:editId="7D709AEB">
                  <wp:extent cx="741146" cy="9779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751065" cy="990988"/>
                          </a:xfrm>
                          <a:prstGeom prst="rect">
                            <a:avLst/>
                          </a:prstGeom>
                        </pic:spPr>
                      </pic:pic>
                    </a:graphicData>
                  </a:graphic>
                </wp:inline>
              </w:drawing>
            </w:r>
          </w:p>
          <w:p w14:paraId="5A488EB8" w14:textId="77777777" w:rsidR="00634F65" w:rsidRPr="00D32B6E" w:rsidRDefault="00634F65" w:rsidP="00766EE5">
            <w:pPr>
              <w:jc w:val="center"/>
              <w:rPr>
                <w:rFonts w:ascii="Avenir Next LT Pro" w:hAnsi="Avenir Next LT Pro"/>
                <w:sz w:val="18"/>
                <w:szCs w:val="18"/>
                <w:highlight w:val="yellow"/>
              </w:rPr>
            </w:pPr>
          </w:p>
          <w:p w14:paraId="2C981E1C" w14:textId="77777777" w:rsidR="00634F65" w:rsidRPr="00D32B6E" w:rsidRDefault="00634F65" w:rsidP="00766EE5">
            <w:pPr>
              <w:jc w:val="center"/>
              <w:rPr>
                <w:rFonts w:ascii="Avenir Next LT Pro" w:hAnsi="Avenir Next LT Pro"/>
                <w:sz w:val="18"/>
                <w:szCs w:val="18"/>
              </w:rPr>
            </w:pPr>
            <w:r w:rsidRPr="00D32B6E">
              <w:rPr>
                <w:rFonts w:ascii="Avenir Next LT Pro" w:hAnsi="Avenir Next LT Pro"/>
                <w:sz w:val="18"/>
                <w:szCs w:val="18"/>
              </w:rPr>
              <w:t xml:space="preserve">Week 7: Careers Week </w:t>
            </w:r>
          </w:p>
        </w:tc>
      </w:tr>
      <w:tr w:rsidR="00634F65" w:rsidRPr="00D32B6E" w14:paraId="2DD9C1DD" w14:textId="77777777" w:rsidTr="00766EE5">
        <w:trPr>
          <w:gridAfter w:val="1"/>
          <w:wAfter w:w="6" w:type="dxa"/>
        </w:trPr>
        <w:tc>
          <w:tcPr>
            <w:tcW w:w="1838" w:type="dxa"/>
          </w:tcPr>
          <w:p w14:paraId="27663F43" w14:textId="77777777" w:rsidR="00634F65" w:rsidRPr="00D32B6E" w:rsidRDefault="00634F65" w:rsidP="00766EE5">
            <w:pPr>
              <w:jc w:val="center"/>
              <w:rPr>
                <w:rFonts w:ascii="Avenir Next LT Pro" w:hAnsi="Avenir Next LT Pro"/>
                <w:b/>
                <w:sz w:val="18"/>
                <w:szCs w:val="20"/>
              </w:rPr>
            </w:pPr>
            <w:r w:rsidRPr="00D32B6E">
              <w:rPr>
                <w:rFonts w:ascii="Avenir Next LT Pro" w:hAnsi="Avenir Next LT Pro"/>
                <w:b/>
                <w:sz w:val="18"/>
                <w:szCs w:val="20"/>
              </w:rPr>
              <w:t>Writing purpose:</w:t>
            </w:r>
          </w:p>
          <w:p w14:paraId="1895AB3C" w14:textId="77777777" w:rsidR="00634F65" w:rsidRPr="00D32B6E" w:rsidRDefault="00634F65" w:rsidP="00766EE5">
            <w:pPr>
              <w:jc w:val="center"/>
              <w:rPr>
                <w:rFonts w:ascii="Avenir Next LT Pro" w:hAnsi="Avenir Next LT Pro"/>
                <w:b/>
                <w:sz w:val="18"/>
                <w:szCs w:val="20"/>
              </w:rPr>
            </w:pPr>
            <w:r w:rsidRPr="00D32B6E">
              <w:rPr>
                <w:rFonts w:ascii="Avenir Next LT Pro" w:hAnsi="Avenir Next LT Pro"/>
                <w:b/>
                <w:sz w:val="18"/>
                <w:szCs w:val="20"/>
              </w:rPr>
              <w:t>Genre</w:t>
            </w:r>
          </w:p>
        </w:tc>
        <w:tc>
          <w:tcPr>
            <w:tcW w:w="4961" w:type="dxa"/>
            <w:gridSpan w:val="2"/>
          </w:tcPr>
          <w:p w14:paraId="40D6D19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Poetry</w:t>
            </w:r>
          </w:p>
          <w:p w14:paraId="0C349CC7" w14:textId="77777777" w:rsidR="00634F65" w:rsidRPr="00D32B6E" w:rsidRDefault="00634F65" w:rsidP="00766EE5">
            <w:pPr>
              <w:rPr>
                <w:rFonts w:ascii="Avenir Next LT Pro" w:hAnsi="Avenir Next LT Pro"/>
                <w:sz w:val="18"/>
                <w:szCs w:val="18"/>
              </w:rPr>
            </w:pPr>
            <w:r w:rsidRPr="00D32B6E">
              <w:rPr>
                <w:rFonts w:ascii="Avenir Next LT Pro" w:hAnsi="Avenir Next LT Pro" w:cs="Arial"/>
                <w:sz w:val="20"/>
                <w:szCs w:val="20"/>
              </w:rPr>
              <w:t>To entertain</w:t>
            </w:r>
          </w:p>
        </w:tc>
        <w:tc>
          <w:tcPr>
            <w:tcW w:w="4253" w:type="dxa"/>
            <w:gridSpan w:val="2"/>
          </w:tcPr>
          <w:p w14:paraId="596F33D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entertain</w:t>
            </w:r>
          </w:p>
          <w:p w14:paraId="1A25A09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Fiction</w:t>
            </w:r>
          </w:p>
        </w:tc>
        <w:tc>
          <w:tcPr>
            <w:tcW w:w="3976" w:type="dxa"/>
            <w:gridSpan w:val="2"/>
          </w:tcPr>
          <w:p w14:paraId="308FA67D"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To entertain the reader</w:t>
            </w:r>
          </w:p>
          <w:p w14:paraId="11F2E221"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Fiction</w:t>
            </w:r>
          </w:p>
        </w:tc>
      </w:tr>
      <w:tr w:rsidR="00634F65" w:rsidRPr="00D32B6E" w14:paraId="4413BE5F" w14:textId="77777777" w:rsidTr="00766EE5">
        <w:trPr>
          <w:gridAfter w:val="1"/>
          <w:wAfter w:w="6" w:type="dxa"/>
        </w:trPr>
        <w:tc>
          <w:tcPr>
            <w:tcW w:w="1838" w:type="dxa"/>
          </w:tcPr>
          <w:p w14:paraId="15EF05C4" w14:textId="77777777" w:rsidR="00634F65" w:rsidRPr="00D32B6E" w:rsidRDefault="00634F65" w:rsidP="00766EE5">
            <w:pPr>
              <w:jc w:val="center"/>
              <w:rPr>
                <w:rFonts w:ascii="Avenir Next LT Pro" w:hAnsi="Avenir Next LT Pro"/>
                <w:b/>
                <w:sz w:val="20"/>
                <w:szCs w:val="20"/>
              </w:rPr>
            </w:pPr>
            <w:r w:rsidRPr="00D32B6E">
              <w:rPr>
                <w:rFonts w:ascii="Avenir Next LT Pro" w:hAnsi="Avenir Next LT Pro"/>
                <w:b/>
                <w:sz w:val="20"/>
                <w:szCs w:val="20"/>
              </w:rPr>
              <w:t>Writing Objectives</w:t>
            </w:r>
          </w:p>
          <w:p w14:paraId="0DBCF8D0" w14:textId="77777777" w:rsidR="00634F65" w:rsidRPr="00D32B6E" w:rsidRDefault="00634F65" w:rsidP="00766EE5">
            <w:pPr>
              <w:jc w:val="center"/>
              <w:rPr>
                <w:rFonts w:ascii="Avenir Next LT Pro" w:hAnsi="Avenir Next LT Pro"/>
                <w:color w:val="00B050"/>
                <w:sz w:val="20"/>
                <w:szCs w:val="20"/>
              </w:rPr>
            </w:pPr>
          </w:p>
          <w:p w14:paraId="25A1F76A" w14:textId="77777777" w:rsidR="00634F65" w:rsidRPr="00D32B6E" w:rsidRDefault="00634F65" w:rsidP="00766EE5">
            <w:pPr>
              <w:jc w:val="center"/>
              <w:rPr>
                <w:rFonts w:ascii="Avenir Next LT Pro" w:hAnsi="Avenir Next LT Pro"/>
                <w:color w:val="00B050"/>
                <w:sz w:val="20"/>
                <w:szCs w:val="20"/>
              </w:rPr>
            </w:pPr>
          </w:p>
          <w:p w14:paraId="519D6BA8" w14:textId="77777777" w:rsidR="00634F65" w:rsidRPr="00D32B6E" w:rsidRDefault="00634F65" w:rsidP="00766EE5">
            <w:pPr>
              <w:jc w:val="center"/>
              <w:rPr>
                <w:rFonts w:ascii="Avenir Next LT Pro" w:hAnsi="Avenir Next LT Pro"/>
                <w:color w:val="00B050"/>
                <w:sz w:val="20"/>
                <w:szCs w:val="20"/>
              </w:rPr>
            </w:pPr>
          </w:p>
          <w:p w14:paraId="1F37F72E" w14:textId="77777777" w:rsidR="00634F65" w:rsidRPr="00D32B6E" w:rsidRDefault="00634F65" w:rsidP="00766EE5">
            <w:pPr>
              <w:jc w:val="center"/>
              <w:rPr>
                <w:rFonts w:ascii="Avenir Next LT Pro" w:hAnsi="Avenir Next LT Pro"/>
                <w:color w:val="00B050"/>
                <w:sz w:val="20"/>
                <w:szCs w:val="20"/>
              </w:rPr>
            </w:pPr>
          </w:p>
          <w:p w14:paraId="41126FCF" w14:textId="77777777" w:rsidR="00634F65" w:rsidRPr="00D32B6E" w:rsidRDefault="00634F65" w:rsidP="00766EE5">
            <w:pPr>
              <w:jc w:val="center"/>
              <w:rPr>
                <w:rFonts w:ascii="Avenir Next LT Pro" w:hAnsi="Avenir Next LT Pro"/>
                <w:color w:val="0070C0"/>
                <w:sz w:val="20"/>
                <w:szCs w:val="20"/>
              </w:rPr>
            </w:pPr>
          </w:p>
          <w:p w14:paraId="7B5838B4" w14:textId="77777777" w:rsidR="00634F65" w:rsidRPr="00D32B6E" w:rsidRDefault="00634F65" w:rsidP="00766EE5">
            <w:pPr>
              <w:jc w:val="center"/>
              <w:rPr>
                <w:rFonts w:ascii="Avenir Next LT Pro" w:hAnsi="Avenir Next LT Pro"/>
                <w:color w:val="0070C0"/>
                <w:sz w:val="20"/>
                <w:szCs w:val="20"/>
              </w:rPr>
            </w:pPr>
            <w:r w:rsidRPr="00D32B6E">
              <w:rPr>
                <w:rFonts w:ascii="Avenir Next LT Pro" w:hAnsi="Avenir Next LT Pro"/>
                <w:color w:val="0070C0"/>
                <w:sz w:val="20"/>
                <w:szCs w:val="20"/>
              </w:rPr>
              <w:t>Writing craft lessons (Toolkit)</w:t>
            </w:r>
          </w:p>
          <w:p w14:paraId="02844FCC" w14:textId="77777777" w:rsidR="00634F65" w:rsidRPr="00D32B6E" w:rsidRDefault="00634F65" w:rsidP="00766EE5">
            <w:pPr>
              <w:jc w:val="center"/>
              <w:rPr>
                <w:rFonts w:ascii="Avenir Next LT Pro" w:hAnsi="Avenir Next LT Pro"/>
                <w:color w:val="7030A0"/>
                <w:sz w:val="20"/>
                <w:szCs w:val="20"/>
              </w:rPr>
            </w:pPr>
          </w:p>
          <w:p w14:paraId="28F60912" w14:textId="77777777" w:rsidR="00634F65" w:rsidRPr="00D32B6E" w:rsidRDefault="00634F65" w:rsidP="00766EE5">
            <w:pPr>
              <w:jc w:val="center"/>
              <w:rPr>
                <w:rFonts w:ascii="Avenir Next LT Pro" w:hAnsi="Avenir Next LT Pro"/>
                <w:color w:val="7030A0"/>
                <w:sz w:val="20"/>
                <w:szCs w:val="20"/>
              </w:rPr>
            </w:pPr>
          </w:p>
          <w:p w14:paraId="01C6C7B8" w14:textId="77777777" w:rsidR="00634F65" w:rsidRPr="00D32B6E" w:rsidRDefault="00634F65" w:rsidP="00766EE5">
            <w:pPr>
              <w:rPr>
                <w:rFonts w:ascii="Avenir Next LT Pro" w:hAnsi="Avenir Next LT Pro"/>
                <w:sz w:val="20"/>
                <w:szCs w:val="20"/>
              </w:rPr>
            </w:pPr>
          </w:p>
        </w:tc>
        <w:tc>
          <w:tcPr>
            <w:tcW w:w="4961" w:type="dxa"/>
            <w:gridSpan w:val="2"/>
          </w:tcPr>
          <w:p w14:paraId="41E88F99"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To write poetry in different forms (adverb poem, acrostic poem).</w:t>
            </w:r>
          </w:p>
          <w:p w14:paraId="11D9AB71" w14:textId="77777777" w:rsidR="00634F65" w:rsidRPr="00D32B6E" w:rsidRDefault="00634F65" w:rsidP="00766EE5">
            <w:pPr>
              <w:rPr>
                <w:rFonts w:ascii="Avenir Next LT Pro" w:hAnsi="Avenir Next LT Pro" w:cs="Arial"/>
                <w:sz w:val="18"/>
                <w:szCs w:val="18"/>
              </w:rPr>
            </w:pPr>
          </w:p>
          <w:p w14:paraId="6692C3C6"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To recognise simple recurring literary language in poems.</w:t>
            </w:r>
          </w:p>
          <w:p w14:paraId="276D65D6" w14:textId="77777777" w:rsidR="00634F65" w:rsidRPr="00D32B6E" w:rsidRDefault="00634F65" w:rsidP="00766EE5">
            <w:pPr>
              <w:rPr>
                <w:rFonts w:ascii="Avenir Next LT Pro" w:hAnsi="Avenir Next LT Pro" w:cs="Arial"/>
                <w:sz w:val="18"/>
                <w:szCs w:val="18"/>
              </w:rPr>
            </w:pPr>
          </w:p>
          <w:p w14:paraId="2AE89397"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 xml:space="preserve">To continue to build up a repertoire of poems learnt by heart    </w:t>
            </w:r>
          </w:p>
          <w:p w14:paraId="3772E152" w14:textId="77777777" w:rsidR="00634F65" w:rsidRPr="00D32B6E" w:rsidRDefault="00634F65" w:rsidP="00766EE5">
            <w:pPr>
              <w:rPr>
                <w:rFonts w:ascii="Avenir Next LT Pro" w:hAnsi="Avenir Next LT Pro"/>
                <w:sz w:val="18"/>
                <w:szCs w:val="18"/>
              </w:rPr>
            </w:pPr>
          </w:p>
          <w:p w14:paraId="4D3ADBFB" w14:textId="77777777" w:rsidR="00634F65" w:rsidRPr="00D32B6E" w:rsidRDefault="00634F65" w:rsidP="00766EE5">
            <w:pPr>
              <w:rPr>
                <w:rFonts w:ascii="Avenir Next LT Pro" w:hAnsi="Avenir Next LT Pro" w:cs="Arial"/>
                <w:color w:val="0070C0"/>
                <w:sz w:val="18"/>
                <w:szCs w:val="18"/>
              </w:rPr>
            </w:pPr>
            <w:r w:rsidRPr="00D32B6E">
              <w:rPr>
                <w:rFonts w:ascii="Avenir Next LT Pro" w:hAnsi="Avenir Next LT Pro" w:cs="Arial"/>
                <w:color w:val="0070C0"/>
                <w:sz w:val="18"/>
                <w:szCs w:val="18"/>
              </w:rPr>
              <w:t>To write down ideas and/or key words, including new vocabulary</w:t>
            </w:r>
          </w:p>
          <w:p w14:paraId="66161A2D" w14:textId="77777777" w:rsidR="00634F65" w:rsidRPr="00D32B6E" w:rsidRDefault="00634F65" w:rsidP="00766EE5">
            <w:pPr>
              <w:rPr>
                <w:rFonts w:ascii="Avenir Next LT Pro" w:hAnsi="Avenir Next LT Pro" w:cs="Arial"/>
                <w:color w:val="0070C0"/>
                <w:sz w:val="18"/>
                <w:szCs w:val="18"/>
              </w:rPr>
            </w:pPr>
          </w:p>
          <w:p w14:paraId="78F7230F" w14:textId="77777777" w:rsidR="00634F65" w:rsidRPr="00071D17" w:rsidRDefault="00634F65" w:rsidP="00766EE5">
            <w:pPr>
              <w:rPr>
                <w:rFonts w:ascii="Avenir Next LT Pro" w:hAnsi="Avenir Next LT Pro"/>
                <w:color w:val="0070C0"/>
                <w:sz w:val="18"/>
                <w:szCs w:val="18"/>
              </w:rPr>
            </w:pPr>
            <w:r w:rsidRPr="00D32B6E">
              <w:rPr>
                <w:rFonts w:ascii="Avenir Next LT Pro" w:hAnsi="Avenir Next LT Pro" w:cs="Arial"/>
                <w:color w:val="0070C0"/>
                <w:sz w:val="18"/>
                <w:szCs w:val="18"/>
              </w:rPr>
              <w:t>To identify word classes – adjectives and verbs</w:t>
            </w:r>
          </w:p>
        </w:tc>
        <w:tc>
          <w:tcPr>
            <w:tcW w:w="4253" w:type="dxa"/>
            <w:gridSpan w:val="2"/>
          </w:tcPr>
          <w:p w14:paraId="3C08FA2C"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 xml:space="preserve">What is the moral of the story? </w:t>
            </w:r>
          </w:p>
          <w:p w14:paraId="3F725069" w14:textId="77777777" w:rsidR="00634F65" w:rsidRPr="00D32B6E" w:rsidRDefault="00634F65" w:rsidP="00766EE5">
            <w:pPr>
              <w:rPr>
                <w:rFonts w:ascii="Avenir Next LT Pro" w:hAnsi="Avenir Next LT Pro" w:cs="Arial"/>
                <w:sz w:val="18"/>
                <w:szCs w:val="18"/>
              </w:rPr>
            </w:pPr>
          </w:p>
          <w:p w14:paraId="1F83B19A"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To write a simple retell of a story</w:t>
            </w:r>
          </w:p>
          <w:p w14:paraId="1A41122D" w14:textId="77777777" w:rsidR="00634F65" w:rsidRPr="00D32B6E" w:rsidRDefault="00634F65" w:rsidP="00766EE5">
            <w:pPr>
              <w:rPr>
                <w:rFonts w:ascii="Avenir Next LT Pro" w:hAnsi="Avenir Next LT Pro" w:cs="Arial"/>
                <w:sz w:val="18"/>
                <w:szCs w:val="18"/>
              </w:rPr>
            </w:pPr>
          </w:p>
          <w:p w14:paraId="4D6308C9"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To identify rhyme</w:t>
            </w:r>
          </w:p>
          <w:p w14:paraId="6B54E8F3" w14:textId="77777777" w:rsidR="00634F65" w:rsidRPr="00D32B6E" w:rsidRDefault="00634F65" w:rsidP="00766EE5">
            <w:pPr>
              <w:rPr>
                <w:rFonts w:ascii="Avenir Next LT Pro" w:hAnsi="Avenir Next LT Pro" w:cs="Arial"/>
                <w:sz w:val="18"/>
                <w:szCs w:val="18"/>
              </w:rPr>
            </w:pPr>
          </w:p>
          <w:p w14:paraId="33799BA1"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To identify word classes – What is a noun?  What is an adjective? What is a verb?</w:t>
            </w:r>
          </w:p>
          <w:p w14:paraId="5B5431F3" w14:textId="77777777" w:rsidR="00634F65" w:rsidRPr="00D32B6E" w:rsidRDefault="00634F65" w:rsidP="00766EE5">
            <w:pPr>
              <w:rPr>
                <w:rFonts w:ascii="Avenir Next LT Pro" w:hAnsi="Avenir Next LT Pro" w:cs="Arial"/>
                <w:sz w:val="18"/>
                <w:szCs w:val="18"/>
              </w:rPr>
            </w:pPr>
          </w:p>
          <w:p w14:paraId="480D1589" w14:textId="77777777" w:rsidR="00634F65" w:rsidRPr="00D32B6E" w:rsidRDefault="00634F65" w:rsidP="00766EE5">
            <w:pPr>
              <w:rPr>
                <w:rFonts w:ascii="Avenir Next LT Pro" w:hAnsi="Avenir Next LT Pro" w:cs="Arial"/>
                <w:sz w:val="18"/>
                <w:szCs w:val="18"/>
              </w:rPr>
            </w:pPr>
          </w:p>
          <w:p w14:paraId="390015F1" w14:textId="77777777" w:rsidR="00634F65" w:rsidRPr="00D32B6E" w:rsidRDefault="00634F65" w:rsidP="00766EE5">
            <w:pPr>
              <w:rPr>
                <w:rFonts w:ascii="Avenir Next LT Pro" w:hAnsi="Avenir Next LT Pro" w:cs="Arial"/>
                <w:sz w:val="18"/>
                <w:szCs w:val="18"/>
              </w:rPr>
            </w:pPr>
          </w:p>
          <w:p w14:paraId="53568AFA" w14:textId="77777777" w:rsidR="00634F65" w:rsidRPr="00D32B6E" w:rsidRDefault="00634F65" w:rsidP="00766EE5">
            <w:pPr>
              <w:rPr>
                <w:rFonts w:ascii="Avenir Next LT Pro" w:hAnsi="Avenir Next LT Pro" w:cs="Arial"/>
                <w:sz w:val="18"/>
                <w:szCs w:val="18"/>
              </w:rPr>
            </w:pPr>
          </w:p>
          <w:p w14:paraId="3A1E7D26" w14:textId="77777777" w:rsidR="00634F65" w:rsidRPr="00D32B6E" w:rsidRDefault="00634F65" w:rsidP="00766EE5">
            <w:pPr>
              <w:rPr>
                <w:rFonts w:ascii="Avenir Next LT Pro" w:hAnsi="Avenir Next LT Pro" w:cs="Arial"/>
                <w:sz w:val="18"/>
                <w:szCs w:val="18"/>
              </w:rPr>
            </w:pPr>
          </w:p>
        </w:tc>
        <w:tc>
          <w:tcPr>
            <w:tcW w:w="3976" w:type="dxa"/>
            <w:gridSpan w:val="2"/>
          </w:tcPr>
          <w:p w14:paraId="3EB3FCF6"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To retell the story</w:t>
            </w:r>
          </w:p>
          <w:p w14:paraId="19FC4143" w14:textId="77777777" w:rsidR="00634F65" w:rsidRPr="00D32B6E" w:rsidRDefault="00634F65" w:rsidP="00766EE5">
            <w:pPr>
              <w:rPr>
                <w:rFonts w:ascii="Avenir Next LT Pro" w:hAnsi="Avenir Next LT Pro"/>
                <w:sz w:val="18"/>
                <w:szCs w:val="18"/>
              </w:rPr>
            </w:pPr>
          </w:p>
          <w:p w14:paraId="7D605D49" w14:textId="77777777" w:rsidR="00634F65" w:rsidRPr="00D32B6E" w:rsidRDefault="00634F65" w:rsidP="00766EE5">
            <w:pPr>
              <w:rPr>
                <w:rFonts w:ascii="Avenir Next LT Pro" w:hAnsi="Avenir Next LT Pro"/>
                <w:color w:val="4472C4" w:themeColor="accent1"/>
                <w:sz w:val="18"/>
                <w:szCs w:val="18"/>
              </w:rPr>
            </w:pPr>
          </w:p>
          <w:p w14:paraId="74E7B154" w14:textId="77777777" w:rsidR="00634F65" w:rsidRPr="00D32B6E" w:rsidRDefault="00634F65" w:rsidP="00766EE5">
            <w:pPr>
              <w:rPr>
                <w:rFonts w:ascii="Avenir Next LT Pro" w:hAnsi="Avenir Next LT Pro"/>
                <w:color w:val="0070C0"/>
                <w:sz w:val="18"/>
                <w:szCs w:val="18"/>
              </w:rPr>
            </w:pPr>
            <w:r w:rsidRPr="00D32B6E">
              <w:rPr>
                <w:rFonts w:ascii="Avenir Next LT Pro" w:hAnsi="Avenir Next LT Pro"/>
                <w:color w:val="0070C0"/>
                <w:sz w:val="18"/>
                <w:szCs w:val="18"/>
              </w:rPr>
              <w:t>To use time words as sentence openers to add detail for the reader.</w:t>
            </w:r>
          </w:p>
          <w:p w14:paraId="778ACE6F" w14:textId="77777777" w:rsidR="00634F65" w:rsidRPr="00D32B6E" w:rsidRDefault="00634F65" w:rsidP="00766EE5">
            <w:pPr>
              <w:rPr>
                <w:rFonts w:ascii="Avenir Next LT Pro" w:hAnsi="Avenir Next LT Pro"/>
                <w:color w:val="0070C0"/>
                <w:sz w:val="18"/>
                <w:szCs w:val="18"/>
              </w:rPr>
            </w:pPr>
          </w:p>
          <w:p w14:paraId="231E8052" w14:textId="77777777" w:rsidR="00634F65" w:rsidRPr="00D32B6E" w:rsidRDefault="00634F65" w:rsidP="00766EE5">
            <w:pPr>
              <w:rPr>
                <w:rFonts w:ascii="Avenir Next LT Pro" w:hAnsi="Avenir Next LT Pro"/>
                <w:color w:val="0070C0"/>
                <w:sz w:val="18"/>
                <w:szCs w:val="18"/>
              </w:rPr>
            </w:pPr>
            <w:r w:rsidRPr="00D32B6E">
              <w:rPr>
                <w:rFonts w:ascii="Avenir Next LT Pro" w:hAnsi="Avenir Next LT Pro"/>
                <w:color w:val="0070C0"/>
                <w:sz w:val="18"/>
                <w:szCs w:val="18"/>
              </w:rPr>
              <w:t>To learn how to use subordination (because) to describe (why Grace is so amazing!)</w:t>
            </w:r>
          </w:p>
          <w:p w14:paraId="642D9757" w14:textId="77777777" w:rsidR="00634F65" w:rsidRPr="00D32B6E" w:rsidRDefault="00634F65" w:rsidP="00766EE5">
            <w:pPr>
              <w:rPr>
                <w:rFonts w:ascii="Avenir Next LT Pro" w:hAnsi="Avenir Next LT Pro"/>
                <w:sz w:val="18"/>
                <w:szCs w:val="18"/>
              </w:rPr>
            </w:pPr>
          </w:p>
        </w:tc>
      </w:tr>
      <w:tr w:rsidR="00634F65" w:rsidRPr="00D32B6E" w14:paraId="56D42B3E" w14:textId="77777777" w:rsidTr="00766EE5">
        <w:trPr>
          <w:gridAfter w:val="1"/>
          <w:wAfter w:w="6" w:type="dxa"/>
        </w:trPr>
        <w:tc>
          <w:tcPr>
            <w:tcW w:w="1838" w:type="dxa"/>
          </w:tcPr>
          <w:p w14:paraId="447B0D37" w14:textId="77777777" w:rsidR="00634F65" w:rsidRPr="00D32B6E" w:rsidRDefault="00634F65" w:rsidP="00766EE5">
            <w:pPr>
              <w:jc w:val="center"/>
              <w:rPr>
                <w:rFonts w:ascii="Avenir Next LT Pro" w:hAnsi="Avenir Next LT Pro"/>
                <w:b/>
                <w:sz w:val="18"/>
                <w:szCs w:val="20"/>
              </w:rPr>
            </w:pPr>
            <w:r w:rsidRPr="00D32B6E">
              <w:rPr>
                <w:rFonts w:ascii="Avenir Next LT Pro" w:hAnsi="Avenir Next LT Pro"/>
                <w:b/>
                <w:sz w:val="18"/>
                <w:szCs w:val="20"/>
              </w:rPr>
              <w:t>Reading Objectives</w:t>
            </w:r>
          </w:p>
        </w:tc>
        <w:tc>
          <w:tcPr>
            <w:tcW w:w="4961" w:type="dxa"/>
            <w:gridSpan w:val="2"/>
          </w:tcPr>
          <w:p w14:paraId="3FB6D47E" w14:textId="77777777" w:rsidR="00634F65" w:rsidRPr="002F4824" w:rsidRDefault="00634F65" w:rsidP="00766EE5">
            <w:pPr>
              <w:rPr>
                <w:rFonts w:ascii="Avenir Next LT Pro" w:hAnsi="Avenir Next LT Pro" w:cs="Arial"/>
                <w:sz w:val="18"/>
                <w:szCs w:val="18"/>
              </w:rPr>
            </w:pPr>
            <w:r w:rsidRPr="002F4824">
              <w:rPr>
                <w:rFonts w:ascii="Avenir Next LT Pro" w:hAnsi="Avenir Next LT Pro" w:cs="Arial"/>
                <w:sz w:val="18"/>
                <w:szCs w:val="18"/>
              </w:rPr>
              <w:t>To learn about some poets.</w:t>
            </w:r>
          </w:p>
          <w:p w14:paraId="6402B39F" w14:textId="77777777" w:rsidR="00634F65" w:rsidRPr="002F4824" w:rsidRDefault="00634F65" w:rsidP="00766EE5">
            <w:pPr>
              <w:rPr>
                <w:rFonts w:ascii="Avenir Next LT Pro" w:hAnsi="Avenir Next LT Pro" w:cs="Arial"/>
                <w:sz w:val="18"/>
                <w:szCs w:val="18"/>
              </w:rPr>
            </w:pPr>
            <w:r w:rsidRPr="002F4824">
              <w:rPr>
                <w:rFonts w:ascii="Avenir Next LT Pro" w:hAnsi="Avenir Next LT Pro" w:cs="Arial"/>
                <w:sz w:val="18"/>
                <w:szCs w:val="18"/>
              </w:rPr>
              <w:t>To participate in discussions about poems.</w:t>
            </w:r>
          </w:p>
          <w:p w14:paraId="56B1D066" w14:textId="77777777" w:rsidR="00634F65" w:rsidRPr="002F4824" w:rsidRDefault="00634F65" w:rsidP="00766EE5">
            <w:pPr>
              <w:rPr>
                <w:rFonts w:ascii="Avenir Next LT Pro" w:hAnsi="Avenir Next LT Pro" w:cs="Arial"/>
                <w:sz w:val="18"/>
                <w:szCs w:val="18"/>
              </w:rPr>
            </w:pPr>
            <w:r w:rsidRPr="002F4824">
              <w:rPr>
                <w:rFonts w:ascii="Avenir Next LT Pro" w:hAnsi="Avenir Next LT Pro" w:cs="Arial"/>
                <w:sz w:val="18"/>
                <w:szCs w:val="18"/>
              </w:rPr>
              <w:t>To continue to build up a repertoire of poetry, learnt by heart, appreciating these and reciting some with appropriate intonation.</w:t>
            </w:r>
          </w:p>
          <w:p w14:paraId="7E94B9A2" w14:textId="77777777" w:rsidR="00634F65" w:rsidRPr="002F4824" w:rsidRDefault="00634F65" w:rsidP="00766EE5">
            <w:pPr>
              <w:rPr>
                <w:rFonts w:ascii="Avenir Next LT Pro" w:hAnsi="Avenir Next LT Pro" w:cs="Arial"/>
                <w:sz w:val="18"/>
                <w:szCs w:val="18"/>
              </w:rPr>
            </w:pPr>
            <w:r w:rsidRPr="002F4824">
              <w:rPr>
                <w:rFonts w:ascii="Avenir Next LT Pro" w:hAnsi="Avenir Next LT Pro" w:cs="Arial"/>
                <w:sz w:val="18"/>
                <w:szCs w:val="18"/>
              </w:rPr>
              <w:t>To listen to, discuss and express views about a wide range of contemporary and classic poetry, at a level beyond that at which they can read independently</w:t>
            </w:r>
          </w:p>
          <w:p w14:paraId="2AA2813A" w14:textId="77777777" w:rsidR="00634F65" w:rsidRPr="002F4824" w:rsidRDefault="00634F65" w:rsidP="00766EE5">
            <w:pPr>
              <w:rPr>
                <w:rFonts w:ascii="Avenir Next LT Pro" w:hAnsi="Avenir Next LT Pro"/>
                <w:sz w:val="18"/>
                <w:szCs w:val="18"/>
              </w:rPr>
            </w:pPr>
            <w:r w:rsidRPr="002F4824">
              <w:rPr>
                <w:rFonts w:ascii="Avenir Next LT Pro" w:hAnsi="Avenir Next LT Pro"/>
                <w:sz w:val="18"/>
                <w:szCs w:val="18"/>
              </w:rPr>
              <w:t xml:space="preserve">To recite some of the rhyming language by heart. </w:t>
            </w:r>
          </w:p>
          <w:p w14:paraId="37444DD6" w14:textId="77777777" w:rsidR="00634F65" w:rsidRPr="002F4824" w:rsidRDefault="00634F65" w:rsidP="00766EE5">
            <w:pPr>
              <w:rPr>
                <w:rFonts w:ascii="Avenir Next LT Pro" w:hAnsi="Avenir Next LT Pro" w:cs="Arial"/>
                <w:sz w:val="18"/>
                <w:szCs w:val="18"/>
              </w:rPr>
            </w:pPr>
            <w:r w:rsidRPr="002F4824">
              <w:rPr>
                <w:rFonts w:ascii="Avenir Next LT Pro" w:hAnsi="Avenir Next LT Pro" w:cs="Arial"/>
                <w:sz w:val="18"/>
                <w:szCs w:val="18"/>
              </w:rPr>
              <w:t>To develop pleasure in reading poetry.</w:t>
            </w:r>
          </w:p>
          <w:p w14:paraId="526AD452" w14:textId="77777777" w:rsidR="00634F65" w:rsidRPr="00071D17" w:rsidRDefault="00634F65" w:rsidP="00766EE5">
            <w:pPr>
              <w:rPr>
                <w:rFonts w:ascii="Avenir Next LT Pro" w:hAnsi="Avenir Next LT Pro" w:cs="Arial"/>
                <w:sz w:val="18"/>
                <w:szCs w:val="18"/>
              </w:rPr>
            </w:pPr>
            <w:r w:rsidRPr="002F4824">
              <w:rPr>
                <w:rFonts w:ascii="Avenir Next LT Pro" w:hAnsi="Avenir Next LT Pro" w:cs="Arial"/>
                <w:sz w:val="18"/>
                <w:szCs w:val="18"/>
              </w:rPr>
              <w:t>To explain and discuss their understanding of poems both those that they listen to and those that they read for themselves.</w:t>
            </w:r>
          </w:p>
        </w:tc>
        <w:tc>
          <w:tcPr>
            <w:tcW w:w="4253" w:type="dxa"/>
            <w:gridSpan w:val="2"/>
          </w:tcPr>
          <w:p w14:paraId="676035DD"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To explain and discuss their understanding of books.</w:t>
            </w:r>
          </w:p>
          <w:p w14:paraId="70FF4496" w14:textId="77777777" w:rsidR="00634F65" w:rsidRPr="00D32B6E" w:rsidRDefault="00634F65" w:rsidP="00766EE5">
            <w:pPr>
              <w:rPr>
                <w:rFonts w:ascii="Avenir Next LT Pro" w:hAnsi="Avenir Next LT Pro"/>
                <w:sz w:val="18"/>
                <w:szCs w:val="18"/>
              </w:rPr>
            </w:pPr>
          </w:p>
          <w:p w14:paraId="0BF71E83" w14:textId="77777777" w:rsidR="00634F65" w:rsidRPr="00D32B6E" w:rsidRDefault="00634F65" w:rsidP="00766EE5">
            <w:pPr>
              <w:contextualSpacing/>
              <w:rPr>
                <w:rFonts w:ascii="Avenir Next LT Pro" w:hAnsi="Avenir Next LT Pro" w:cs="Arial"/>
                <w:sz w:val="18"/>
                <w:szCs w:val="18"/>
              </w:rPr>
            </w:pPr>
            <w:r w:rsidRPr="00D32B6E">
              <w:rPr>
                <w:rFonts w:ascii="Avenir Next LT Pro" w:hAnsi="Avenir Next LT Pro" w:cs="Arial"/>
                <w:sz w:val="18"/>
                <w:szCs w:val="18"/>
              </w:rPr>
              <w:t>To discuss their favourite words and phrases</w:t>
            </w:r>
          </w:p>
          <w:p w14:paraId="225A5059" w14:textId="77777777" w:rsidR="00634F65" w:rsidRPr="00D32B6E" w:rsidRDefault="00634F65" w:rsidP="00766EE5">
            <w:pPr>
              <w:rPr>
                <w:rFonts w:ascii="Avenir Next LT Pro" w:hAnsi="Avenir Next LT Pro"/>
                <w:sz w:val="18"/>
                <w:szCs w:val="18"/>
              </w:rPr>
            </w:pPr>
          </w:p>
          <w:p w14:paraId="7DC9281E" w14:textId="77777777" w:rsidR="00634F65" w:rsidRPr="00D32B6E" w:rsidRDefault="00634F65" w:rsidP="00766EE5">
            <w:pPr>
              <w:rPr>
                <w:rFonts w:ascii="Avenir Next LT Pro" w:hAnsi="Avenir Next LT Pro" w:cs="Arial"/>
                <w:sz w:val="18"/>
                <w:szCs w:val="18"/>
              </w:rPr>
            </w:pPr>
          </w:p>
          <w:p w14:paraId="2914F32C" w14:textId="77777777" w:rsidR="00634F65" w:rsidRPr="00D32B6E" w:rsidRDefault="00634F65" w:rsidP="00766EE5">
            <w:pPr>
              <w:rPr>
                <w:rFonts w:ascii="Avenir Next LT Pro" w:hAnsi="Avenir Next LT Pro" w:cs="Arial"/>
                <w:sz w:val="18"/>
                <w:szCs w:val="18"/>
              </w:rPr>
            </w:pPr>
          </w:p>
        </w:tc>
        <w:tc>
          <w:tcPr>
            <w:tcW w:w="3976" w:type="dxa"/>
            <w:gridSpan w:val="2"/>
          </w:tcPr>
          <w:p w14:paraId="23C1A498" w14:textId="77777777" w:rsidR="00634F65" w:rsidRPr="00D32B6E" w:rsidRDefault="00634F65" w:rsidP="00766EE5">
            <w:pPr>
              <w:rPr>
                <w:rFonts w:ascii="Avenir Next LT Pro" w:hAnsi="Avenir Next LT Pro"/>
                <w:sz w:val="18"/>
                <w:szCs w:val="18"/>
              </w:rPr>
            </w:pPr>
            <w:r w:rsidRPr="00D32B6E">
              <w:rPr>
                <w:rFonts w:ascii="Avenir Next LT Pro" w:hAnsi="Avenir Next LT Pro" w:cs="Arial"/>
                <w:sz w:val="18"/>
                <w:szCs w:val="18"/>
              </w:rPr>
              <w:t>To answer and ask questions</w:t>
            </w:r>
          </w:p>
        </w:tc>
      </w:tr>
    </w:tbl>
    <w:p w14:paraId="248BC311" w14:textId="77777777" w:rsidR="00634F65" w:rsidRDefault="00634F65" w:rsidP="00634F65"/>
    <w:p w14:paraId="20C718FA" w14:textId="77777777" w:rsidR="00634F65" w:rsidRDefault="00634F65" w:rsidP="00634F65"/>
    <w:tbl>
      <w:tblPr>
        <w:tblStyle w:val="TableGrid"/>
        <w:tblW w:w="15034" w:type="dxa"/>
        <w:tblLook w:val="04A0" w:firstRow="1" w:lastRow="0" w:firstColumn="1" w:lastColumn="0" w:noHBand="0" w:noVBand="1"/>
      </w:tblPr>
      <w:tblGrid>
        <w:gridCol w:w="1838"/>
        <w:gridCol w:w="2198"/>
        <w:gridCol w:w="1411"/>
        <w:gridCol w:w="1843"/>
        <w:gridCol w:w="1843"/>
        <w:gridCol w:w="1497"/>
        <w:gridCol w:w="2199"/>
        <w:gridCol w:w="2199"/>
        <w:gridCol w:w="6"/>
      </w:tblGrid>
      <w:tr w:rsidR="00634F65" w:rsidRPr="00D32B6E" w14:paraId="11FE739C" w14:textId="77777777" w:rsidTr="00766EE5">
        <w:tc>
          <w:tcPr>
            <w:tcW w:w="15034" w:type="dxa"/>
            <w:gridSpan w:val="9"/>
            <w:shd w:val="clear" w:color="auto" w:fill="BFBFBF" w:themeFill="background1" w:themeFillShade="BF"/>
          </w:tcPr>
          <w:p w14:paraId="1115F255" w14:textId="77777777" w:rsidR="00634F65" w:rsidRPr="00D32B6E" w:rsidRDefault="00634F65" w:rsidP="00766EE5">
            <w:pPr>
              <w:tabs>
                <w:tab w:val="left" w:pos="4800"/>
              </w:tabs>
              <w:jc w:val="center"/>
              <w:rPr>
                <w:rFonts w:ascii="Avenir Next LT Pro" w:hAnsi="Avenir Next LT Pro" w:cs="Arial"/>
                <w:b/>
                <w:sz w:val="26"/>
                <w:szCs w:val="26"/>
              </w:rPr>
            </w:pPr>
            <w:r w:rsidRPr="00D32B6E">
              <w:rPr>
                <w:rFonts w:ascii="Avenir Next LT Pro" w:hAnsi="Avenir Next LT Pro" w:cs="Arial"/>
                <w:b/>
                <w:sz w:val="26"/>
                <w:szCs w:val="26"/>
              </w:rPr>
              <w:lastRenderedPageBreak/>
              <w:t>Year 2 Autumn 2</w:t>
            </w:r>
          </w:p>
        </w:tc>
      </w:tr>
      <w:tr w:rsidR="00634F65" w:rsidRPr="00D32B6E" w14:paraId="1A77A753" w14:textId="77777777" w:rsidTr="00766EE5">
        <w:trPr>
          <w:gridAfter w:val="1"/>
          <w:wAfter w:w="6" w:type="dxa"/>
        </w:trPr>
        <w:tc>
          <w:tcPr>
            <w:tcW w:w="1838" w:type="dxa"/>
          </w:tcPr>
          <w:p w14:paraId="69A5DB25" w14:textId="77777777" w:rsidR="00634F65" w:rsidRPr="00D32B6E" w:rsidRDefault="00634F65" w:rsidP="00766EE5">
            <w:pPr>
              <w:tabs>
                <w:tab w:val="left" w:pos="4800"/>
              </w:tabs>
              <w:rPr>
                <w:rFonts w:ascii="Avenir Next LT Pro" w:hAnsi="Avenir Next LT Pro" w:cs="Arial"/>
                <w:b/>
                <w:sz w:val="26"/>
                <w:szCs w:val="26"/>
              </w:rPr>
            </w:pPr>
          </w:p>
        </w:tc>
        <w:tc>
          <w:tcPr>
            <w:tcW w:w="2198" w:type="dxa"/>
          </w:tcPr>
          <w:p w14:paraId="1AD5127B"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1</w:t>
            </w:r>
          </w:p>
        </w:tc>
        <w:tc>
          <w:tcPr>
            <w:tcW w:w="1411" w:type="dxa"/>
          </w:tcPr>
          <w:p w14:paraId="7B32ABB5"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2</w:t>
            </w:r>
          </w:p>
        </w:tc>
        <w:tc>
          <w:tcPr>
            <w:tcW w:w="1843" w:type="dxa"/>
          </w:tcPr>
          <w:p w14:paraId="61F23357"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 xml:space="preserve">Week 3 </w:t>
            </w:r>
          </w:p>
        </w:tc>
        <w:tc>
          <w:tcPr>
            <w:tcW w:w="1843" w:type="dxa"/>
          </w:tcPr>
          <w:p w14:paraId="23A882B9"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4</w:t>
            </w:r>
          </w:p>
        </w:tc>
        <w:tc>
          <w:tcPr>
            <w:tcW w:w="1497" w:type="dxa"/>
          </w:tcPr>
          <w:p w14:paraId="12ABBF30"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5</w:t>
            </w:r>
          </w:p>
        </w:tc>
        <w:tc>
          <w:tcPr>
            <w:tcW w:w="2199" w:type="dxa"/>
          </w:tcPr>
          <w:p w14:paraId="61D24EF4"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6</w:t>
            </w:r>
          </w:p>
        </w:tc>
        <w:tc>
          <w:tcPr>
            <w:tcW w:w="2199" w:type="dxa"/>
          </w:tcPr>
          <w:p w14:paraId="5C2BE186"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7</w:t>
            </w:r>
          </w:p>
        </w:tc>
      </w:tr>
      <w:tr w:rsidR="00634F65" w:rsidRPr="00D32B6E" w14:paraId="3C287C24" w14:textId="77777777" w:rsidTr="00766EE5">
        <w:trPr>
          <w:gridAfter w:val="1"/>
          <w:wAfter w:w="6" w:type="dxa"/>
        </w:trPr>
        <w:tc>
          <w:tcPr>
            <w:tcW w:w="1838" w:type="dxa"/>
          </w:tcPr>
          <w:p w14:paraId="7B5AE63A"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3609" w:type="dxa"/>
            <w:gridSpan w:val="2"/>
          </w:tcPr>
          <w:p w14:paraId="693F3F6C" w14:textId="77777777" w:rsidR="00634F65" w:rsidRPr="00D32B6E" w:rsidRDefault="00634F65" w:rsidP="00766EE5">
            <w:pPr>
              <w:jc w:val="center"/>
              <w:rPr>
                <w:rFonts w:ascii="Avenir Next LT Pro" w:hAnsi="Avenir Next LT Pro"/>
                <w:sz w:val="18"/>
                <w:szCs w:val="18"/>
              </w:rPr>
            </w:pPr>
            <w:r w:rsidRPr="00D32B6E">
              <w:rPr>
                <w:rFonts w:ascii="Avenir Next LT Pro" w:hAnsi="Avenir Next LT Pro"/>
                <w:sz w:val="18"/>
                <w:szCs w:val="18"/>
              </w:rPr>
              <w:t>Aliens Love Underpants by Claire Freedman</w:t>
            </w:r>
          </w:p>
          <w:p w14:paraId="3A70F1EB"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sz w:val="18"/>
                <w:szCs w:val="18"/>
                <w:lang w:eastAsia="en-GB"/>
              </w:rPr>
              <w:drawing>
                <wp:anchor distT="0" distB="0" distL="114300" distR="114300" simplePos="0" relativeHeight="251709440" behindDoc="0" locked="0" layoutInCell="1" allowOverlap="1" wp14:anchorId="63F436FC" wp14:editId="2AEE4714">
                  <wp:simplePos x="0" y="0"/>
                  <wp:positionH relativeFrom="column">
                    <wp:posOffset>623960</wp:posOffset>
                  </wp:positionH>
                  <wp:positionV relativeFrom="paragraph">
                    <wp:posOffset>88516</wp:posOffset>
                  </wp:positionV>
                  <wp:extent cx="783771" cy="930178"/>
                  <wp:effectExtent l="0" t="0" r="0" b="38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extLst>
                              <a:ext uri="{28A0092B-C50C-407E-A947-70E740481C1C}">
                                <a14:useLocalDpi xmlns:a14="http://schemas.microsoft.com/office/drawing/2010/main" val="0"/>
                              </a:ext>
                            </a:extLst>
                          </a:blip>
                          <a:stretch>
                            <a:fillRect/>
                          </a:stretch>
                        </pic:blipFill>
                        <pic:spPr>
                          <a:xfrm>
                            <a:off x="0" y="0"/>
                            <a:ext cx="783771" cy="930178"/>
                          </a:xfrm>
                          <a:prstGeom prst="rect">
                            <a:avLst/>
                          </a:prstGeom>
                        </pic:spPr>
                      </pic:pic>
                    </a:graphicData>
                  </a:graphic>
                  <wp14:sizeRelH relativeFrom="margin">
                    <wp14:pctWidth>0</wp14:pctWidth>
                  </wp14:sizeRelH>
                  <wp14:sizeRelV relativeFrom="margin">
                    <wp14:pctHeight>0</wp14:pctHeight>
                  </wp14:sizeRelV>
                </wp:anchor>
              </w:drawing>
            </w:r>
          </w:p>
          <w:p w14:paraId="19FD9C7D" w14:textId="77777777" w:rsidR="00634F65" w:rsidRPr="00D32B6E" w:rsidRDefault="00634F65" w:rsidP="00766EE5">
            <w:pPr>
              <w:jc w:val="center"/>
              <w:rPr>
                <w:rFonts w:ascii="Avenir Next LT Pro" w:hAnsi="Avenir Next LT Pro" w:cs="Arial"/>
                <w:sz w:val="20"/>
                <w:szCs w:val="20"/>
              </w:rPr>
            </w:pPr>
          </w:p>
        </w:tc>
        <w:tc>
          <w:tcPr>
            <w:tcW w:w="3686" w:type="dxa"/>
            <w:gridSpan w:val="2"/>
          </w:tcPr>
          <w:p w14:paraId="31693244" w14:textId="77777777" w:rsidR="00634F65" w:rsidRPr="00D32B6E" w:rsidRDefault="00634F65" w:rsidP="00766EE5">
            <w:pPr>
              <w:jc w:val="center"/>
              <w:rPr>
                <w:rFonts w:ascii="Avenir Next LT Pro" w:hAnsi="Avenir Next LT Pro"/>
                <w:sz w:val="18"/>
                <w:szCs w:val="18"/>
              </w:rPr>
            </w:pPr>
          </w:p>
          <w:p w14:paraId="2BBA1FC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lang w:eastAsia="en-GB"/>
              </w:rPr>
              <w:drawing>
                <wp:inline distT="0" distB="0" distL="0" distR="0" wp14:anchorId="12298277" wp14:editId="5D7ECB8C">
                  <wp:extent cx="749300" cy="885162"/>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754494" cy="891297"/>
                          </a:xfrm>
                          <a:prstGeom prst="rect">
                            <a:avLst/>
                          </a:prstGeom>
                        </pic:spPr>
                      </pic:pic>
                    </a:graphicData>
                  </a:graphic>
                </wp:inline>
              </w:drawing>
            </w:r>
          </w:p>
          <w:p w14:paraId="1E624DF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The Tin Forest</w:t>
            </w:r>
          </w:p>
          <w:p w14:paraId="3C56D94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By Helen Ward and Wayne Anderson</w:t>
            </w:r>
          </w:p>
        </w:tc>
        <w:tc>
          <w:tcPr>
            <w:tcW w:w="3696" w:type="dxa"/>
            <w:gridSpan w:val="2"/>
          </w:tcPr>
          <w:p w14:paraId="6ADB1225"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The Pea and the Princess by Mini Grey</w:t>
            </w:r>
          </w:p>
          <w:p w14:paraId="715417F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lang w:eastAsia="en-GB"/>
              </w:rPr>
              <w:drawing>
                <wp:anchor distT="0" distB="0" distL="114300" distR="114300" simplePos="0" relativeHeight="251710464" behindDoc="0" locked="0" layoutInCell="1" allowOverlap="1" wp14:anchorId="64539C2A" wp14:editId="769ADD15">
                  <wp:simplePos x="0" y="0"/>
                  <wp:positionH relativeFrom="column">
                    <wp:posOffset>556484</wp:posOffset>
                  </wp:positionH>
                  <wp:positionV relativeFrom="paragraph">
                    <wp:posOffset>73831</wp:posOffset>
                  </wp:positionV>
                  <wp:extent cx="968188" cy="1082091"/>
                  <wp:effectExtent l="0" t="0" r="3810" b="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extLst>
                              <a:ext uri="{28A0092B-C50C-407E-A947-70E740481C1C}">
                                <a14:useLocalDpi xmlns:a14="http://schemas.microsoft.com/office/drawing/2010/main" val="0"/>
                              </a:ext>
                            </a:extLst>
                          </a:blip>
                          <a:stretch>
                            <a:fillRect/>
                          </a:stretch>
                        </pic:blipFill>
                        <pic:spPr>
                          <a:xfrm>
                            <a:off x="0" y="0"/>
                            <a:ext cx="982118" cy="1097660"/>
                          </a:xfrm>
                          <a:prstGeom prst="rect">
                            <a:avLst/>
                          </a:prstGeom>
                        </pic:spPr>
                      </pic:pic>
                    </a:graphicData>
                  </a:graphic>
                  <wp14:sizeRelH relativeFrom="margin">
                    <wp14:pctWidth>0</wp14:pctWidth>
                  </wp14:sizeRelH>
                  <wp14:sizeRelV relativeFrom="margin">
                    <wp14:pctHeight>0</wp14:pctHeight>
                  </wp14:sizeRelV>
                </wp:anchor>
              </w:drawing>
            </w:r>
          </w:p>
        </w:tc>
        <w:tc>
          <w:tcPr>
            <w:tcW w:w="2199" w:type="dxa"/>
          </w:tcPr>
          <w:p w14:paraId="422848C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Harvey </w:t>
            </w:r>
            <w:proofErr w:type="spellStart"/>
            <w:r w:rsidRPr="00D32B6E">
              <w:rPr>
                <w:rFonts w:ascii="Avenir Next LT Pro" w:hAnsi="Avenir Next LT Pro" w:cs="Arial"/>
                <w:sz w:val="20"/>
                <w:szCs w:val="20"/>
              </w:rPr>
              <w:t>Slumfenburger</w:t>
            </w:r>
            <w:proofErr w:type="spellEnd"/>
            <w:r w:rsidRPr="00D32B6E">
              <w:rPr>
                <w:rFonts w:ascii="Avenir Next LT Pro" w:hAnsi="Avenir Next LT Pro" w:cs="Arial"/>
                <w:sz w:val="20"/>
                <w:szCs w:val="20"/>
              </w:rPr>
              <w:t xml:space="preserve"> by John </w:t>
            </w:r>
            <w:proofErr w:type="spellStart"/>
            <w:r w:rsidRPr="00D32B6E">
              <w:rPr>
                <w:rFonts w:ascii="Avenir Next LT Pro" w:hAnsi="Avenir Next LT Pro" w:cs="Arial"/>
                <w:sz w:val="20"/>
                <w:szCs w:val="20"/>
              </w:rPr>
              <w:t>Burningham</w:t>
            </w:r>
            <w:proofErr w:type="spellEnd"/>
            <w:r w:rsidRPr="00D32B6E">
              <w:rPr>
                <w:rFonts w:ascii="Avenir Next LT Pro" w:hAnsi="Avenir Next LT Pro" w:cs="Arial"/>
                <w:sz w:val="20"/>
                <w:szCs w:val="20"/>
              </w:rPr>
              <w:t>.</w:t>
            </w:r>
          </w:p>
          <w:p w14:paraId="1E7BEEDB"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lang w:eastAsia="en-GB"/>
              </w:rPr>
              <w:drawing>
                <wp:inline distT="0" distB="0" distL="0" distR="0" wp14:anchorId="2E206910" wp14:editId="2C6B5D29">
                  <wp:extent cx="791456" cy="867925"/>
                  <wp:effectExtent l="0" t="0" r="8890" b="889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814162" cy="892825"/>
                          </a:xfrm>
                          <a:prstGeom prst="rect">
                            <a:avLst/>
                          </a:prstGeom>
                        </pic:spPr>
                      </pic:pic>
                    </a:graphicData>
                  </a:graphic>
                </wp:inline>
              </w:drawing>
            </w:r>
          </w:p>
          <w:p w14:paraId="1386F9C3" w14:textId="77777777" w:rsidR="00634F65" w:rsidRPr="00D32B6E" w:rsidRDefault="00634F65" w:rsidP="00766EE5">
            <w:pPr>
              <w:jc w:val="center"/>
              <w:rPr>
                <w:rFonts w:ascii="Avenir Next LT Pro" w:hAnsi="Avenir Next LT Pro" w:cs="Arial"/>
                <w:sz w:val="20"/>
                <w:szCs w:val="20"/>
              </w:rPr>
            </w:pPr>
          </w:p>
        </w:tc>
      </w:tr>
      <w:tr w:rsidR="00634F65" w:rsidRPr="00D32B6E" w14:paraId="533A47A6" w14:textId="77777777" w:rsidTr="00766EE5">
        <w:trPr>
          <w:gridAfter w:val="1"/>
          <w:wAfter w:w="6" w:type="dxa"/>
        </w:trPr>
        <w:tc>
          <w:tcPr>
            <w:tcW w:w="1838" w:type="dxa"/>
          </w:tcPr>
          <w:p w14:paraId="782F43CC"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3609" w:type="dxa"/>
            <w:gridSpan w:val="2"/>
          </w:tcPr>
          <w:p w14:paraId="4848D754"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To entertain.</w:t>
            </w:r>
          </w:p>
          <w:p w14:paraId="2D7992D9" w14:textId="77777777" w:rsidR="00634F65" w:rsidRPr="00D32B6E" w:rsidRDefault="00634F65" w:rsidP="00766EE5">
            <w:pPr>
              <w:rPr>
                <w:rFonts w:ascii="Avenir Next LT Pro" w:hAnsi="Avenir Next LT Pro"/>
                <w:sz w:val="18"/>
                <w:szCs w:val="18"/>
              </w:rPr>
            </w:pPr>
          </w:p>
          <w:p w14:paraId="2C0366CD" w14:textId="77777777" w:rsidR="00634F65" w:rsidRPr="00071D17" w:rsidRDefault="00634F65" w:rsidP="00766EE5">
            <w:pPr>
              <w:rPr>
                <w:rFonts w:ascii="Avenir Next LT Pro" w:hAnsi="Avenir Next LT Pro"/>
                <w:sz w:val="18"/>
                <w:szCs w:val="18"/>
              </w:rPr>
            </w:pPr>
            <w:r w:rsidRPr="00D32B6E">
              <w:rPr>
                <w:rFonts w:ascii="Avenir Next LT Pro" w:hAnsi="Avenir Next LT Pro"/>
                <w:sz w:val="18"/>
                <w:szCs w:val="18"/>
              </w:rPr>
              <w:t>Fiction – an adventure story with a focus on Characterisation.</w:t>
            </w:r>
          </w:p>
        </w:tc>
        <w:tc>
          <w:tcPr>
            <w:tcW w:w="3686" w:type="dxa"/>
            <w:gridSpan w:val="2"/>
          </w:tcPr>
          <w:p w14:paraId="198B8364"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To entertain.</w:t>
            </w:r>
          </w:p>
          <w:p w14:paraId="183C60A8" w14:textId="77777777" w:rsidR="00634F65" w:rsidRPr="00D32B6E" w:rsidRDefault="00634F65" w:rsidP="00766EE5">
            <w:pPr>
              <w:rPr>
                <w:rFonts w:ascii="Avenir Next LT Pro" w:hAnsi="Avenir Next LT Pro"/>
                <w:sz w:val="18"/>
                <w:szCs w:val="18"/>
              </w:rPr>
            </w:pPr>
          </w:p>
          <w:p w14:paraId="5F54D1E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sz w:val="18"/>
                <w:szCs w:val="18"/>
              </w:rPr>
              <w:t>Fiction – focus on characterisation</w:t>
            </w:r>
          </w:p>
        </w:tc>
        <w:tc>
          <w:tcPr>
            <w:tcW w:w="3696" w:type="dxa"/>
            <w:gridSpan w:val="2"/>
          </w:tcPr>
          <w:p w14:paraId="5404EEE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entertain</w:t>
            </w:r>
          </w:p>
          <w:p w14:paraId="5C4DA39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Genre: traditional tale</w:t>
            </w:r>
          </w:p>
        </w:tc>
        <w:tc>
          <w:tcPr>
            <w:tcW w:w="2199" w:type="dxa"/>
          </w:tcPr>
          <w:p w14:paraId="29893D2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entertain.</w:t>
            </w:r>
          </w:p>
          <w:p w14:paraId="10FCF47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Genre: Journey Story</w:t>
            </w:r>
          </w:p>
        </w:tc>
      </w:tr>
      <w:tr w:rsidR="00634F65" w:rsidRPr="00D32B6E" w14:paraId="222EF7DF" w14:textId="77777777" w:rsidTr="00766EE5">
        <w:trPr>
          <w:gridAfter w:val="1"/>
          <w:wAfter w:w="6" w:type="dxa"/>
        </w:trPr>
        <w:tc>
          <w:tcPr>
            <w:tcW w:w="1838" w:type="dxa"/>
          </w:tcPr>
          <w:p w14:paraId="7DDB98C5"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Objectives</w:t>
            </w:r>
          </w:p>
          <w:p w14:paraId="6C80CC3A" w14:textId="77777777" w:rsidR="00634F65" w:rsidRPr="00D32B6E" w:rsidRDefault="00634F65" w:rsidP="00766EE5">
            <w:pPr>
              <w:jc w:val="center"/>
              <w:rPr>
                <w:rFonts w:ascii="Avenir Next LT Pro" w:hAnsi="Avenir Next LT Pro" w:cs="Arial"/>
                <w:b/>
                <w:sz w:val="20"/>
                <w:szCs w:val="20"/>
              </w:rPr>
            </w:pPr>
          </w:p>
          <w:p w14:paraId="2427C748" w14:textId="77777777" w:rsidR="00634F65" w:rsidRPr="00D32B6E" w:rsidRDefault="00634F65" w:rsidP="00766EE5">
            <w:pPr>
              <w:jc w:val="center"/>
              <w:rPr>
                <w:rFonts w:ascii="Avenir Next LT Pro" w:hAnsi="Avenir Next LT Pro" w:cs="Arial"/>
                <w:b/>
                <w:sz w:val="20"/>
                <w:szCs w:val="20"/>
              </w:rPr>
            </w:pPr>
          </w:p>
          <w:p w14:paraId="2514D286" w14:textId="77777777" w:rsidR="00634F65" w:rsidRPr="00D32B6E" w:rsidRDefault="00634F65" w:rsidP="00766EE5">
            <w:pPr>
              <w:jc w:val="center"/>
              <w:rPr>
                <w:rFonts w:ascii="Avenir Next LT Pro" w:hAnsi="Avenir Next LT Pro" w:cs="Arial"/>
                <w:b/>
                <w:sz w:val="20"/>
                <w:szCs w:val="20"/>
              </w:rPr>
            </w:pPr>
          </w:p>
          <w:p w14:paraId="2ADD2F74"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color w:val="4472C4" w:themeColor="accent1"/>
                <w:sz w:val="20"/>
                <w:szCs w:val="20"/>
              </w:rPr>
              <w:t>Writing Craft objectives (toolkit)</w:t>
            </w:r>
          </w:p>
        </w:tc>
        <w:tc>
          <w:tcPr>
            <w:tcW w:w="3609" w:type="dxa"/>
            <w:gridSpan w:val="2"/>
          </w:tcPr>
          <w:p w14:paraId="027247A4"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To write a character description.</w:t>
            </w:r>
          </w:p>
          <w:p w14:paraId="75331187"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To say out aloud what they are going to write about.</w:t>
            </w:r>
          </w:p>
          <w:p w14:paraId="433455AA"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To compose a sentence orally before writing it.</w:t>
            </w:r>
          </w:p>
          <w:p w14:paraId="49C741A2" w14:textId="77777777" w:rsidR="00634F65" w:rsidRPr="00D32B6E" w:rsidRDefault="00634F65" w:rsidP="00766EE5">
            <w:pPr>
              <w:rPr>
                <w:rFonts w:ascii="Avenir Next LT Pro" w:hAnsi="Avenir Next LT Pro"/>
                <w:sz w:val="18"/>
                <w:szCs w:val="18"/>
              </w:rPr>
            </w:pPr>
          </w:p>
          <w:p w14:paraId="7C2DCCBF" w14:textId="77777777" w:rsidR="00634F65" w:rsidRPr="00D32B6E" w:rsidRDefault="00634F65" w:rsidP="00766EE5">
            <w:pPr>
              <w:rPr>
                <w:rFonts w:ascii="Avenir Next LT Pro" w:hAnsi="Avenir Next LT Pro"/>
                <w:color w:val="0070C0"/>
                <w:sz w:val="18"/>
                <w:szCs w:val="18"/>
              </w:rPr>
            </w:pPr>
            <w:r w:rsidRPr="00D32B6E">
              <w:rPr>
                <w:rFonts w:ascii="Avenir Next LT Pro" w:hAnsi="Avenir Next LT Pro"/>
                <w:color w:val="0070C0"/>
                <w:sz w:val="18"/>
                <w:szCs w:val="18"/>
              </w:rPr>
              <w:t>To punctuate a sentence accurately using a full stop and a capital letter.</w:t>
            </w:r>
          </w:p>
          <w:p w14:paraId="0414C6FB" w14:textId="77777777" w:rsidR="00634F65" w:rsidRPr="00D32B6E" w:rsidRDefault="00634F65" w:rsidP="00766EE5">
            <w:pPr>
              <w:rPr>
                <w:rFonts w:ascii="Avenir Next LT Pro" w:hAnsi="Avenir Next LT Pro"/>
                <w:color w:val="0070C0"/>
                <w:sz w:val="18"/>
                <w:szCs w:val="18"/>
              </w:rPr>
            </w:pPr>
          </w:p>
          <w:p w14:paraId="2C224DF2" w14:textId="77777777" w:rsidR="00634F65" w:rsidRPr="00D32B6E" w:rsidRDefault="00634F65" w:rsidP="00766EE5">
            <w:pPr>
              <w:rPr>
                <w:rFonts w:ascii="Avenir Next LT Pro" w:hAnsi="Avenir Next LT Pro" w:cs="Arial"/>
                <w:color w:val="0070C0"/>
                <w:sz w:val="18"/>
                <w:szCs w:val="18"/>
              </w:rPr>
            </w:pPr>
            <w:r w:rsidRPr="00D32B6E">
              <w:rPr>
                <w:rFonts w:ascii="Avenir Next LT Pro" w:hAnsi="Avenir Next LT Pro" w:cs="Arial"/>
                <w:color w:val="0070C0"/>
                <w:sz w:val="18"/>
                <w:szCs w:val="18"/>
              </w:rPr>
              <w:t>To use expanded noun phrases to describe</w:t>
            </w:r>
          </w:p>
          <w:p w14:paraId="3B1510AF" w14:textId="77777777" w:rsidR="00634F65" w:rsidRPr="00D32B6E" w:rsidRDefault="00634F65" w:rsidP="00766EE5">
            <w:pPr>
              <w:rPr>
                <w:rFonts w:ascii="Avenir Next LT Pro" w:hAnsi="Avenir Next LT Pro"/>
                <w:color w:val="0070C0"/>
                <w:sz w:val="18"/>
                <w:szCs w:val="18"/>
              </w:rPr>
            </w:pPr>
          </w:p>
          <w:p w14:paraId="322DE643" w14:textId="77777777" w:rsidR="00634F65" w:rsidRPr="00D32B6E" w:rsidRDefault="00634F65" w:rsidP="00766EE5">
            <w:pPr>
              <w:rPr>
                <w:rFonts w:ascii="Avenir Next LT Pro" w:hAnsi="Avenir Next LT Pro"/>
                <w:color w:val="0070C0"/>
                <w:sz w:val="18"/>
                <w:szCs w:val="18"/>
              </w:rPr>
            </w:pPr>
            <w:r w:rsidRPr="00D32B6E">
              <w:rPr>
                <w:rFonts w:ascii="Avenir Next LT Pro" w:hAnsi="Avenir Next LT Pro"/>
                <w:color w:val="0070C0"/>
                <w:sz w:val="18"/>
                <w:szCs w:val="18"/>
              </w:rPr>
              <w:t xml:space="preserve">To choose adjectives carefully to help the reader picture the character. </w:t>
            </w:r>
          </w:p>
          <w:p w14:paraId="25E76644" w14:textId="77777777" w:rsidR="00634F65" w:rsidRPr="00D32B6E" w:rsidRDefault="00634F65" w:rsidP="00766EE5">
            <w:pPr>
              <w:rPr>
                <w:rFonts w:ascii="Avenir Next LT Pro" w:hAnsi="Avenir Next LT Pro"/>
                <w:color w:val="0070C0"/>
                <w:sz w:val="18"/>
                <w:szCs w:val="18"/>
              </w:rPr>
            </w:pPr>
          </w:p>
          <w:p w14:paraId="394B14F2" w14:textId="77777777" w:rsidR="00634F65" w:rsidRPr="00D32B6E" w:rsidRDefault="00634F65" w:rsidP="00766EE5">
            <w:pPr>
              <w:rPr>
                <w:rFonts w:ascii="Avenir Next LT Pro" w:hAnsi="Avenir Next LT Pro"/>
                <w:color w:val="0070C0"/>
                <w:sz w:val="18"/>
                <w:szCs w:val="18"/>
              </w:rPr>
            </w:pPr>
          </w:p>
          <w:p w14:paraId="106F6461" w14:textId="77777777" w:rsidR="00634F65" w:rsidRPr="00D32B6E" w:rsidRDefault="00634F65" w:rsidP="00766EE5">
            <w:pPr>
              <w:rPr>
                <w:rFonts w:ascii="Avenir Next LT Pro" w:hAnsi="Avenir Next LT Pro"/>
                <w:color w:val="0070C0"/>
                <w:sz w:val="18"/>
                <w:szCs w:val="18"/>
              </w:rPr>
            </w:pPr>
            <w:r w:rsidRPr="00D32B6E">
              <w:rPr>
                <w:rFonts w:ascii="Avenir Next LT Pro" w:hAnsi="Avenir Next LT Pro"/>
                <w:color w:val="0070C0"/>
                <w:sz w:val="18"/>
                <w:szCs w:val="18"/>
              </w:rPr>
              <w:t>To look at the spelling patterns of the rhyming words.</w:t>
            </w:r>
          </w:p>
          <w:p w14:paraId="1C6A9643" w14:textId="77777777" w:rsidR="00634F65" w:rsidRPr="00D32B6E" w:rsidRDefault="00634F65" w:rsidP="00766EE5">
            <w:pPr>
              <w:rPr>
                <w:rFonts w:ascii="Avenir Next LT Pro" w:hAnsi="Avenir Next LT Pro" w:cs="Arial"/>
                <w:color w:val="0070C0"/>
                <w:sz w:val="18"/>
                <w:szCs w:val="18"/>
              </w:rPr>
            </w:pPr>
          </w:p>
        </w:tc>
        <w:tc>
          <w:tcPr>
            <w:tcW w:w="3686" w:type="dxa"/>
            <w:gridSpan w:val="2"/>
          </w:tcPr>
          <w:p w14:paraId="40134495" w14:textId="77777777" w:rsidR="00634F65" w:rsidRDefault="00634F65" w:rsidP="00766EE5">
            <w:pPr>
              <w:rPr>
                <w:rFonts w:ascii="Avenir Next LT Pro" w:hAnsi="Avenir Next LT Pro" w:cs="Arial"/>
                <w:sz w:val="18"/>
                <w:szCs w:val="20"/>
              </w:rPr>
            </w:pPr>
            <w:r w:rsidRPr="00D140DC">
              <w:rPr>
                <w:rFonts w:ascii="Avenir Next LT Pro" w:hAnsi="Avenir Next LT Pro" w:cs="Arial"/>
                <w:sz w:val="18"/>
                <w:szCs w:val="20"/>
              </w:rPr>
              <w:t>To use expanded noun phrases to describe.</w:t>
            </w:r>
          </w:p>
          <w:p w14:paraId="3E3AE378" w14:textId="77777777" w:rsidR="00634F65" w:rsidRPr="00D140DC" w:rsidRDefault="00634F65" w:rsidP="00766EE5">
            <w:pPr>
              <w:rPr>
                <w:rFonts w:ascii="Avenir Next LT Pro" w:hAnsi="Avenir Next LT Pro" w:cs="Arial"/>
                <w:sz w:val="18"/>
                <w:szCs w:val="20"/>
              </w:rPr>
            </w:pPr>
          </w:p>
          <w:p w14:paraId="7435362D" w14:textId="77777777" w:rsidR="00634F65" w:rsidRPr="00D140DC" w:rsidRDefault="00634F65" w:rsidP="00766EE5">
            <w:pPr>
              <w:rPr>
                <w:rFonts w:ascii="Avenir Next LT Pro" w:hAnsi="Avenir Next LT Pro" w:cs="Arial"/>
                <w:sz w:val="18"/>
                <w:szCs w:val="20"/>
              </w:rPr>
            </w:pPr>
            <w:r w:rsidRPr="00D140DC">
              <w:rPr>
                <w:rFonts w:ascii="Avenir Next LT Pro" w:hAnsi="Avenir Next LT Pro" w:cs="Arial"/>
                <w:sz w:val="18"/>
                <w:szCs w:val="20"/>
              </w:rPr>
              <w:t>To use conjunctions to compare.</w:t>
            </w:r>
          </w:p>
          <w:p w14:paraId="386C5668" w14:textId="77777777" w:rsidR="00634F65" w:rsidRDefault="00634F65" w:rsidP="00766EE5">
            <w:pPr>
              <w:rPr>
                <w:rFonts w:ascii="Avenir Next LT Pro" w:hAnsi="Avenir Next LT Pro" w:cs="Arial"/>
                <w:sz w:val="18"/>
                <w:szCs w:val="20"/>
              </w:rPr>
            </w:pPr>
          </w:p>
          <w:p w14:paraId="2F3BA993" w14:textId="77777777" w:rsidR="00634F65" w:rsidRPr="00D140DC" w:rsidRDefault="00634F65" w:rsidP="00766EE5">
            <w:pPr>
              <w:rPr>
                <w:rFonts w:ascii="Avenir Next LT Pro" w:hAnsi="Avenir Next LT Pro" w:cs="Arial"/>
                <w:sz w:val="18"/>
                <w:szCs w:val="20"/>
              </w:rPr>
            </w:pPr>
            <w:r w:rsidRPr="00D140DC">
              <w:rPr>
                <w:rFonts w:ascii="Avenir Next LT Pro" w:hAnsi="Avenir Next LT Pro" w:cs="Arial"/>
                <w:sz w:val="18"/>
                <w:szCs w:val="20"/>
              </w:rPr>
              <w:t>To identify persuasive features of a poster, leaflet and a letter.</w:t>
            </w:r>
          </w:p>
          <w:p w14:paraId="1EE5456B" w14:textId="77777777" w:rsidR="00634F65" w:rsidRPr="00D140DC" w:rsidRDefault="00634F65" w:rsidP="00766EE5">
            <w:pPr>
              <w:rPr>
                <w:rFonts w:ascii="Avenir Next LT Pro" w:hAnsi="Avenir Next LT Pro" w:cs="Arial"/>
                <w:sz w:val="18"/>
                <w:szCs w:val="20"/>
              </w:rPr>
            </w:pPr>
          </w:p>
          <w:p w14:paraId="5CA4EB9E" w14:textId="77777777" w:rsidR="00634F65" w:rsidRPr="00D140DC" w:rsidRDefault="00634F65" w:rsidP="00766EE5">
            <w:pPr>
              <w:rPr>
                <w:rFonts w:ascii="Avenir Next LT Pro" w:hAnsi="Avenir Next LT Pro" w:cs="Arial"/>
                <w:sz w:val="18"/>
                <w:szCs w:val="20"/>
              </w:rPr>
            </w:pPr>
          </w:p>
          <w:p w14:paraId="3DEFECC2" w14:textId="77777777" w:rsidR="00634F65" w:rsidRPr="00D140DC" w:rsidRDefault="00634F65" w:rsidP="00766EE5">
            <w:pPr>
              <w:rPr>
                <w:rFonts w:ascii="Avenir Next LT Pro" w:hAnsi="Avenir Next LT Pro" w:cs="Arial"/>
                <w:sz w:val="18"/>
                <w:szCs w:val="20"/>
              </w:rPr>
            </w:pPr>
            <w:r w:rsidRPr="00D140DC">
              <w:rPr>
                <w:rFonts w:ascii="Avenir Next LT Pro" w:hAnsi="Avenir Next LT Pro" w:cs="Arial"/>
                <w:sz w:val="18"/>
                <w:szCs w:val="20"/>
              </w:rPr>
              <w:t xml:space="preserve">To design a persuasive poster.  </w:t>
            </w:r>
          </w:p>
          <w:p w14:paraId="385A9895" w14:textId="77777777" w:rsidR="00634F65" w:rsidRPr="00D140DC" w:rsidRDefault="00634F65" w:rsidP="00766EE5">
            <w:pPr>
              <w:rPr>
                <w:rFonts w:ascii="Avenir Next LT Pro" w:hAnsi="Avenir Next LT Pro" w:cs="Arial"/>
                <w:sz w:val="18"/>
                <w:szCs w:val="20"/>
              </w:rPr>
            </w:pPr>
            <w:r w:rsidRPr="00D140DC">
              <w:rPr>
                <w:rFonts w:ascii="Avenir Next LT Pro" w:hAnsi="Avenir Next LT Pro" w:cs="Arial"/>
                <w:sz w:val="18"/>
                <w:szCs w:val="20"/>
              </w:rPr>
              <w:t xml:space="preserve">To us persuasive features </w:t>
            </w:r>
            <w:proofErr w:type="spellStart"/>
            <w:r w:rsidRPr="00D140DC">
              <w:rPr>
                <w:rFonts w:ascii="Avenir Next LT Pro" w:hAnsi="Avenir Next LT Pro" w:cs="Arial"/>
                <w:sz w:val="18"/>
                <w:szCs w:val="20"/>
              </w:rPr>
              <w:t>e.g</w:t>
            </w:r>
            <w:proofErr w:type="spellEnd"/>
            <w:r w:rsidRPr="00D140DC">
              <w:rPr>
                <w:rFonts w:ascii="Avenir Next LT Pro" w:hAnsi="Avenir Next LT Pro" w:cs="Arial"/>
                <w:sz w:val="18"/>
                <w:szCs w:val="20"/>
              </w:rPr>
              <w:t xml:space="preserve"> slogan, eye-catching images, commands. </w:t>
            </w:r>
          </w:p>
          <w:p w14:paraId="069C5843" w14:textId="77777777" w:rsidR="00634F65" w:rsidRPr="00D140DC" w:rsidRDefault="00634F65" w:rsidP="00766EE5">
            <w:pPr>
              <w:rPr>
                <w:rFonts w:ascii="Avenir Next LT Pro" w:hAnsi="Avenir Next LT Pro" w:cs="Arial"/>
                <w:sz w:val="18"/>
                <w:szCs w:val="20"/>
              </w:rPr>
            </w:pPr>
            <w:r w:rsidRPr="00D140DC">
              <w:rPr>
                <w:rFonts w:ascii="Avenir Next LT Pro" w:hAnsi="Avenir Next LT Pro" w:cs="Arial"/>
                <w:sz w:val="18"/>
                <w:szCs w:val="20"/>
              </w:rPr>
              <w:t>To edit and improve writing.</w:t>
            </w:r>
          </w:p>
          <w:p w14:paraId="36F2A46F" w14:textId="77777777" w:rsidR="00634F65" w:rsidRPr="00D32B6E" w:rsidRDefault="00634F65" w:rsidP="00766EE5">
            <w:pPr>
              <w:rPr>
                <w:rFonts w:ascii="Avenir Next LT Pro" w:hAnsi="Avenir Next LT Pro"/>
                <w:sz w:val="18"/>
                <w:szCs w:val="18"/>
              </w:rPr>
            </w:pPr>
          </w:p>
          <w:p w14:paraId="159B029B" w14:textId="77777777" w:rsidR="00634F65" w:rsidRPr="00D32B6E" w:rsidRDefault="00634F65" w:rsidP="00766EE5">
            <w:pPr>
              <w:rPr>
                <w:rFonts w:ascii="Avenir Next LT Pro" w:hAnsi="Avenir Next LT Pro" w:cs="Arial"/>
                <w:sz w:val="18"/>
                <w:szCs w:val="18"/>
              </w:rPr>
            </w:pPr>
          </w:p>
        </w:tc>
        <w:tc>
          <w:tcPr>
            <w:tcW w:w="3696" w:type="dxa"/>
            <w:gridSpan w:val="2"/>
          </w:tcPr>
          <w:p w14:paraId="76BFA456"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sz w:val="18"/>
                <w:szCs w:val="18"/>
              </w:rPr>
              <w:t>To write a traditional tale from a different perspective.</w:t>
            </w:r>
          </w:p>
          <w:p w14:paraId="311061A4" w14:textId="77777777" w:rsidR="00634F65" w:rsidRPr="00D32B6E" w:rsidRDefault="00634F65" w:rsidP="00766EE5">
            <w:pPr>
              <w:rPr>
                <w:rFonts w:ascii="Avenir Next LT Pro" w:hAnsi="Avenir Next LT Pro" w:cs="Arial"/>
                <w:color w:val="0070C0"/>
                <w:sz w:val="18"/>
                <w:szCs w:val="18"/>
              </w:rPr>
            </w:pPr>
            <w:r w:rsidRPr="00D32B6E">
              <w:rPr>
                <w:rFonts w:ascii="Avenir Next LT Pro" w:hAnsi="Avenir Next LT Pro" w:cs="Arial"/>
                <w:color w:val="0070C0"/>
                <w:sz w:val="18"/>
                <w:szCs w:val="18"/>
              </w:rPr>
              <w:t>To write sentences as statements, questions, exclamation and commands.</w:t>
            </w:r>
          </w:p>
          <w:p w14:paraId="5C7EA7B8" w14:textId="77777777" w:rsidR="00634F65" w:rsidRPr="00D32B6E" w:rsidRDefault="00634F65" w:rsidP="00766EE5">
            <w:pPr>
              <w:rPr>
                <w:rFonts w:ascii="Avenir Next LT Pro" w:hAnsi="Avenir Next LT Pro" w:cs="Arial"/>
                <w:color w:val="0070C0"/>
                <w:sz w:val="18"/>
                <w:szCs w:val="18"/>
              </w:rPr>
            </w:pPr>
          </w:p>
          <w:p w14:paraId="01F52134" w14:textId="77777777" w:rsidR="00634F65" w:rsidRPr="00D32B6E" w:rsidRDefault="00634F65" w:rsidP="00766EE5">
            <w:pPr>
              <w:rPr>
                <w:rFonts w:ascii="Avenir Next LT Pro" w:hAnsi="Avenir Next LT Pro" w:cs="Arial"/>
                <w:color w:val="0070C0"/>
                <w:sz w:val="18"/>
                <w:szCs w:val="18"/>
              </w:rPr>
            </w:pPr>
            <w:r w:rsidRPr="00D32B6E">
              <w:rPr>
                <w:rFonts w:ascii="Avenir Next LT Pro" w:hAnsi="Avenir Next LT Pro" w:cs="Arial"/>
                <w:color w:val="0070C0"/>
                <w:sz w:val="18"/>
                <w:szCs w:val="18"/>
              </w:rPr>
              <w:t>To use the correct choice and consistent use of the past tense throughout writing.</w:t>
            </w:r>
          </w:p>
          <w:p w14:paraId="340775D3" w14:textId="77777777" w:rsidR="00634F65" w:rsidRPr="00D32B6E" w:rsidRDefault="00634F65" w:rsidP="00766EE5">
            <w:pPr>
              <w:rPr>
                <w:rFonts w:ascii="Avenir Next LT Pro" w:hAnsi="Avenir Next LT Pro" w:cs="Arial"/>
                <w:color w:val="0070C0"/>
                <w:sz w:val="18"/>
                <w:szCs w:val="18"/>
              </w:rPr>
            </w:pPr>
          </w:p>
          <w:p w14:paraId="1D3FE065"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color w:val="0070C0"/>
                <w:sz w:val="18"/>
                <w:szCs w:val="18"/>
              </w:rPr>
              <w:t xml:space="preserve">Use apostrophes to mark where letters are missing  </w:t>
            </w:r>
          </w:p>
        </w:tc>
        <w:tc>
          <w:tcPr>
            <w:tcW w:w="2199" w:type="dxa"/>
          </w:tcPr>
          <w:p w14:paraId="36904AC6"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 xml:space="preserve">To write a thank you letter. </w:t>
            </w:r>
          </w:p>
          <w:p w14:paraId="58915DBA" w14:textId="77777777" w:rsidR="00634F65" w:rsidRPr="00D32B6E" w:rsidRDefault="00634F65" w:rsidP="00766EE5">
            <w:pPr>
              <w:rPr>
                <w:rFonts w:ascii="Avenir Next LT Pro" w:hAnsi="Avenir Next LT Pro" w:cs="Arial"/>
                <w:sz w:val="18"/>
                <w:szCs w:val="18"/>
              </w:rPr>
            </w:pPr>
          </w:p>
          <w:p w14:paraId="5BC59391" w14:textId="77777777" w:rsidR="00634F65" w:rsidRPr="00D32B6E" w:rsidRDefault="00634F65" w:rsidP="00766EE5">
            <w:pPr>
              <w:rPr>
                <w:rFonts w:ascii="Avenir Next LT Pro" w:hAnsi="Avenir Next LT Pro" w:cs="Arial"/>
                <w:sz w:val="18"/>
                <w:szCs w:val="18"/>
              </w:rPr>
            </w:pPr>
          </w:p>
          <w:p w14:paraId="45BB0A33" w14:textId="77777777" w:rsidR="00634F65" w:rsidRPr="00D32B6E" w:rsidRDefault="00634F65" w:rsidP="00766EE5">
            <w:pPr>
              <w:rPr>
                <w:rFonts w:ascii="Avenir Next LT Pro" w:hAnsi="Avenir Next LT Pro" w:cs="Arial"/>
                <w:color w:val="0070C0"/>
                <w:sz w:val="18"/>
                <w:szCs w:val="18"/>
              </w:rPr>
            </w:pPr>
            <w:r w:rsidRPr="00D32B6E">
              <w:rPr>
                <w:rFonts w:ascii="Avenir Next LT Pro" w:hAnsi="Avenir Next LT Pro" w:cs="Arial"/>
                <w:color w:val="0070C0"/>
                <w:sz w:val="18"/>
                <w:szCs w:val="18"/>
              </w:rPr>
              <w:t>To understand the layout of a simple letter.</w:t>
            </w:r>
          </w:p>
          <w:p w14:paraId="33832F47" w14:textId="77777777" w:rsidR="00634F65" w:rsidRPr="00D32B6E" w:rsidRDefault="00634F65" w:rsidP="00766EE5">
            <w:pPr>
              <w:rPr>
                <w:rFonts w:ascii="Avenir Next LT Pro" w:hAnsi="Avenir Next LT Pro" w:cs="Arial"/>
                <w:sz w:val="18"/>
                <w:szCs w:val="18"/>
              </w:rPr>
            </w:pPr>
          </w:p>
          <w:p w14:paraId="4AB98E16" w14:textId="77777777" w:rsidR="00634F65" w:rsidRPr="00D32B6E" w:rsidRDefault="00634F65" w:rsidP="00766EE5">
            <w:pPr>
              <w:rPr>
                <w:rFonts w:ascii="Avenir Next LT Pro" w:hAnsi="Avenir Next LT Pro" w:cs="Arial"/>
                <w:sz w:val="18"/>
                <w:szCs w:val="18"/>
              </w:rPr>
            </w:pPr>
          </w:p>
          <w:p w14:paraId="4B8CACEC" w14:textId="77777777" w:rsidR="00634F65" w:rsidRPr="00D32B6E" w:rsidRDefault="00634F65" w:rsidP="00766EE5">
            <w:pPr>
              <w:rPr>
                <w:rFonts w:ascii="Avenir Next LT Pro" w:hAnsi="Avenir Next LT Pro" w:cs="Arial"/>
                <w:color w:val="0070C0"/>
                <w:sz w:val="18"/>
                <w:szCs w:val="18"/>
              </w:rPr>
            </w:pPr>
            <w:r w:rsidRPr="00D32B6E">
              <w:rPr>
                <w:rFonts w:ascii="Avenir Next LT Pro" w:hAnsi="Avenir Next LT Pro" w:cs="Arial"/>
                <w:color w:val="0070C0"/>
                <w:sz w:val="18"/>
                <w:szCs w:val="18"/>
              </w:rPr>
              <w:t>To use subordination (when, if).</w:t>
            </w:r>
          </w:p>
          <w:p w14:paraId="6ED2A5C9" w14:textId="77777777" w:rsidR="00634F65" w:rsidRPr="00D32B6E" w:rsidRDefault="00634F65" w:rsidP="00766EE5">
            <w:pPr>
              <w:rPr>
                <w:rFonts w:ascii="Avenir Next LT Pro" w:hAnsi="Avenir Next LT Pro" w:cs="Arial"/>
                <w:sz w:val="18"/>
                <w:szCs w:val="18"/>
              </w:rPr>
            </w:pPr>
          </w:p>
        </w:tc>
      </w:tr>
      <w:tr w:rsidR="00634F65" w:rsidRPr="00D32B6E" w14:paraId="0D0B5C84" w14:textId="77777777" w:rsidTr="00766EE5">
        <w:trPr>
          <w:gridAfter w:val="1"/>
          <w:wAfter w:w="6" w:type="dxa"/>
        </w:trPr>
        <w:tc>
          <w:tcPr>
            <w:tcW w:w="1838" w:type="dxa"/>
          </w:tcPr>
          <w:p w14:paraId="7EE7F68E"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Objectives</w:t>
            </w:r>
          </w:p>
        </w:tc>
        <w:tc>
          <w:tcPr>
            <w:tcW w:w="3609" w:type="dxa"/>
            <w:gridSpan w:val="2"/>
          </w:tcPr>
          <w:p w14:paraId="23EAAFE8"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To develop pleasure in reading.</w:t>
            </w:r>
          </w:p>
          <w:p w14:paraId="7D6B16BE" w14:textId="77777777" w:rsidR="00634F65" w:rsidRPr="00D32B6E" w:rsidRDefault="00634F65" w:rsidP="00766EE5">
            <w:pPr>
              <w:rPr>
                <w:rFonts w:ascii="Avenir Next LT Pro" w:hAnsi="Avenir Next LT Pro" w:cs="Arial"/>
                <w:sz w:val="18"/>
                <w:szCs w:val="18"/>
              </w:rPr>
            </w:pPr>
          </w:p>
        </w:tc>
        <w:tc>
          <w:tcPr>
            <w:tcW w:w="3686" w:type="dxa"/>
            <w:gridSpan w:val="2"/>
          </w:tcPr>
          <w:p w14:paraId="10547176" w14:textId="77777777" w:rsidR="00634F65" w:rsidRPr="00071D17" w:rsidRDefault="00634F65" w:rsidP="00766EE5">
            <w:pPr>
              <w:rPr>
                <w:rFonts w:ascii="Avenir Next LT Pro" w:hAnsi="Avenir Next LT Pro"/>
                <w:sz w:val="18"/>
                <w:szCs w:val="18"/>
              </w:rPr>
            </w:pPr>
            <w:r w:rsidRPr="00D32B6E">
              <w:rPr>
                <w:rFonts w:ascii="Avenir Next LT Pro" w:hAnsi="Avenir Next LT Pro"/>
                <w:sz w:val="18"/>
                <w:szCs w:val="18"/>
              </w:rPr>
              <w:t>To begin to predict what might happen.</w:t>
            </w:r>
            <w:r>
              <w:rPr>
                <w:rFonts w:ascii="Avenir Next LT Pro" w:hAnsi="Avenir Next LT Pro"/>
                <w:sz w:val="18"/>
                <w:szCs w:val="18"/>
              </w:rPr>
              <w:t xml:space="preserve"> </w:t>
            </w:r>
            <w:r w:rsidRPr="00D32B6E">
              <w:rPr>
                <w:rFonts w:ascii="Avenir Next LT Pro" w:hAnsi="Avenir Next LT Pro" w:cs="Arial"/>
                <w:color w:val="000000"/>
                <w:sz w:val="18"/>
                <w:szCs w:val="18"/>
              </w:rPr>
              <w:t>To identify phrases that add a storytelling voice to the narrative. Discuss meaning and what they add to the story (e.g. only if you happened to look…slippers that made no sound as she walked… Down the stairs, sly as steam, she crept…)</w:t>
            </w:r>
          </w:p>
        </w:tc>
        <w:tc>
          <w:tcPr>
            <w:tcW w:w="3696" w:type="dxa"/>
            <w:gridSpan w:val="2"/>
          </w:tcPr>
          <w:p w14:paraId="129167DA"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To ask and answer questions.</w:t>
            </w:r>
          </w:p>
        </w:tc>
        <w:tc>
          <w:tcPr>
            <w:tcW w:w="2199" w:type="dxa"/>
          </w:tcPr>
          <w:p w14:paraId="6F49E192"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To use inference.</w:t>
            </w:r>
          </w:p>
          <w:p w14:paraId="005F93E8" w14:textId="77777777" w:rsidR="00634F65" w:rsidRPr="00D32B6E" w:rsidRDefault="00634F65" w:rsidP="00766EE5">
            <w:pPr>
              <w:rPr>
                <w:rFonts w:ascii="Avenir Next LT Pro" w:hAnsi="Avenir Next LT Pro" w:cs="Arial"/>
                <w:sz w:val="18"/>
                <w:szCs w:val="18"/>
              </w:rPr>
            </w:pPr>
          </w:p>
          <w:p w14:paraId="6DB9D41D" w14:textId="77777777" w:rsidR="00634F65" w:rsidRPr="00D32B6E" w:rsidRDefault="00634F65" w:rsidP="00766EE5">
            <w:pPr>
              <w:rPr>
                <w:rFonts w:ascii="Avenir Next LT Pro" w:hAnsi="Avenir Next LT Pro" w:cs="Arial"/>
                <w:sz w:val="18"/>
                <w:szCs w:val="18"/>
              </w:rPr>
            </w:pPr>
            <w:r w:rsidRPr="00D32B6E">
              <w:rPr>
                <w:rFonts w:ascii="Avenir Next LT Pro" w:hAnsi="Avenir Next LT Pro" w:cs="Arial"/>
                <w:sz w:val="18"/>
                <w:szCs w:val="18"/>
              </w:rPr>
              <w:t>To give my thoughts and opinions about a story and characters.</w:t>
            </w:r>
          </w:p>
        </w:tc>
      </w:tr>
    </w:tbl>
    <w:p w14:paraId="07E8FF1C" w14:textId="77777777" w:rsidR="00634F65" w:rsidRDefault="00634F65" w:rsidP="00634F65">
      <w:pPr>
        <w:tabs>
          <w:tab w:val="left" w:pos="900"/>
        </w:tabs>
        <w:rPr>
          <w:rFonts w:ascii="Avenir Next LT Pro" w:hAnsi="Avenir Next LT Pro"/>
          <w:b/>
          <w:sz w:val="26"/>
          <w:szCs w:val="26"/>
        </w:rPr>
      </w:pPr>
    </w:p>
    <w:tbl>
      <w:tblPr>
        <w:tblStyle w:val="TableGrid"/>
        <w:tblW w:w="0" w:type="auto"/>
        <w:tblLook w:val="04A0" w:firstRow="1" w:lastRow="0" w:firstColumn="1" w:lastColumn="0" w:noHBand="0" w:noVBand="1"/>
      </w:tblPr>
      <w:tblGrid>
        <w:gridCol w:w="1818"/>
        <w:gridCol w:w="1918"/>
        <w:gridCol w:w="1915"/>
        <w:gridCol w:w="1626"/>
        <w:gridCol w:w="3081"/>
        <w:gridCol w:w="2226"/>
        <w:gridCol w:w="2804"/>
      </w:tblGrid>
      <w:tr w:rsidR="00634F65" w:rsidRPr="00D32B6E" w14:paraId="6E8B2DB0" w14:textId="77777777" w:rsidTr="00766EE5">
        <w:tc>
          <w:tcPr>
            <w:tcW w:w="15388" w:type="dxa"/>
            <w:gridSpan w:val="7"/>
            <w:shd w:val="clear" w:color="auto" w:fill="BFBFBF" w:themeFill="background1" w:themeFillShade="BF"/>
          </w:tcPr>
          <w:p w14:paraId="108F8FC5" w14:textId="77777777" w:rsidR="00634F65" w:rsidRPr="00D32B6E" w:rsidRDefault="00634F65" w:rsidP="00766EE5">
            <w:pPr>
              <w:tabs>
                <w:tab w:val="left" w:pos="4800"/>
              </w:tabs>
              <w:jc w:val="center"/>
              <w:rPr>
                <w:rFonts w:ascii="Avenir Next LT Pro" w:hAnsi="Avenir Next LT Pro"/>
                <w:b/>
                <w:sz w:val="26"/>
                <w:szCs w:val="26"/>
              </w:rPr>
            </w:pPr>
            <w:r w:rsidRPr="00D32B6E">
              <w:rPr>
                <w:rFonts w:ascii="Avenir Next LT Pro" w:hAnsi="Avenir Next LT Pro"/>
                <w:b/>
                <w:sz w:val="26"/>
                <w:szCs w:val="26"/>
              </w:rPr>
              <w:lastRenderedPageBreak/>
              <w:t>Year 2 Spring 1</w:t>
            </w:r>
          </w:p>
        </w:tc>
      </w:tr>
      <w:tr w:rsidR="00634F65" w:rsidRPr="00D32B6E" w14:paraId="491D6CF3" w14:textId="77777777" w:rsidTr="00766EE5">
        <w:tc>
          <w:tcPr>
            <w:tcW w:w="1818" w:type="dxa"/>
          </w:tcPr>
          <w:p w14:paraId="6C64B0D2" w14:textId="77777777" w:rsidR="00634F65" w:rsidRPr="00D32B6E" w:rsidRDefault="00634F65" w:rsidP="00766EE5">
            <w:pPr>
              <w:tabs>
                <w:tab w:val="left" w:pos="4800"/>
              </w:tabs>
              <w:rPr>
                <w:rFonts w:ascii="Avenir Next LT Pro" w:hAnsi="Avenir Next LT Pro"/>
                <w:b/>
                <w:sz w:val="26"/>
                <w:szCs w:val="26"/>
              </w:rPr>
            </w:pPr>
          </w:p>
        </w:tc>
        <w:tc>
          <w:tcPr>
            <w:tcW w:w="1918" w:type="dxa"/>
          </w:tcPr>
          <w:p w14:paraId="6DE05A1A"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1</w:t>
            </w:r>
          </w:p>
        </w:tc>
        <w:tc>
          <w:tcPr>
            <w:tcW w:w="1915" w:type="dxa"/>
          </w:tcPr>
          <w:p w14:paraId="52ED945A"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2</w:t>
            </w:r>
          </w:p>
        </w:tc>
        <w:tc>
          <w:tcPr>
            <w:tcW w:w="1626" w:type="dxa"/>
          </w:tcPr>
          <w:p w14:paraId="7F6112BD"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3</w:t>
            </w:r>
          </w:p>
        </w:tc>
        <w:tc>
          <w:tcPr>
            <w:tcW w:w="3081" w:type="dxa"/>
          </w:tcPr>
          <w:p w14:paraId="4A18D8E4"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4</w:t>
            </w:r>
          </w:p>
        </w:tc>
        <w:tc>
          <w:tcPr>
            <w:tcW w:w="2226" w:type="dxa"/>
          </w:tcPr>
          <w:p w14:paraId="364582F6"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5</w:t>
            </w:r>
          </w:p>
        </w:tc>
        <w:tc>
          <w:tcPr>
            <w:tcW w:w="2804" w:type="dxa"/>
          </w:tcPr>
          <w:p w14:paraId="23BDF2EE"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6</w:t>
            </w:r>
          </w:p>
        </w:tc>
      </w:tr>
      <w:tr w:rsidR="00634F65" w:rsidRPr="00D32B6E" w14:paraId="39C3FAFC" w14:textId="77777777" w:rsidTr="00766EE5">
        <w:tc>
          <w:tcPr>
            <w:tcW w:w="1818" w:type="dxa"/>
          </w:tcPr>
          <w:p w14:paraId="08E993FA"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1918" w:type="dxa"/>
          </w:tcPr>
          <w:p w14:paraId="03DE8E4E" w14:textId="77777777" w:rsidR="00634F65" w:rsidRPr="00071D17" w:rsidRDefault="00634F65" w:rsidP="00766EE5">
            <w:pPr>
              <w:rPr>
                <w:rFonts w:ascii="Avenir Next LT Pro" w:hAnsi="Avenir Next LT Pro" w:cs="Arial"/>
                <w:sz w:val="18"/>
                <w:szCs w:val="20"/>
              </w:rPr>
            </w:pPr>
            <w:r w:rsidRPr="00071D17">
              <w:rPr>
                <w:rFonts w:ascii="Avenir Next LT Pro" w:hAnsi="Avenir Next LT Pro" w:cs="Arial"/>
                <w:sz w:val="18"/>
                <w:szCs w:val="20"/>
              </w:rPr>
              <w:t>2023-24: 2 days</w:t>
            </w:r>
          </w:p>
          <w:p w14:paraId="0C05E775" w14:textId="77777777" w:rsidR="00634F65" w:rsidRPr="00071D17" w:rsidRDefault="00634F65" w:rsidP="00766EE5">
            <w:pPr>
              <w:rPr>
                <w:rFonts w:ascii="Avenir Next LT Pro" w:hAnsi="Avenir Next LT Pro" w:cs="Arial"/>
                <w:sz w:val="18"/>
                <w:szCs w:val="20"/>
              </w:rPr>
            </w:pPr>
            <w:r w:rsidRPr="00071D17">
              <w:rPr>
                <w:rFonts w:ascii="Avenir Next LT Pro" w:hAnsi="Avenir Next LT Pro" w:cs="Arial"/>
                <w:sz w:val="18"/>
                <w:szCs w:val="20"/>
              </w:rPr>
              <w:t>Vlad and the Great Fire of London</w:t>
            </w:r>
          </w:p>
          <w:p w14:paraId="598D31E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2DE1B946" wp14:editId="478D81EE">
                  <wp:extent cx="866692" cy="1090136"/>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868218" cy="1092055"/>
                          </a:xfrm>
                          <a:prstGeom prst="rect">
                            <a:avLst/>
                          </a:prstGeom>
                        </pic:spPr>
                      </pic:pic>
                    </a:graphicData>
                  </a:graphic>
                </wp:inline>
              </w:drawing>
            </w:r>
          </w:p>
        </w:tc>
        <w:tc>
          <w:tcPr>
            <w:tcW w:w="1915" w:type="dxa"/>
          </w:tcPr>
          <w:p w14:paraId="18C0E9F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Vlad and the Great Fire of London</w:t>
            </w:r>
          </w:p>
          <w:p w14:paraId="3BDCDAF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1ABE5696" wp14:editId="130C8B24">
                  <wp:extent cx="895901" cy="1126876"/>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900321" cy="1132435"/>
                          </a:xfrm>
                          <a:prstGeom prst="rect">
                            <a:avLst/>
                          </a:prstGeom>
                        </pic:spPr>
                      </pic:pic>
                    </a:graphicData>
                  </a:graphic>
                </wp:inline>
              </w:drawing>
            </w:r>
          </w:p>
        </w:tc>
        <w:tc>
          <w:tcPr>
            <w:tcW w:w="1626" w:type="dxa"/>
          </w:tcPr>
          <w:p w14:paraId="22C9D41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Vlad and the Great Fire of London</w:t>
            </w:r>
          </w:p>
          <w:p w14:paraId="33DAF27D"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6342A4F7" wp14:editId="0EBF7D1D">
                  <wp:extent cx="895901" cy="1126876"/>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900321" cy="1132435"/>
                          </a:xfrm>
                          <a:prstGeom prst="rect">
                            <a:avLst/>
                          </a:prstGeom>
                        </pic:spPr>
                      </pic:pic>
                    </a:graphicData>
                  </a:graphic>
                </wp:inline>
              </w:drawing>
            </w:r>
          </w:p>
        </w:tc>
        <w:tc>
          <w:tcPr>
            <w:tcW w:w="3081" w:type="dxa"/>
          </w:tcPr>
          <w:p w14:paraId="719587B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The Day the Crayons Quit by Drew </w:t>
            </w:r>
            <w:proofErr w:type="spellStart"/>
            <w:r w:rsidRPr="00D32B6E">
              <w:rPr>
                <w:rFonts w:ascii="Avenir Next LT Pro" w:hAnsi="Avenir Next LT Pro" w:cs="Arial"/>
                <w:sz w:val="20"/>
                <w:szCs w:val="20"/>
              </w:rPr>
              <w:t>Daywalt</w:t>
            </w:r>
            <w:proofErr w:type="spellEnd"/>
            <w:r w:rsidRPr="00D32B6E">
              <w:rPr>
                <w:rFonts w:ascii="Avenir Next LT Pro" w:hAnsi="Avenir Next LT Pro" w:cs="Arial"/>
                <w:sz w:val="20"/>
                <w:szCs w:val="20"/>
              </w:rPr>
              <w:t>.</w:t>
            </w:r>
          </w:p>
          <w:p w14:paraId="10845D5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lang w:eastAsia="en-GB"/>
              </w:rPr>
              <w:drawing>
                <wp:inline distT="0" distB="0" distL="0" distR="0" wp14:anchorId="632F6BCB" wp14:editId="2D4735AC">
                  <wp:extent cx="1276755" cy="1270000"/>
                  <wp:effectExtent l="0" t="0" r="0" b="635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1283005" cy="1276217"/>
                          </a:xfrm>
                          <a:prstGeom prst="rect">
                            <a:avLst/>
                          </a:prstGeom>
                        </pic:spPr>
                      </pic:pic>
                    </a:graphicData>
                  </a:graphic>
                </wp:inline>
              </w:drawing>
            </w:r>
          </w:p>
        </w:tc>
        <w:tc>
          <w:tcPr>
            <w:tcW w:w="2226" w:type="dxa"/>
          </w:tcPr>
          <w:p w14:paraId="40FC73D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The Day the Crayons Quit by Drew </w:t>
            </w:r>
            <w:proofErr w:type="spellStart"/>
            <w:r w:rsidRPr="00D32B6E">
              <w:rPr>
                <w:rFonts w:ascii="Avenir Next LT Pro" w:hAnsi="Avenir Next LT Pro" w:cs="Arial"/>
                <w:sz w:val="20"/>
                <w:szCs w:val="20"/>
              </w:rPr>
              <w:t>Daywalt</w:t>
            </w:r>
            <w:proofErr w:type="spellEnd"/>
            <w:r w:rsidRPr="00D32B6E">
              <w:rPr>
                <w:rFonts w:ascii="Avenir Next LT Pro" w:hAnsi="Avenir Next LT Pro" w:cs="Arial"/>
                <w:sz w:val="20"/>
                <w:szCs w:val="20"/>
              </w:rPr>
              <w:t>.</w:t>
            </w:r>
          </w:p>
          <w:p w14:paraId="2FF4FEA2"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lang w:eastAsia="en-GB"/>
              </w:rPr>
              <w:drawing>
                <wp:inline distT="0" distB="0" distL="0" distR="0" wp14:anchorId="1FE2C2AE" wp14:editId="595353B8">
                  <wp:extent cx="960504" cy="955422"/>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982959" cy="977758"/>
                          </a:xfrm>
                          <a:prstGeom prst="rect">
                            <a:avLst/>
                          </a:prstGeom>
                        </pic:spPr>
                      </pic:pic>
                    </a:graphicData>
                  </a:graphic>
                </wp:inline>
              </w:drawing>
            </w:r>
          </w:p>
        </w:tc>
        <w:tc>
          <w:tcPr>
            <w:tcW w:w="2804" w:type="dxa"/>
          </w:tcPr>
          <w:p w14:paraId="64D96C8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Non-fiction</w:t>
            </w:r>
          </w:p>
          <w:p w14:paraId="04259BE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My First Book of </w:t>
            </w:r>
            <w:proofErr w:type="gramStart"/>
            <w:r w:rsidRPr="00D32B6E">
              <w:rPr>
                <w:rFonts w:ascii="Avenir Next LT Pro" w:hAnsi="Avenir Next LT Pro" w:cs="Arial"/>
                <w:sz w:val="20"/>
                <w:szCs w:val="20"/>
              </w:rPr>
              <w:t>Wildlife  by</w:t>
            </w:r>
            <w:proofErr w:type="gramEnd"/>
            <w:r w:rsidRPr="00D32B6E">
              <w:rPr>
                <w:rFonts w:ascii="Avenir Next LT Pro" w:hAnsi="Avenir Next LT Pro" w:cs="Arial"/>
                <w:sz w:val="20"/>
                <w:szCs w:val="20"/>
              </w:rPr>
              <w:t xml:space="preserve"> Mike Unwin</w:t>
            </w:r>
          </w:p>
          <w:p w14:paraId="31DA1E52"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noProof/>
                <w:lang w:eastAsia="en-GB"/>
              </w:rPr>
              <w:drawing>
                <wp:inline distT="0" distB="0" distL="0" distR="0" wp14:anchorId="6CBF90C2" wp14:editId="0C21574B">
                  <wp:extent cx="1034633" cy="103822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1035355" cy="1038950"/>
                          </a:xfrm>
                          <a:prstGeom prst="rect">
                            <a:avLst/>
                          </a:prstGeom>
                        </pic:spPr>
                      </pic:pic>
                    </a:graphicData>
                  </a:graphic>
                </wp:inline>
              </w:drawing>
            </w:r>
          </w:p>
          <w:p w14:paraId="17C9F4E0" w14:textId="77777777" w:rsidR="00634F65" w:rsidRPr="00D32B6E" w:rsidRDefault="00634F65" w:rsidP="00766EE5">
            <w:pPr>
              <w:jc w:val="center"/>
              <w:rPr>
                <w:rFonts w:ascii="Avenir Next LT Pro" w:hAnsi="Avenir Next LT Pro" w:cs="Arial"/>
                <w:sz w:val="20"/>
                <w:szCs w:val="20"/>
              </w:rPr>
            </w:pPr>
          </w:p>
        </w:tc>
      </w:tr>
      <w:tr w:rsidR="00634F65" w:rsidRPr="00D32B6E" w14:paraId="70536099" w14:textId="77777777" w:rsidTr="00766EE5">
        <w:tc>
          <w:tcPr>
            <w:tcW w:w="1818" w:type="dxa"/>
          </w:tcPr>
          <w:p w14:paraId="2E806592"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5459" w:type="dxa"/>
            <w:gridSpan w:val="3"/>
          </w:tcPr>
          <w:p w14:paraId="0EC56B9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Fiction</w:t>
            </w:r>
          </w:p>
          <w:p w14:paraId="46BCE8E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entertain</w:t>
            </w:r>
          </w:p>
        </w:tc>
        <w:tc>
          <w:tcPr>
            <w:tcW w:w="5307" w:type="dxa"/>
            <w:gridSpan w:val="2"/>
          </w:tcPr>
          <w:p w14:paraId="5840B5F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Fiction</w:t>
            </w:r>
          </w:p>
          <w:p w14:paraId="4591DE2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inform (letter).</w:t>
            </w:r>
          </w:p>
        </w:tc>
        <w:tc>
          <w:tcPr>
            <w:tcW w:w="2804" w:type="dxa"/>
          </w:tcPr>
          <w:p w14:paraId="08058AE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Non-fiction</w:t>
            </w:r>
          </w:p>
          <w:p w14:paraId="57AF04A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inform.</w:t>
            </w:r>
          </w:p>
        </w:tc>
      </w:tr>
      <w:tr w:rsidR="00634F65" w:rsidRPr="00D32B6E" w14:paraId="78891798" w14:textId="77777777" w:rsidTr="00766EE5">
        <w:tc>
          <w:tcPr>
            <w:tcW w:w="1818" w:type="dxa"/>
          </w:tcPr>
          <w:p w14:paraId="49ADC22C"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Objectives</w:t>
            </w:r>
          </w:p>
        </w:tc>
        <w:tc>
          <w:tcPr>
            <w:tcW w:w="5459" w:type="dxa"/>
            <w:gridSpan w:val="3"/>
          </w:tcPr>
          <w:p w14:paraId="29FEDDB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a diary</w:t>
            </w:r>
          </w:p>
          <w:p w14:paraId="318D67A3" w14:textId="77777777" w:rsidR="00634F65" w:rsidRPr="00D32B6E" w:rsidRDefault="00634F65" w:rsidP="00766EE5">
            <w:pPr>
              <w:rPr>
                <w:rFonts w:ascii="Avenir Next LT Pro" w:hAnsi="Avenir Next LT Pro" w:cs="Arial"/>
                <w:sz w:val="20"/>
                <w:szCs w:val="20"/>
              </w:rPr>
            </w:pPr>
          </w:p>
          <w:p w14:paraId="18CDB91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plan or say aloud what they are going to write about.</w:t>
            </w:r>
          </w:p>
          <w:p w14:paraId="2742C89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use drama to understand what makes a diary a diary.</w:t>
            </w:r>
          </w:p>
          <w:p w14:paraId="4816919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explore the writing craft of a diary (rhetorical questions, informal language, chronological order, adverbs).</w:t>
            </w:r>
          </w:p>
          <w:p w14:paraId="24DC18F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What makes a diary a diary?</w:t>
            </w:r>
          </w:p>
          <w:p w14:paraId="2AB562D1"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To use d</w:t>
            </w:r>
            <w:r w:rsidRPr="00D32B6E">
              <w:rPr>
                <w:rFonts w:ascii="Avenir Next LT Pro" w:hAnsi="Avenir Next LT Pro" w:cs="Arial"/>
                <w:sz w:val="20"/>
                <w:szCs w:val="20"/>
              </w:rPr>
              <w:t>rama</w:t>
            </w:r>
            <w:r>
              <w:rPr>
                <w:rFonts w:ascii="Avenir Next LT Pro" w:hAnsi="Avenir Next LT Pro" w:cs="Arial"/>
                <w:sz w:val="20"/>
                <w:szCs w:val="20"/>
              </w:rPr>
              <w:t xml:space="preserve"> to explore </w:t>
            </w:r>
            <w:r w:rsidRPr="00D32B6E">
              <w:rPr>
                <w:rFonts w:ascii="Avenir Next LT Pro" w:hAnsi="Avenir Next LT Pro" w:cs="Arial"/>
                <w:sz w:val="20"/>
                <w:szCs w:val="20"/>
              </w:rPr>
              <w:t>diff</w:t>
            </w:r>
            <w:r>
              <w:rPr>
                <w:rFonts w:ascii="Avenir Next LT Pro" w:hAnsi="Avenir Next LT Pro" w:cs="Arial"/>
                <w:sz w:val="20"/>
                <w:szCs w:val="20"/>
              </w:rPr>
              <w:t>erent</w:t>
            </w:r>
            <w:r w:rsidRPr="00D32B6E">
              <w:rPr>
                <w:rFonts w:ascii="Avenir Next LT Pro" w:hAnsi="Avenir Next LT Pro" w:cs="Arial"/>
                <w:sz w:val="20"/>
                <w:szCs w:val="20"/>
              </w:rPr>
              <w:t xml:space="preserve"> perspectives</w:t>
            </w:r>
          </w:p>
          <w:p w14:paraId="0B9CA52D"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What is an adverb?  How can I use them?</w:t>
            </w:r>
          </w:p>
          <w:p w14:paraId="13795A22"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What are time words?  How can I use them?</w:t>
            </w:r>
          </w:p>
          <w:p w14:paraId="31839954" w14:textId="77777777" w:rsidR="00634F65" w:rsidRPr="00D32B6E" w:rsidRDefault="00634F65" w:rsidP="00766EE5">
            <w:pPr>
              <w:rPr>
                <w:rFonts w:ascii="Avenir Next LT Pro" w:hAnsi="Avenir Next LT Pro" w:cs="Arial"/>
                <w:sz w:val="20"/>
                <w:szCs w:val="20"/>
              </w:rPr>
            </w:pPr>
          </w:p>
          <w:p w14:paraId="209DF03A" w14:textId="77777777" w:rsidR="00634F65" w:rsidRPr="00D32B6E" w:rsidRDefault="00634F65" w:rsidP="00766EE5">
            <w:pPr>
              <w:rPr>
                <w:rFonts w:ascii="Avenir Next LT Pro" w:hAnsi="Avenir Next LT Pro" w:cs="Arial"/>
                <w:sz w:val="20"/>
                <w:szCs w:val="20"/>
              </w:rPr>
            </w:pPr>
          </w:p>
          <w:p w14:paraId="6615AA3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make simple additions, revisions and corrections.</w:t>
            </w:r>
          </w:p>
        </w:tc>
        <w:tc>
          <w:tcPr>
            <w:tcW w:w="5307" w:type="dxa"/>
            <w:gridSpan w:val="2"/>
          </w:tcPr>
          <w:p w14:paraId="682F4B2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an informal letter.</w:t>
            </w:r>
          </w:p>
          <w:p w14:paraId="7963153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know the layout and structure of a letter.</w:t>
            </w:r>
          </w:p>
          <w:p w14:paraId="69310CE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What makes a letter a letter? </w:t>
            </w:r>
          </w:p>
          <w:p w14:paraId="19CA0AB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What different kinds of letters are there?</w:t>
            </w:r>
          </w:p>
          <w:p w14:paraId="7709B27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explore the writing craft of a letter.</w:t>
            </w:r>
          </w:p>
          <w:p w14:paraId="4A0FA07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use informal language.</w:t>
            </w:r>
          </w:p>
          <w:p w14:paraId="548B17F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add suffixes to words</w:t>
            </w:r>
          </w:p>
          <w:p w14:paraId="7722734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read aloud what they have written with appropriate intonation to make the meaning clear.</w:t>
            </w:r>
          </w:p>
          <w:p w14:paraId="7FAD7F39" w14:textId="77777777" w:rsidR="00634F65" w:rsidRPr="00D32B6E" w:rsidRDefault="00634F65" w:rsidP="00766EE5">
            <w:pPr>
              <w:rPr>
                <w:rFonts w:ascii="Avenir Next LT Pro" w:hAnsi="Avenir Next LT Pro" w:cs="Arial"/>
                <w:sz w:val="20"/>
                <w:szCs w:val="20"/>
              </w:rPr>
            </w:pPr>
          </w:p>
          <w:p w14:paraId="3DF6A77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make simple additions, revisions and corrections.</w:t>
            </w:r>
          </w:p>
          <w:p w14:paraId="3A836084" w14:textId="77777777" w:rsidR="00634F65" w:rsidRPr="00D32B6E" w:rsidRDefault="00634F65" w:rsidP="00766EE5">
            <w:pPr>
              <w:rPr>
                <w:rFonts w:ascii="Avenir Next LT Pro" w:hAnsi="Avenir Next LT Pro" w:cs="Arial"/>
                <w:sz w:val="20"/>
                <w:szCs w:val="20"/>
              </w:rPr>
            </w:pPr>
          </w:p>
          <w:p w14:paraId="5D1A6B1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NFER test – 2 days</w:t>
            </w:r>
          </w:p>
          <w:p w14:paraId="598B219A" w14:textId="77777777" w:rsidR="00634F65" w:rsidRPr="00D32B6E" w:rsidRDefault="00634F65" w:rsidP="00766EE5">
            <w:pPr>
              <w:rPr>
                <w:rFonts w:ascii="Avenir Next LT Pro" w:hAnsi="Avenir Next LT Pro" w:cs="Arial"/>
                <w:sz w:val="20"/>
                <w:szCs w:val="20"/>
              </w:rPr>
            </w:pPr>
          </w:p>
        </w:tc>
        <w:tc>
          <w:tcPr>
            <w:tcW w:w="2804" w:type="dxa"/>
          </w:tcPr>
          <w:p w14:paraId="4994FF64" w14:textId="77777777" w:rsidR="00634F65" w:rsidRPr="00D32B6E" w:rsidRDefault="00634F65" w:rsidP="00766EE5">
            <w:pPr>
              <w:pStyle w:val="ListParagraph"/>
              <w:ind w:left="-73"/>
              <w:rPr>
                <w:rFonts w:ascii="Avenir Next LT Pro" w:hAnsi="Avenir Next LT Pro" w:cs="Arial"/>
                <w:sz w:val="20"/>
                <w:szCs w:val="20"/>
              </w:rPr>
            </w:pPr>
            <w:r w:rsidRPr="00D32B6E">
              <w:rPr>
                <w:rFonts w:ascii="Avenir Next LT Pro" w:hAnsi="Avenir Next LT Pro" w:cs="Arial"/>
                <w:sz w:val="20"/>
                <w:szCs w:val="20"/>
              </w:rPr>
              <w:t>What is non-fiction?</w:t>
            </w:r>
          </w:p>
          <w:p w14:paraId="74166F20" w14:textId="77777777" w:rsidR="00634F65" w:rsidRPr="00D32B6E" w:rsidRDefault="00634F65" w:rsidP="00766EE5">
            <w:pPr>
              <w:pStyle w:val="ListParagraph"/>
              <w:ind w:left="-73"/>
              <w:rPr>
                <w:rFonts w:ascii="Avenir Next LT Pro" w:hAnsi="Avenir Next LT Pro" w:cs="Arial"/>
                <w:sz w:val="20"/>
                <w:szCs w:val="20"/>
              </w:rPr>
            </w:pPr>
          </w:p>
          <w:p w14:paraId="1BB209A0" w14:textId="77777777" w:rsidR="00634F65" w:rsidRPr="00D32B6E" w:rsidRDefault="00634F65" w:rsidP="00766EE5">
            <w:pPr>
              <w:pStyle w:val="ListParagraph"/>
              <w:ind w:left="-73"/>
              <w:rPr>
                <w:rFonts w:ascii="Avenir Next LT Pro" w:hAnsi="Avenir Next LT Pro" w:cs="Arial"/>
                <w:sz w:val="20"/>
                <w:szCs w:val="20"/>
              </w:rPr>
            </w:pPr>
            <w:r w:rsidRPr="00D32B6E">
              <w:rPr>
                <w:rFonts w:ascii="Avenir Next LT Pro" w:hAnsi="Avenir Next LT Pro" w:cs="Arial"/>
                <w:sz w:val="20"/>
                <w:szCs w:val="20"/>
              </w:rPr>
              <w:t xml:space="preserve">What makes a good non-fiction </w:t>
            </w:r>
            <w:proofErr w:type="gramStart"/>
            <w:r w:rsidRPr="00D32B6E">
              <w:rPr>
                <w:rFonts w:ascii="Avenir Next LT Pro" w:hAnsi="Avenir Next LT Pro" w:cs="Arial"/>
                <w:sz w:val="20"/>
                <w:szCs w:val="20"/>
              </w:rPr>
              <w:t>books</w:t>
            </w:r>
            <w:proofErr w:type="gramEnd"/>
            <w:r w:rsidRPr="00D32B6E">
              <w:rPr>
                <w:rFonts w:ascii="Avenir Next LT Pro" w:hAnsi="Avenir Next LT Pro" w:cs="Arial"/>
                <w:sz w:val="20"/>
                <w:szCs w:val="20"/>
              </w:rPr>
              <w:t>?</w:t>
            </w:r>
          </w:p>
          <w:p w14:paraId="1828014A" w14:textId="77777777" w:rsidR="00634F65" w:rsidRPr="00D32B6E" w:rsidRDefault="00634F65" w:rsidP="00766EE5">
            <w:pPr>
              <w:pStyle w:val="ListParagraph"/>
              <w:ind w:left="-73"/>
              <w:rPr>
                <w:rFonts w:ascii="Avenir Next LT Pro" w:hAnsi="Avenir Next LT Pro" w:cs="Arial"/>
                <w:sz w:val="20"/>
                <w:szCs w:val="20"/>
              </w:rPr>
            </w:pPr>
          </w:p>
          <w:p w14:paraId="51C63645" w14:textId="77777777" w:rsidR="00634F65" w:rsidRPr="00D32B6E" w:rsidRDefault="00634F65" w:rsidP="00766EE5">
            <w:pPr>
              <w:pStyle w:val="ListParagraph"/>
              <w:ind w:left="-73"/>
              <w:rPr>
                <w:rFonts w:ascii="Avenir Next LT Pro" w:hAnsi="Avenir Next LT Pro" w:cs="Arial"/>
                <w:sz w:val="20"/>
                <w:szCs w:val="20"/>
              </w:rPr>
            </w:pPr>
            <w:r w:rsidRPr="00D32B6E">
              <w:rPr>
                <w:rFonts w:ascii="Avenir Next LT Pro" w:hAnsi="Avenir Next LT Pro" w:cs="Arial"/>
                <w:sz w:val="20"/>
                <w:szCs w:val="20"/>
              </w:rPr>
              <w:t xml:space="preserve">To write sentences as statements, questions, exclamation and commands. </w:t>
            </w:r>
          </w:p>
          <w:p w14:paraId="3C1CCC5C" w14:textId="77777777" w:rsidR="00634F65" w:rsidRPr="00D32B6E" w:rsidRDefault="00634F65" w:rsidP="00766EE5">
            <w:pPr>
              <w:pStyle w:val="ListParagraph"/>
              <w:ind w:left="-73"/>
              <w:rPr>
                <w:rFonts w:ascii="Avenir Next LT Pro" w:hAnsi="Avenir Next LT Pro" w:cs="Arial"/>
                <w:sz w:val="20"/>
                <w:szCs w:val="20"/>
              </w:rPr>
            </w:pPr>
          </w:p>
          <w:p w14:paraId="37D8B05A" w14:textId="77777777" w:rsidR="00634F65" w:rsidRPr="00D32B6E" w:rsidRDefault="00634F65" w:rsidP="00766EE5">
            <w:pPr>
              <w:pStyle w:val="ListParagraph"/>
              <w:ind w:left="-73"/>
              <w:rPr>
                <w:rFonts w:ascii="Avenir Next LT Pro" w:hAnsi="Avenir Next LT Pro" w:cs="Arial"/>
                <w:sz w:val="20"/>
                <w:szCs w:val="20"/>
              </w:rPr>
            </w:pPr>
            <w:r w:rsidRPr="00D32B6E">
              <w:rPr>
                <w:rFonts w:ascii="Avenir Next LT Pro" w:hAnsi="Avenir Next LT Pro" w:cs="Arial"/>
                <w:sz w:val="20"/>
                <w:szCs w:val="20"/>
              </w:rPr>
              <w:t>To plan a non-fiction piece of writing</w:t>
            </w:r>
          </w:p>
          <w:p w14:paraId="0EF238C0" w14:textId="77777777" w:rsidR="00634F65" w:rsidRPr="00D32B6E" w:rsidRDefault="00634F65" w:rsidP="00766EE5">
            <w:pPr>
              <w:pStyle w:val="ListParagraph"/>
              <w:ind w:left="-73"/>
              <w:rPr>
                <w:rFonts w:ascii="Avenir Next LT Pro" w:hAnsi="Avenir Next LT Pro" w:cs="Arial"/>
                <w:sz w:val="20"/>
                <w:szCs w:val="20"/>
              </w:rPr>
            </w:pPr>
          </w:p>
          <w:p w14:paraId="7D77DF3C" w14:textId="77777777" w:rsidR="00634F65" w:rsidRPr="002F4824" w:rsidRDefault="00634F65" w:rsidP="00766EE5">
            <w:pPr>
              <w:pStyle w:val="ListParagraph"/>
              <w:ind w:left="-73"/>
              <w:rPr>
                <w:rFonts w:ascii="Avenir Next LT Pro" w:hAnsi="Avenir Next LT Pro" w:cs="Arial"/>
                <w:sz w:val="20"/>
                <w:szCs w:val="20"/>
              </w:rPr>
            </w:pPr>
            <w:r w:rsidRPr="00D32B6E">
              <w:rPr>
                <w:rFonts w:ascii="Avenir Next LT Pro" w:hAnsi="Avenir Next LT Pro" w:cs="Arial"/>
                <w:sz w:val="20"/>
                <w:szCs w:val="20"/>
              </w:rPr>
              <w:t>To engage a younger reader</w:t>
            </w:r>
          </w:p>
          <w:p w14:paraId="7ABBF78E" w14:textId="77777777" w:rsidR="00634F65" w:rsidRPr="00D32B6E" w:rsidRDefault="00634F65" w:rsidP="00766EE5">
            <w:pPr>
              <w:pStyle w:val="ListParagraph"/>
              <w:ind w:left="-73"/>
              <w:rPr>
                <w:rFonts w:ascii="Avenir Next LT Pro" w:hAnsi="Avenir Next LT Pro" w:cs="Arial"/>
                <w:sz w:val="20"/>
                <w:szCs w:val="20"/>
              </w:rPr>
            </w:pPr>
          </w:p>
          <w:p w14:paraId="1814FF0B" w14:textId="77777777" w:rsidR="00634F65" w:rsidRPr="00D32B6E" w:rsidRDefault="00634F65" w:rsidP="00766EE5">
            <w:pPr>
              <w:pStyle w:val="ListParagraph"/>
              <w:ind w:left="-73"/>
              <w:rPr>
                <w:rFonts w:ascii="Avenir Next LT Pro" w:hAnsi="Avenir Next LT Pro" w:cs="Arial"/>
                <w:sz w:val="20"/>
                <w:szCs w:val="20"/>
              </w:rPr>
            </w:pPr>
            <w:r w:rsidRPr="00D32B6E">
              <w:rPr>
                <w:rFonts w:ascii="Avenir Next LT Pro" w:hAnsi="Avenir Next LT Pro" w:cs="Arial"/>
                <w:sz w:val="20"/>
                <w:szCs w:val="20"/>
              </w:rPr>
              <w:t>To edit and improve my work</w:t>
            </w:r>
          </w:p>
        </w:tc>
      </w:tr>
      <w:tr w:rsidR="00634F65" w:rsidRPr="00D32B6E" w14:paraId="31A59756" w14:textId="77777777" w:rsidTr="00766EE5">
        <w:tc>
          <w:tcPr>
            <w:tcW w:w="1818" w:type="dxa"/>
          </w:tcPr>
          <w:p w14:paraId="3E5B10D0"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Objectives</w:t>
            </w:r>
          </w:p>
        </w:tc>
        <w:tc>
          <w:tcPr>
            <w:tcW w:w="5459" w:type="dxa"/>
            <w:gridSpan w:val="3"/>
          </w:tcPr>
          <w:p w14:paraId="46A0D94C" w14:textId="77777777" w:rsidR="00634F65" w:rsidRPr="00D32B6E" w:rsidRDefault="00634F65" w:rsidP="00766EE5">
            <w:pPr>
              <w:ind w:left="-81"/>
              <w:contextualSpacing/>
              <w:rPr>
                <w:rFonts w:ascii="Avenir Next LT Pro" w:hAnsi="Avenir Next LT Pro" w:cs="Arial"/>
                <w:sz w:val="20"/>
                <w:szCs w:val="20"/>
              </w:rPr>
            </w:pPr>
            <w:r w:rsidRPr="00D32B6E">
              <w:rPr>
                <w:rFonts w:ascii="Avenir Next LT Pro" w:hAnsi="Avenir Next LT Pro" w:cs="Arial"/>
                <w:sz w:val="20"/>
                <w:szCs w:val="20"/>
              </w:rPr>
              <w:t>To discuss the sequence of events in books</w:t>
            </w:r>
          </w:p>
          <w:p w14:paraId="23BD1B5E" w14:textId="77777777" w:rsidR="00634F65" w:rsidRPr="00D32B6E" w:rsidRDefault="00634F65" w:rsidP="00766EE5">
            <w:pPr>
              <w:ind w:left="-81"/>
              <w:contextualSpacing/>
              <w:rPr>
                <w:rFonts w:ascii="Avenir Next LT Pro" w:hAnsi="Avenir Next LT Pro" w:cs="Arial"/>
                <w:sz w:val="20"/>
                <w:szCs w:val="20"/>
              </w:rPr>
            </w:pPr>
            <w:r w:rsidRPr="00D32B6E">
              <w:rPr>
                <w:rFonts w:ascii="Avenir Next LT Pro" w:hAnsi="Avenir Next LT Pro" w:cs="Arial"/>
                <w:sz w:val="20"/>
                <w:szCs w:val="20"/>
              </w:rPr>
              <w:t>To understand both the books that they can already read accurately and fluently and those that they listen to by answering and asking questions.</w:t>
            </w:r>
          </w:p>
        </w:tc>
        <w:tc>
          <w:tcPr>
            <w:tcW w:w="5307" w:type="dxa"/>
            <w:gridSpan w:val="2"/>
          </w:tcPr>
          <w:p w14:paraId="28CFA810"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participate in discussions about books.</w:t>
            </w:r>
          </w:p>
          <w:p w14:paraId="416F2928" w14:textId="77777777" w:rsidR="00634F65" w:rsidRPr="00D32B6E" w:rsidRDefault="00634F65" w:rsidP="00766EE5">
            <w:pPr>
              <w:rPr>
                <w:rFonts w:ascii="Avenir Next LT Pro" w:hAnsi="Avenir Next LT Pro" w:cs="Arial"/>
                <w:sz w:val="20"/>
                <w:szCs w:val="20"/>
              </w:rPr>
            </w:pPr>
          </w:p>
          <w:p w14:paraId="608AB7F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discuss their favourite words and phrases.</w:t>
            </w:r>
          </w:p>
        </w:tc>
        <w:tc>
          <w:tcPr>
            <w:tcW w:w="2804" w:type="dxa"/>
          </w:tcPr>
          <w:p w14:paraId="44C0C07F" w14:textId="77777777" w:rsidR="00634F65" w:rsidRPr="00D32B6E" w:rsidRDefault="00634F65" w:rsidP="00766EE5">
            <w:pPr>
              <w:contextualSpacing/>
              <w:rPr>
                <w:rFonts w:ascii="Avenir Next LT Pro" w:hAnsi="Avenir Next LT Pro" w:cs="Arial"/>
                <w:sz w:val="20"/>
                <w:szCs w:val="20"/>
              </w:rPr>
            </w:pPr>
            <w:r w:rsidRPr="00D32B6E">
              <w:rPr>
                <w:rFonts w:ascii="Avenir Next LT Pro" w:hAnsi="Avenir Next LT Pro" w:cs="Arial"/>
                <w:sz w:val="20"/>
                <w:szCs w:val="20"/>
              </w:rPr>
              <w:t>To be introduced to non-fiction books that are structured in different ways</w:t>
            </w:r>
          </w:p>
        </w:tc>
      </w:tr>
    </w:tbl>
    <w:p w14:paraId="38AB97DB" w14:textId="77777777" w:rsidR="00634F65" w:rsidRPr="00D32B6E" w:rsidRDefault="00634F65" w:rsidP="00634F65">
      <w:pPr>
        <w:rPr>
          <w:rFonts w:ascii="Avenir Next LT Pro" w:hAnsi="Avenir Next LT Pro"/>
        </w:rPr>
      </w:pPr>
    </w:p>
    <w:p w14:paraId="29ED8FB1" w14:textId="77777777" w:rsidR="00634F65" w:rsidRPr="00D32B6E" w:rsidRDefault="00634F65" w:rsidP="00634F65">
      <w:pPr>
        <w:rPr>
          <w:rFonts w:ascii="Avenir Next LT Pro" w:hAnsi="Avenir Next LT Pro"/>
        </w:rPr>
      </w:pPr>
    </w:p>
    <w:tbl>
      <w:tblPr>
        <w:tblStyle w:val="TableGrid"/>
        <w:tblW w:w="0" w:type="auto"/>
        <w:tblLook w:val="04A0" w:firstRow="1" w:lastRow="0" w:firstColumn="1" w:lastColumn="0" w:noHBand="0" w:noVBand="1"/>
      </w:tblPr>
      <w:tblGrid>
        <w:gridCol w:w="2198"/>
        <w:gridCol w:w="2198"/>
        <w:gridCol w:w="1128"/>
        <w:gridCol w:w="2055"/>
        <w:gridCol w:w="2055"/>
        <w:gridCol w:w="3261"/>
        <w:gridCol w:w="2493"/>
      </w:tblGrid>
      <w:tr w:rsidR="00634F65" w:rsidRPr="00D32B6E" w14:paraId="4BC1AB67" w14:textId="77777777" w:rsidTr="00766EE5">
        <w:tc>
          <w:tcPr>
            <w:tcW w:w="15388" w:type="dxa"/>
            <w:gridSpan w:val="7"/>
            <w:shd w:val="clear" w:color="auto" w:fill="F4B083" w:themeFill="accent2" w:themeFillTint="99"/>
          </w:tcPr>
          <w:p w14:paraId="19AE38B1" w14:textId="77777777" w:rsidR="00634F65" w:rsidRPr="00D32B6E" w:rsidRDefault="00634F65" w:rsidP="00766EE5">
            <w:pPr>
              <w:tabs>
                <w:tab w:val="left" w:pos="4800"/>
              </w:tabs>
              <w:jc w:val="center"/>
              <w:rPr>
                <w:rFonts w:ascii="Avenir Next LT Pro" w:hAnsi="Avenir Next LT Pro"/>
                <w:b/>
                <w:sz w:val="26"/>
                <w:szCs w:val="26"/>
              </w:rPr>
            </w:pPr>
            <w:r w:rsidRPr="00D32B6E">
              <w:rPr>
                <w:rFonts w:ascii="Avenir Next LT Pro" w:hAnsi="Avenir Next LT Pro"/>
                <w:b/>
                <w:sz w:val="26"/>
                <w:szCs w:val="26"/>
              </w:rPr>
              <w:t>Year 2 Spring 2</w:t>
            </w:r>
          </w:p>
        </w:tc>
      </w:tr>
      <w:tr w:rsidR="00634F65" w:rsidRPr="00D32B6E" w14:paraId="2AA6F366" w14:textId="77777777" w:rsidTr="00766EE5">
        <w:tc>
          <w:tcPr>
            <w:tcW w:w="2198" w:type="dxa"/>
          </w:tcPr>
          <w:p w14:paraId="5FD964BC" w14:textId="77777777" w:rsidR="00634F65" w:rsidRPr="00D32B6E" w:rsidRDefault="00634F65" w:rsidP="00766EE5">
            <w:pPr>
              <w:tabs>
                <w:tab w:val="left" w:pos="4800"/>
              </w:tabs>
              <w:rPr>
                <w:rFonts w:ascii="Avenir Next LT Pro" w:hAnsi="Avenir Next LT Pro"/>
                <w:b/>
                <w:sz w:val="26"/>
                <w:szCs w:val="26"/>
              </w:rPr>
            </w:pPr>
          </w:p>
        </w:tc>
        <w:tc>
          <w:tcPr>
            <w:tcW w:w="2198" w:type="dxa"/>
          </w:tcPr>
          <w:p w14:paraId="31FA63BA"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1</w:t>
            </w:r>
          </w:p>
        </w:tc>
        <w:tc>
          <w:tcPr>
            <w:tcW w:w="1128" w:type="dxa"/>
          </w:tcPr>
          <w:p w14:paraId="6DD0B1D5"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2</w:t>
            </w:r>
          </w:p>
        </w:tc>
        <w:tc>
          <w:tcPr>
            <w:tcW w:w="2055" w:type="dxa"/>
          </w:tcPr>
          <w:p w14:paraId="7A431B5B"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3</w:t>
            </w:r>
          </w:p>
        </w:tc>
        <w:tc>
          <w:tcPr>
            <w:tcW w:w="2055" w:type="dxa"/>
          </w:tcPr>
          <w:p w14:paraId="7B7D704F" w14:textId="77777777" w:rsidR="00634F65" w:rsidRPr="00D32B6E" w:rsidRDefault="00634F65" w:rsidP="00766EE5">
            <w:pPr>
              <w:jc w:val="center"/>
              <w:rPr>
                <w:rFonts w:ascii="Avenir Next LT Pro" w:hAnsi="Avenir Next LT Pro"/>
                <w:b/>
              </w:rPr>
            </w:pPr>
            <w:r>
              <w:rPr>
                <w:rFonts w:ascii="Avenir Next LT Pro" w:hAnsi="Avenir Next LT Pro"/>
                <w:b/>
              </w:rPr>
              <w:t>Week 4</w:t>
            </w:r>
          </w:p>
        </w:tc>
        <w:tc>
          <w:tcPr>
            <w:tcW w:w="3261" w:type="dxa"/>
          </w:tcPr>
          <w:p w14:paraId="164A8974"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5</w:t>
            </w:r>
          </w:p>
        </w:tc>
        <w:tc>
          <w:tcPr>
            <w:tcW w:w="2493" w:type="dxa"/>
          </w:tcPr>
          <w:p w14:paraId="4487D945" w14:textId="77777777" w:rsidR="00634F65" w:rsidRPr="00D32B6E" w:rsidRDefault="00634F65" w:rsidP="00766EE5">
            <w:pPr>
              <w:jc w:val="center"/>
              <w:rPr>
                <w:rFonts w:ascii="Avenir Next LT Pro" w:hAnsi="Avenir Next LT Pro"/>
                <w:b/>
              </w:rPr>
            </w:pPr>
            <w:r w:rsidRPr="00D32B6E">
              <w:rPr>
                <w:rFonts w:ascii="Avenir Next LT Pro" w:hAnsi="Avenir Next LT Pro"/>
                <w:b/>
              </w:rPr>
              <w:t>Week 6</w:t>
            </w:r>
          </w:p>
        </w:tc>
      </w:tr>
      <w:tr w:rsidR="00634F65" w:rsidRPr="00D32B6E" w14:paraId="6CF50E79" w14:textId="77777777" w:rsidTr="00766EE5">
        <w:tc>
          <w:tcPr>
            <w:tcW w:w="2198" w:type="dxa"/>
          </w:tcPr>
          <w:p w14:paraId="61D466E5"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lastRenderedPageBreak/>
              <w:t>Stimulus for Writing</w:t>
            </w:r>
          </w:p>
        </w:tc>
        <w:tc>
          <w:tcPr>
            <w:tcW w:w="3326" w:type="dxa"/>
            <w:gridSpan w:val="2"/>
          </w:tcPr>
          <w:p w14:paraId="2C7C4D0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The Disgusting Sandwich by Gareth Edwards</w:t>
            </w:r>
          </w:p>
          <w:p w14:paraId="37A4370D"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sz w:val="20"/>
                <w:szCs w:val="20"/>
                <w:lang w:eastAsia="en-GB"/>
              </w:rPr>
              <w:drawing>
                <wp:inline distT="0" distB="0" distL="0" distR="0" wp14:anchorId="761E929D" wp14:editId="0DEB7DFC">
                  <wp:extent cx="847304" cy="926123"/>
                  <wp:effectExtent l="0" t="0" r="0" b="7620"/>
                  <wp:docPr id="175" name="Picture 175" descr="C:\Users\katie.frost\AppData\Local\Microsoft\Windows\INetCache\Content.MSO\9BD355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ie.frost\AppData\Local\Microsoft\Windows\INetCache\Content.MSO\9BD35514.tmp"/>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864527" cy="944948"/>
                          </a:xfrm>
                          <a:prstGeom prst="rect">
                            <a:avLst/>
                          </a:prstGeom>
                          <a:noFill/>
                          <a:ln>
                            <a:noFill/>
                          </a:ln>
                        </pic:spPr>
                      </pic:pic>
                    </a:graphicData>
                  </a:graphic>
                </wp:inline>
              </w:drawing>
            </w:r>
          </w:p>
        </w:tc>
        <w:tc>
          <w:tcPr>
            <w:tcW w:w="4110" w:type="dxa"/>
            <w:gridSpan w:val="2"/>
          </w:tcPr>
          <w:p w14:paraId="31E0ACF7" w14:textId="77777777" w:rsidR="00634F65"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World Book Day.</w:t>
            </w:r>
          </w:p>
          <w:p w14:paraId="13583EE6" w14:textId="77777777" w:rsidR="00634F65" w:rsidRPr="00D32B6E" w:rsidRDefault="00634F65" w:rsidP="00766EE5">
            <w:pPr>
              <w:jc w:val="center"/>
              <w:rPr>
                <w:rFonts w:ascii="Avenir Next LT Pro" w:hAnsi="Avenir Next LT Pro" w:cs="Arial"/>
                <w:sz w:val="20"/>
                <w:szCs w:val="20"/>
              </w:rPr>
            </w:pPr>
            <w:r>
              <w:rPr>
                <w:rFonts w:ascii="Avenir Next LT Pro" w:hAnsi="Avenir Next LT Pro" w:cs="Arial"/>
                <w:sz w:val="20"/>
                <w:szCs w:val="20"/>
              </w:rPr>
              <w:t xml:space="preserve">Christopher Nibble </w:t>
            </w:r>
          </w:p>
          <w:p w14:paraId="3B71B5C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w:t>
            </w:r>
            <w:r>
              <w:rPr>
                <w:rFonts w:ascii="Avenir Next LT Pro" w:hAnsi="Avenir Next LT Pro" w:cs="Arial"/>
                <w:sz w:val="20"/>
                <w:szCs w:val="20"/>
              </w:rPr>
              <w:t>By Charlotte Middleton</w:t>
            </w:r>
          </w:p>
          <w:p w14:paraId="1456696F" w14:textId="77777777" w:rsidR="00634F65" w:rsidRPr="00D32B6E" w:rsidRDefault="00634F65" w:rsidP="00766EE5">
            <w:pPr>
              <w:jc w:val="center"/>
              <w:rPr>
                <w:rFonts w:ascii="Avenir Next LT Pro" w:hAnsi="Avenir Next LT Pro" w:cs="Arial"/>
                <w:sz w:val="20"/>
                <w:szCs w:val="20"/>
              </w:rPr>
            </w:pPr>
            <w:r w:rsidRPr="002F4824">
              <w:rPr>
                <w:rFonts w:ascii="Avenir Next LT Pro" w:hAnsi="Avenir Next LT Pro" w:cs="Arial"/>
                <w:noProof/>
                <w:sz w:val="20"/>
                <w:szCs w:val="20"/>
              </w:rPr>
              <w:drawing>
                <wp:inline distT="0" distB="0" distL="0" distR="0" wp14:anchorId="1E4CE439" wp14:editId="06DC109D">
                  <wp:extent cx="908050" cy="919805"/>
                  <wp:effectExtent l="0" t="0" r="635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923769" cy="935728"/>
                          </a:xfrm>
                          <a:prstGeom prst="rect">
                            <a:avLst/>
                          </a:prstGeom>
                        </pic:spPr>
                      </pic:pic>
                    </a:graphicData>
                  </a:graphic>
                </wp:inline>
              </w:drawing>
            </w:r>
          </w:p>
        </w:tc>
        <w:tc>
          <w:tcPr>
            <w:tcW w:w="5754" w:type="dxa"/>
            <w:gridSpan w:val="2"/>
          </w:tcPr>
          <w:p w14:paraId="5217834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The Magic Paintbrush by Julia Donaldson</w:t>
            </w:r>
          </w:p>
          <w:p w14:paraId="6B13AD8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noProof/>
                <w:lang w:eastAsia="en-GB"/>
              </w:rPr>
              <w:drawing>
                <wp:anchor distT="0" distB="0" distL="114300" distR="114300" simplePos="0" relativeHeight="251711488" behindDoc="0" locked="0" layoutInCell="1" allowOverlap="1" wp14:anchorId="43760976" wp14:editId="2255D713">
                  <wp:simplePos x="0" y="0"/>
                  <wp:positionH relativeFrom="column">
                    <wp:posOffset>1211580</wp:posOffset>
                  </wp:positionH>
                  <wp:positionV relativeFrom="paragraph">
                    <wp:posOffset>73660</wp:posOffset>
                  </wp:positionV>
                  <wp:extent cx="697523" cy="866205"/>
                  <wp:effectExtent l="0" t="0" r="762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extLst>
                              <a:ext uri="{28A0092B-C50C-407E-A947-70E740481C1C}">
                                <a14:useLocalDpi xmlns:a14="http://schemas.microsoft.com/office/drawing/2010/main" val="0"/>
                              </a:ext>
                            </a:extLst>
                          </a:blip>
                          <a:stretch>
                            <a:fillRect/>
                          </a:stretch>
                        </pic:blipFill>
                        <pic:spPr>
                          <a:xfrm>
                            <a:off x="0" y="0"/>
                            <a:ext cx="697523" cy="866205"/>
                          </a:xfrm>
                          <a:prstGeom prst="rect">
                            <a:avLst/>
                          </a:prstGeom>
                        </pic:spPr>
                      </pic:pic>
                    </a:graphicData>
                  </a:graphic>
                </wp:anchor>
              </w:drawing>
            </w:r>
          </w:p>
        </w:tc>
      </w:tr>
      <w:tr w:rsidR="00634F65" w:rsidRPr="00D32B6E" w14:paraId="425A7A13" w14:textId="77777777" w:rsidTr="00766EE5">
        <w:tc>
          <w:tcPr>
            <w:tcW w:w="2198" w:type="dxa"/>
          </w:tcPr>
          <w:p w14:paraId="103930AB"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3326" w:type="dxa"/>
            <w:gridSpan w:val="2"/>
          </w:tcPr>
          <w:p w14:paraId="7D0CDB9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 Fiction.</w:t>
            </w:r>
          </w:p>
          <w:p w14:paraId="71506CD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entertain.</w:t>
            </w:r>
          </w:p>
          <w:p w14:paraId="356D722A" w14:textId="77777777" w:rsidR="00634F65" w:rsidRPr="00D32B6E" w:rsidRDefault="00634F65" w:rsidP="00766EE5">
            <w:pPr>
              <w:rPr>
                <w:rFonts w:ascii="Avenir Next LT Pro" w:hAnsi="Avenir Next LT Pro" w:cs="Arial"/>
                <w:sz w:val="20"/>
                <w:szCs w:val="20"/>
              </w:rPr>
            </w:pPr>
          </w:p>
        </w:tc>
        <w:tc>
          <w:tcPr>
            <w:tcW w:w="4110" w:type="dxa"/>
            <w:gridSpan w:val="2"/>
          </w:tcPr>
          <w:p w14:paraId="42C1964A"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Fiction</w:t>
            </w:r>
          </w:p>
          <w:p w14:paraId="17AF7757"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To persuade</w:t>
            </w:r>
          </w:p>
          <w:p w14:paraId="41821202" w14:textId="77777777" w:rsidR="00634F65" w:rsidRDefault="00634F65" w:rsidP="00766EE5">
            <w:pPr>
              <w:rPr>
                <w:rFonts w:ascii="Avenir Next LT Pro" w:hAnsi="Avenir Next LT Pro" w:cs="Arial"/>
                <w:sz w:val="20"/>
                <w:szCs w:val="20"/>
              </w:rPr>
            </w:pPr>
          </w:p>
          <w:p w14:paraId="35F9A28E"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Poetry – Roger McGough ‘The Sound Collector’</w:t>
            </w:r>
          </w:p>
        </w:tc>
        <w:tc>
          <w:tcPr>
            <w:tcW w:w="5754" w:type="dxa"/>
            <w:gridSpan w:val="2"/>
          </w:tcPr>
          <w:p w14:paraId="44DDF488"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entertain</w:t>
            </w:r>
          </w:p>
          <w:p w14:paraId="11FAE22C" w14:textId="77777777" w:rsidR="00634F65" w:rsidRPr="00D32B6E" w:rsidRDefault="00634F65" w:rsidP="00766EE5">
            <w:pPr>
              <w:rPr>
                <w:rFonts w:ascii="Avenir Next LT Pro" w:hAnsi="Avenir Next LT Pro" w:cs="Arial"/>
                <w:sz w:val="20"/>
                <w:szCs w:val="20"/>
              </w:rPr>
            </w:pPr>
          </w:p>
          <w:p w14:paraId="60C3608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Genre:  an action story.  (Story from another culture.) </w:t>
            </w:r>
          </w:p>
        </w:tc>
      </w:tr>
      <w:tr w:rsidR="00634F65" w:rsidRPr="00D32B6E" w14:paraId="11094B12" w14:textId="77777777" w:rsidTr="00766EE5">
        <w:tc>
          <w:tcPr>
            <w:tcW w:w="2198" w:type="dxa"/>
          </w:tcPr>
          <w:p w14:paraId="240A07BE"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Objectives</w:t>
            </w:r>
          </w:p>
        </w:tc>
        <w:tc>
          <w:tcPr>
            <w:tcW w:w="3326" w:type="dxa"/>
            <w:gridSpan w:val="2"/>
          </w:tcPr>
          <w:p w14:paraId="2FD7B98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subordination (when if that </w:t>
            </w:r>
            <w:proofErr w:type="gramStart"/>
            <w:r w:rsidRPr="00D32B6E">
              <w:rPr>
                <w:rFonts w:ascii="Avenir Next LT Pro" w:hAnsi="Avenir Next LT Pro" w:cs="Arial"/>
                <w:sz w:val="20"/>
                <w:szCs w:val="20"/>
              </w:rPr>
              <w:t>because)  and</w:t>
            </w:r>
            <w:proofErr w:type="gramEnd"/>
            <w:r w:rsidRPr="00D32B6E">
              <w:rPr>
                <w:rFonts w:ascii="Avenir Next LT Pro" w:hAnsi="Avenir Next LT Pro" w:cs="Arial"/>
                <w:sz w:val="20"/>
                <w:szCs w:val="20"/>
              </w:rPr>
              <w:t xml:space="preserve"> coordination (or </w:t>
            </w:r>
            <w:proofErr w:type="spellStart"/>
            <w:r w:rsidRPr="00D32B6E">
              <w:rPr>
                <w:rFonts w:ascii="Avenir Next LT Pro" w:hAnsi="Avenir Next LT Pro" w:cs="Arial"/>
                <w:sz w:val="20"/>
                <w:szCs w:val="20"/>
              </w:rPr>
              <w:t>and</w:t>
            </w:r>
            <w:proofErr w:type="spellEnd"/>
            <w:r w:rsidRPr="00D32B6E">
              <w:rPr>
                <w:rFonts w:ascii="Avenir Next LT Pro" w:hAnsi="Avenir Next LT Pro" w:cs="Arial"/>
                <w:sz w:val="20"/>
                <w:szCs w:val="20"/>
              </w:rPr>
              <w:t xml:space="preserve"> but).</w:t>
            </w:r>
          </w:p>
          <w:p w14:paraId="01F517A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form nouns using suffixes (e.g. </w:t>
            </w:r>
            <w:proofErr w:type="spellStart"/>
            <w:r>
              <w:rPr>
                <w:rFonts w:ascii="Avenir Next LT Pro" w:hAnsi="Avenir Next LT Pro" w:cs="Arial"/>
                <w:sz w:val="20"/>
                <w:szCs w:val="20"/>
              </w:rPr>
              <w:t>ful</w:t>
            </w:r>
            <w:proofErr w:type="spellEnd"/>
            <w:r>
              <w:rPr>
                <w:rFonts w:ascii="Avenir Next LT Pro" w:hAnsi="Avenir Next LT Pro" w:cs="Arial"/>
                <w:sz w:val="20"/>
                <w:szCs w:val="20"/>
              </w:rPr>
              <w:t xml:space="preserve">, </w:t>
            </w:r>
            <w:r w:rsidRPr="00D32B6E">
              <w:rPr>
                <w:rFonts w:ascii="Avenir Next LT Pro" w:hAnsi="Avenir Next LT Pro" w:cs="Arial"/>
                <w:sz w:val="20"/>
                <w:szCs w:val="20"/>
              </w:rPr>
              <w:t xml:space="preserve">ness and </w:t>
            </w:r>
            <w:proofErr w:type="spellStart"/>
            <w:r w:rsidRPr="00D32B6E">
              <w:rPr>
                <w:rFonts w:ascii="Avenir Next LT Pro" w:hAnsi="Avenir Next LT Pro" w:cs="Arial"/>
                <w:sz w:val="20"/>
                <w:szCs w:val="20"/>
              </w:rPr>
              <w:t>er</w:t>
            </w:r>
            <w:proofErr w:type="spellEnd"/>
            <w:r w:rsidRPr="00D32B6E">
              <w:rPr>
                <w:rFonts w:ascii="Avenir Next LT Pro" w:hAnsi="Avenir Next LT Pro" w:cs="Arial"/>
                <w:sz w:val="20"/>
                <w:szCs w:val="20"/>
              </w:rPr>
              <w:t>).</w:t>
            </w:r>
          </w:p>
          <w:p w14:paraId="329A4B6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Form adjectives using the suffixes (</w:t>
            </w:r>
            <w:proofErr w:type="spellStart"/>
            <w:r w:rsidRPr="00D32B6E">
              <w:rPr>
                <w:rFonts w:ascii="Avenir Next LT Pro" w:hAnsi="Avenir Next LT Pro" w:cs="Arial"/>
                <w:sz w:val="20"/>
                <w:szCs w:val="20"/>
              </w:rPr>
              <w:t>ful</w:t>
            </w:r>
            <w:proofErr w:type="spellEnd"/>
            <w:r w:rsidRPr="00D32B6E">
              <w:rPr>
                <w:rFonts w:ascii="Avenir Next LT Pro" w:hAnsi="Avenir Next LT Pro" w:cs="Arial"/>
                <w:sz w:val="20"/>
                <w:szCs w:val="20"/>
              </w:rPr>
              <w:t xml:space="preserve"> and less).</w:t>
            </w:r>
          </w:p>
          <w:p w14:paraId="644C4693" w14:textId="77777777" w:rsidR="00634F65"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expanded noun phrases to describe </w:t>
            </w:r>
          </w:p>
          <w:p w14:paraId="5D3C6C2A"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To orally rehearse their writing.</w:t>
            </w:r>
          </w:p>
          <w:p w14:paraId="720E5D4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a new event for the story</w:t>
            </w:r>
          </w:p>
          <w:p w14:paraId="2C1D345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in the style of the author</w:t>
            </w:r>
          </w:p>
        </w:tc>
        <w:tc>
          <w:tcPr>
            <w:tcW w:w="4110" w:type="dxa"/>
            <w:gridSpan w:val="2"/>
          </w:tcPr>
          <w:p w14:paraId="776E2627" w14:textId="77777777" w:rsidR="00634F65" w:rsidRDefault="00634F65" w:rsidP="00766EE5">
            <w:pPr>
              <w:rPr>
                <w:rFonts w:ascii="Avenir Next LT Pro" w:hAnsi="Avenir Next LT Pro" w:cs="Arial"/>
                <w:sz w:val="20"/>
                <w:szCs w:val="20"/>
              </w:rPr>
            </w:pPr>
            <w:r w:rsidRPr="00D32B6E">
              <w:rPr>
                <w:rFonts w:ascii="Avenir Next LT Pro" w:hAnsi="Avenir Next LT Pro" w:cs="Arial"/>
                <w:sz w:val="20"/>
                <w:szCs w:val="20"/>
              </w:rPr>
              <w:t>World Book Day – Visiting author</w:t>
            </w:r>
            <w:r>
              <w:rPr>
                <w:rFonts w:ascii="Avenir Next LT Pro" w:hAnsi="Avenir Next LT Pro" w:cs="Arial"/>
                <w:sz w:val="20"/>
                <w:szCs w:val="20"/>
              </w:rPr>
              <w:t>.</w:t>
            </w:r>
          </w:p>
          <w:p w14:paraId="57BA8E9E" w14:textId="77777777" w:rsidR="00634F65" w:rsidRDefault="00634F65" w:rsidP="00766EE5">
            <w:pPr>
              <w:rPr>
                <w:rFonts w:ascii="Avenir Next LT Pro" w:hAnsi="Avenir Next LT Pro" w:cs="Arial"/>
                <w:sz w:val="20"/>
                <w:szCs w:val="20"/>
                <w:highlight w:val="yellow"/>
              </w:rPr>
            </w:pPr>
          </w:p>
          <w:p w14:paraId="2AFE2555" w14:textId="77777777" w:rsidR="00634F65" w:rsidRDefault="00634F65" w:rsidP="00766EE5">
            <w:pPr>
              <w:pStyle w:val="ListParagraph"/>
              <w:ind w:left="-73"/>
              <w:rPr>
                <w:rFonts w:ascii="Avenir Next LT Pro" w:hAnsi="Avenir Next LT Pro" w:cs="Arial"/>
                <w:sz w:val="20"/>
                <w:szCs w:val="20"/>
              </w:rPr>
            </w:pPr>
            <w:r>
              <w:rPr>
                <w:rFonts w:ascii="Avenir Next LT Pro" w:hAnsi="Avenir Next LT Pro" w:cs="Arial"/>
                <w:sz w:val="20"/>
                <w:szCs w:val="20"/>
              </w:rPr>
              <w:t>To orally rehearse sentences.</w:t>
            </w:r>
          </w:p>
          <w:p w14:paraId="72EAF0DD" w14:textId="77777777" w:rsidR="00634F65" w:rsidRDefault="00634F65" w:rsidP="00766EE5">
            <w:pPr>
              <w:pStyle w:val="ListParagraph"/>
              <w:ind w:left="-73"/>
              <w:rPr>
                <w:rFonts w:ascii="Avenir Next LT Pro" w:hAnsi="Avenir Next LT Pro" w:cs="Arial"/>
                <w:sz w:val="20"/>
                <w:szCs w:val="20"/>
              </w:rPr>
            </w:pPr>
          </w:p>
          <w:p w14:paraId="3A2736F6" w14:textId="77777777" w:rsidR="00634F65" w:rsidRDefault="00634F65" w:rsidP="00766EE5">
            <w:pPr>
              <w:pStyle w:val="ListParagraph"/>
              <w:ind w:left="-73"/>
              <w:rPr>
                <w:rFonts w:ascii="Avenir Next LT Pro" w:hAnsi="Avenir Next LT Pro" w:cs="Arial"/>
                <w:sz w:val="20"/>
                <w:szCs w:val="20"/>
              </w:rPr>
            </w:pPr>
            <w:r>
              <w:rPr>
                <w:rFonts w:ascii="Avenir Next LT Pro" w:hAnsi="Avenir Next LT Pro" w:cs="Arial"/>
                <w:sz w:val="20"/>
                <w:szCs w:val="20"/>
              </w:rPr>
              <w:t xml:space="preserve">To use interesting sentences openers. </w:t>
            </w:r>
          </w:p>
          <w:p w14:paraId="0D744BC5" w14:textId="77777777" w:rsidR="00634F65" w:rsidRDefault="00634F65" w:rsidP="00766EE5">
            <w:pPr>
              <w:pStyle w:val="ListParagraph"/>
              <w:ind w:left="-73"/>
              <w:rPr>
                <w:rFonts w:ascii="Avenir Next LT Pro" w:hAnsi="Avenir Next LT Pro" w:cs="Arial"/>
                <w:sz w:val="20"/>
                <w:szCs w:val="20"/>
              </w:rPr>
            </w:pPr>
          </w:p>
          <w:p w14:paraId="418B7439" w14:textId="77777777" w:rsidR="00634F65" w:rsidRPr="00D32B6E" w:rsidRDefault="00634F65" w:rsidP="00766EE5">
            <w:pPr>
              <w:pStyle w:val="ListParagraph"/>
              <w:ind w:left="-73"/>
              <w:rPr>
                <w:rFonts w:ascii="Avenir Next LT Pro" w:hAnsi="Avenir Next LT Pro" w:cs="Arial"/>
                <w:sz w:val="20"/>
                <w:szCs w:val="20"/>
              </w:rPr>
            </w:pPr>
            <w:r w:rsidRPr="00D32B6E">
              <w:rPr>
                <w:rFonts w:ascii="Avenir Next LT Pro" w:hAnsi="Avenir Next LT Pro" w:cs="Arial"/>
                <w:sz w:val="20"/>
                <w:szCs w:val="20"/>
              </w:rPr>
              <w:t xml:space="preserve">To write sentences as statements, questions, exclamation and commands. </w:t>
            </w:r>
          </w:p>
          <w:p w14:paraId="1DF67644" w14:textId="77777777" w:rsidR="00634F65" w:rsidRDefault="00634F65" w:rsidP="00766EE5">
            <w:pPr>
              <w:rPr>
                <w:rFonts w:ascii="Avenir Next LT Pro" w:hAnsi="Avenir Next LT Pro" w:cs="Arial"/>
                <w:sz w:val="20"/>
                <w:szCs w:val="20"/>
              </w:rPr>
            </w:pPr>
          </w:p>
          <w:p w14:paraId="1323D417" w14:textId="77777777" w:rsidR="00634F65" w:rsidRDefault="00634F65" w:rsidP="00766EE5">
            <w:pPr>
              <w:rPr>
                <w:rFonts w:ascii="Avenir Next LT Pro" w:hAnsi="Avenir Next LT Pro" w:cs="Arial"/>
                <w:sz w:val="20"/>
                <w:szCs w:val="20"/>
              </w:rPr>
            </w:pPr>
            <w:r>
              <w:rPr>
                <w:rFonts w:ascii="Avenir Next LT Pro" w:hAnsi="Avenir Next LT Pro" w:cs="Arial"/>
                <w:sz w:val="20"/>
                <w:szCs w:val="20"/>
              </w:rPr>
              <w:t>To begin to learn about simple persuasive language</w:t>
            </w:r>
          </w:p>
          <w:p w14:paraId="608C3179" w14:textId="77777777" w:rsidR="00634F65" w:rsidRDefault="00634F65" w:rsidP="00766EE5">
            <w:pPr>
              <w:rPr>
                <w:rFonts w:ascii="Avenir Next LT Pro" w:hAnsi="Avenir Next LT Pro" w:cs="Arial"/>
                <w:sz w:val="20"/>
                <w:szCs w:val="20"/>
              </w:rPr>
            </w:pPr>
          </w:p>
          <w:p w14:paraId="7D52D4DB" w14:textId="77777777" w:rsidR="00634F65" w:rsidRPr="00D32B6E" w:rsidRDefault="00634F65" w:rsidP="00766EE5">
            <w:pPr>
              <w:rPr>
                <w:rFonts w:ascii="Avenir Next LT Pro" w:hAnsi="Avenir Next LT Pro" w:cs="Arial"/>
                <w:sz w:val="20"/>
                <w:szCs w:val="20"/>
              </w:rPr>
            </w:pPr>
            <w:r>
              <w:rPr>
                <w:rFonts w:ascii="Avenir Next LT Pro" w:hAnsi="Avenir Next LT Pro" w:cs="Arial"/>
                <w:sz w:val="20"/>
                <w:szCs w:val="20"/>
              </w:rPr>
              <w:t xml:space="preserve">2 days – Poetry.  Based on The Sound Collector by Roger McGough and Christopher Nibble.  Write a poem in the style of The Sound Collector as if you are in </w:t>
            </w:r>
            <w:proofErr w:type="spellStart"/>
            <w:r>
              <w:rPr>
                <w:rFonts w:ascii="Avenir Next LT Pro" w:hAnsi="Avenir Next LT Pro" w:cs="Arial"/>
                <w:sz w:val="20"/>
                <w:szCs w:val="20"/>
              </w:rPr>
              <w:t>Dandeville</w:t>
            </w:r>
            <w:proofErr w:type="spellEnd"/>
            <w:r>
              <w:rPr>
                <w:rFonts w:ascii="Avenir Next LT Pro" w:hAnsi="Avenir Next LT Pro" w:cs="Arial"/>
                <w:sz w:val="20"/>
                <w:szCs w:val="20"/>
              </w:rPr>
              <w:t xml:space="preserve"> (Christopher Nibble).</w:t>
            </w:r>
          </w:p>
        </w:tc>
        <w:tc>
          <w:tcPr>
            <w:tcW w:w="5754" w:type="dxa"/>
            <w:gridSpan w:val="2"/>
          </w:tcPr>
          <w:p w14:paraId="6DBCD6F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plan or say aloud what they are going to write about.</w:t>
            </w:r>
          </w:p>
          <w:p w14:paraId="008F6986"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What makes a good action story?</w:t>
            </w:r>
          </w:p>
          <w:p w14:paraId="18CFD82E"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retell a story.</w:t>
            </w:r>
          </w:p>
          <w:p w14:paraId="78A50D6A"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learn to use subordination (using when, if, that, or because) and co-ordination (using or, and, or but)</w:t>
            </w:r>
          </w:p>
          <w:p w14:paraId="6F008365"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use the present tense and past tense consistently throughout writing. </w:t>
            </w:r>
          </w:p>
          <w:p w14:paraId="01BDA0DF"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make simple additions, revisions and corrections.</w:t>
            </w:r>
          </w:p>
          <w:p w14:paraId="62D14322" w14:textId="77777777" w:rsidR="00634F65" w:rsidRPr="00D32B6E" w:rsidRDefault="00634F65" w:rsidP="00766EE5">
            <w:pPr>
              <w:rPr>
                <w:rFonts w:ascii="Avenir Next LT Pro" w:hAnsi="Avenir Next LT Pro" w:cs="Arial"/>
                <w:sz w:val="20"/>
                <w:szCs w:val="20"/>
              </w:rPr>
            </w:pPr>
          </w:p>
        </w:tc>
      </w:tr>
      <w:tr w:rsidR="00634F65" w:rsidRPr="00D32B6E" w14:paraId="37A2B1E5" w14:textId="77777777" w:rsidTr="00766EE5">
        <w:tc>
          <w:tcPr>
            <w:tcW w:w="2198" w:type="dxa"/>
          </w:tcPr>
          <w:p w14:paraId="2C91A23E"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Objectives</w:t>
            </w:r>
          </w:p>
        </w:tc>
        <w:tc>
          <w:tcPr>
            <w:tcW w:w="3326" w:type="dxa"/>
            <w:gridSpan w:val="2"/>
          </w:tcPr>
          <w:p w14:paraId="6A0A00E8" w14:textId="77777777" w:rsidR="00634F65" w:rsidRPr="00D32B6E" w:rsidRDefault="00634F65" w:rsidP="00766EE5">
            <w:pPr>
              <w:contextualSpacing/>
              <w:rPr>
                <w:rFonts w:ascii="Avenir Next LT Pro" w:hAnsi="Avenir Next LT Pro" w:cs="Arial"/>
                <w:sz w:val="20"/>
                <w:szCs w:val="20"/>
              </w:rPr>
            </w:pPr>
            <w:r w:rsidRPr="00D32B6E">
              <w:rPr>
                <w:rFonts w:ascii="Avenir Next LT Pro" w:hAnsi="Avenir Next LT Pro" w:cs="Arial"/>
                <w:sz w:val="20"/>
                <w:szCs w:val="20"/>
              </w:rPr>
              <w:t xml:space="preserve">Discussing and clarifying the meanings of words linking new meanings to known vocabulary. </w:t>
            </w:r>
          </w:p>
          <w:p w14:paraId="1CD1C310" w14:textId="77777777" w:rsidR="00634F65" w:rsidRPr="00D32B6E" w:rsidRDefault="00634F65" w:rsidP="00766EE5">
            <w:pPr>
              <w:contextualSpacing/>
              <w:rPr>
                <w:rFonts w:ascii="Avenir Next LT Pro" w:hAnsi="Avenir Next LT Pro" w:cs="Arial"/>
                <w:sz w:val="20"/>
                <w:szCs w:val="20"/>
              </w:rPr>
            </w:pPr>
          </w:p>
          <w:p w14:paraId="3634FD2D" w14:textId="77777777" w:rsidR="00634F65" w:rsidRPr="00D32B6E" w:rsidRDefault="00634F65" w:rsidP="00766EE5">
            <w:pPr>
              <w:contextualSpacing/>
              <w:rPr>
                <w:rFonts w:ascii="Avenir Next LT Pro" w:hAnsi="Avenir Next LT Pro" w:cs="Arial"/>
                <w:sz w:val="20"/>
                <w:szCs w:val="20"/>
              </w:rPr>
            </w:pPr>
          </w:p>
          <w:p w14:paraId="29E18250" w14:textId="77777777" w:rsidR="00634F65" w:rsidRPr="00D32B6E" w:rsidRDefault="00634F65" w:rsidP="00766EE5">
            <w:pPr>
              <w:rPr>
                <w:rFonts w:ascii="Avenir Next LT Pro" w:hAnsi="Avenir Next LT Pro" w:cs="Arial"/>
                <w:sz w:val="20"/>
                <w:szCs w:val="20"/>
              </w:rPr>
            </w:pPr>
          </w:p>
        </w:tc>
        <w:tc>
          <w:tcPr>
            <w:tcW w:w="4110" w:type="dxa"/>
            <w:gridSpan w:val="2"/>
          </w:tcPr>
          <w:p w14:paraId="4B50FE2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learn about some poets.</w:t>
            </w:r>
          </w:p>
          <w:p w14:paraId="7D339FE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participate in discussions about poems.</w:t>
            </w:r>
          </w:p>
          <w:p w14:paraId="408AF494" w14:textId="77777777" w:rsidR="00634F65" w:rsidRPr="00D32B6E" w:rsidRDefault="00634F65" w:rsidP="00766EE5">
            <w:pPr>
              <w:rPr>
                <w:rFonts w:ascii="Avenir Next LT Pro" w:hAnsi="Avenir Next LT Pro" w:cs="Arial"/>
                <w:sz w:val="20"/>
                <w:szCs w:val="20"/>
              </w:rPr>
            </w:pPr>
          </w:p>
        </w:tc>
        <w:tc>
          <w:tcPr>
            <w:tcW w:w="5754" w:type="dxa"/>
            <w:gridSpan w:val="2"/>
          </w:tcPr>
          <w:p w14:paraId="2DD5B57F" w14:textId="77777777" w:rsidR="00634F65" w:rsidRPr="00D32B6E" w:rsidRDefault="00634F65" w:rsidP="00766EE5">
            <w:pPr>
              <w:contextualSpacing/>
              <w:rPr>
                <w:rFonts w:ascii="Avenir Next LT Pro" w:hAnsi="Avenir Next LT Pro" w:cs="Arial"/>
                <w:sz w:val="20"/>
                <w:szCs w:val="20"/>
              </w:rPr>
            </w:pPr>
            <w:r w:rsidRPr="00D32B6E">
              <w:rPr>
                <w:rFonts w:ascii="Avenir Next LT Pro" w:hAnsi="Avenir Next LT Pro" w:cs="Arial"/>
                <w:sz w:val="20"/>
                <w:szCs w:val="20"/>
              </w:rPr>
              <w:t xml:space="preserve">Explain and discuss their understanding of books. </w:t>
            </w:r>
          </w:p>
          <w:p w14:paraId="7AA099E8" w14:textId="77777777" w:rsidR="00634F65" w:rsidRPr="00D32B6E" w:rsidRDefault="00634F65" w:rsidP="00766EE5">
            <w:pPr>
              <w:contextualSpacing/>
              <w:rPr>
                <w:rFonts w:ascii="Avenir Next LT Pro" w:hAnsi="Avenir Next LT Pro" w:cs="Arial"/>
                <w:sz w:val="20"/>
                <w:szCs w:val="20"/>
              </w:rPr>
            </w:pPr>
          </w:p>
          <w:p w14:paraId="7E3D5223" w14:textId="77777777" w:rsidR="00634F65" w:rsidRPr="00D32B6E" w:rsidRDefault="00634F65" w:rsidP="00766EE5">
            <w:pPr>
              <w:contextualSpacing/>
              <w:rPr>
                <w:rFonts w:ascii="Avenir Next LT Pro" w:hAnsi="Avenir Next LT Pro" w:cs="Arial"/>
                <w:sz w:val="20"/>
                <w:szCs w:val="20"/>
              </w:rPr>
            </w:pPr>
            <w:r w:rsidRPr="00D32B6E">
              <w:rPr>
                <w:rFonts w:ascii="Avenir Next LT Pro" w:hAnsi="Avenir Next LT Pro" w:cs="Arial"/>
                <w:sz w:val="20"/>
                <w:szCs w:val="20"/>
              </w:rPr>
              <w:t xml:space="preserve">To become increasingly familiar with and retell a wider range of </w:t>
            </w:r>
            <w:r w:rsidRPr="00D32B6E">
              <w:rPr>
                <w:rFonts w:ascii="Avenir Next LT Pro" w:hAnsi="Avenir Next LT Pro" w:cs="Arial"/>
                <w:b/>
                <w:sz w:val="20"/>
                <w:szCs w:val="20"/>
              </w:rPr>
              <w:t>stories</w:t>
            </w:r>
            <w:r w:rsidRPr="00D32B6E">
              <w:rPr>
                <w:rFonts w:ascii="Avenir Next LT Pro" w:hAnsi="Avenir Next LT Pro" w:cs="Arial"/>
                <w:sz w:val="20"/>
                <w:szCs w:val="20"/>
              </w:rPr>
              <w:t>, fairy stories and traditional tales</w:t>
            </w:r>
          </w:p>
          <w:p w14:paraId="11850879" w14:textId="77777777" w:rsidR="00634F65" w:rsidRPr="00D32B6E" w:rsidRDefault="00634F65" w:rsidP="00766EE5">
            <w:pPr>
              <w:contextualSpacing/>
              <w:rPr>
                <w:rFonts w:ascii="Avenir Next LT Pro" w:hAnsi="Avenir Next LT Pro" w:cs="Arial"/>
                <w:sz w:val="20"/>
                <w:szCs w:val="20"/>
              </w:rPr>
            </w:pPr>
          </w:p>
        </w:tc>
      </w:tr>
    </w:tbl>
    <w:p w14:paraId="778F70E9" w14:textId="77777777" w:rsidR="00634F65" w:rsidRDefault="00634F65" w:rsidP="00634F65"/>
    <w:p w14:paraId="54EB88DD" w14:textId="77777777" w:rsidR="00634F65" w:rsidRDefault="00634F65" w:rsidP="00634F65"/>
    <w:tbl>
      <w:tblPr>
        <w:tblStyle w:val="TableGrid"/>
        <w:tblW w:w="0" w:type="auto"/>
        <w:tblLook w:val="04A0" w:firstRow="1" w:lastRow="0" w:firstColumn="1" w:lastColumn="0" w:noHBand="0" w:noVBand="1"/>
      </w:tblPr>
      <w:tblGrid>
        <w:gridCol w:w="2169"/>
        <w:gridCol w:w="2221"/>
        <w:gridCol w:w="2324"/>
        <w:gridCol w:w="2164"/>
        <w:gridCol w:w="2160"/>
        <w:gridCol w:w="4350"/>
      </w:tblGrid>
      <w:tr w:rsidR="00634F65" w:rsidRPr="00D32B6E" w14:paraId="5709F05D" w14:textId="77777777" w:rsidTr="00766EE5">
        <w:tc>
          <w:tcPr>
            <w:tcW w:w="15388" w:type="dxa"/>
            <w:gridSpan w:val="6"/>
            <w:shd w:val="clear" w:color="auto" w:fill="BFBFBF" w:themeFill="background1" w:themeFillShade="BF"/>
          </w:tcPr>
          <w:p w14:paraId="6AEE679D" w14:textId="77777777" w:rsidR="00634F65" w:rsidRPr="00D32B6E" w:rsidRDefault="00634F65" w:rsidP="00766EE5">
            <w:pPr>
              <w:tabs>
                <w:tab w:val="left" w:pos="4800"/>
              </w:tabs>
              <w:jc w:val="center"/>
              <w:rPr>
                <w:rFonts w:ascii="Avenir Next LT Pro" w:hAnsi="Avenir Next LT Pro" w:cs="Arial"/>
                <w:b/>
                <w:sz w:val="26"/>
                <w:szCs w:val="26"/>
              </w:rPr>
            </w:pPr>
            <w:r w:rsidRPr="00D32B6E">
              <w:rPr>
                <w:rFonts w:ascii="Avenir Next LT Pro" w:hAnsi="Avenir Next LT Pro" w:cs="Arial"/>
                <w:b/>
                <w:sz w:val="26"/>
                <w:szCs w:val="26"/>
              </w:rPr>
              <w:lastRenderedPageBreak/>
              <w:t xml:space="preserve">Year </w:t>
            </w:r>
            <w:r>
              <w:rPr>
                <w:rFonts w:ascii="Avenir Next LT Pro" w:hAnsi="Avenir Next LT Pro" w:cs="Arial"/>
                <w:b/>
                <w:sz w:val="26"/>
                <w:szCs w:val="26"/>
              </w:rPr>
              <w:t>2</w:t>
            </w:r>
            <w:r w:rsidRPr="00D32B6E">
              <w:rPr>
                <w:rFonts w:ascii="Avenir Next LT Pro" w:hAnsi="Avenir Next LT Pro" w:cs="Arial"/>
                <w:b/>
                <w:sz w:val="26"/>
                <w:szCs w:val="26"/>
              </w:rPr>
              <w:t xml:space="preserve"> Summer 1</w:t>
            </w:r>
          </w:p>
        </w:tc>
      </w:tr>
      <w:tr w:rsidR="00634F65" w:rsidRPr="00D32B6E" w14:paraId="14A37CA5" w14:textId="77777777" w:rsidTr="00766EE5">
        <w:tc>
          <w:tcPr>
            <w:tcW w:w="2169" w:type="dxa"/>
          </w:tcPr>
          <w:p w14:paraId="33570337" w14:textId="77777777" w:rsidR="00634F65" w:rsidRPr="00D32B6E" w:rsidRDefault="00634F65" w:rsidP="00766EE5">
            <w:pPr>
              <w:tabs>
                <w:tab w:val="left" w:pos="4800"/>
              </w:tabs>
              <w:jc w:val="center"/>
              <w:rPr>
                <w:rFonts w:ascii="Avenir Next LT Pro" w:hAnsi="Avenir Next LT Pro" w:cs="Arial"/>
                <w:b/>
                <w:sz w:val="26"/>
                <w:szCs w:val="26"/>
              </w:rPr>
            </w:pPr>
          </w:p>
        </w:tc>
        <w:tc>
          <w:tcPr>
            <w:tcW w:w="2221" w:type="dxa"/>
          </w:tcPr>
          <w:p w14:paraId="2C23303F"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1</w:t>
            </w:r>
          </w:p>
        </w:tc>
        <w:tc>
          <w:tcPr>
            <w:tcW w:w="2324" w:type="dxa"/>
          </w:tcPr>
          <w:p w14:paraId="5CFE9D81"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2</w:t>
            </w:r>
          </w:p>
        </w:tc>
        <w:tc>
          <w:tcPr>
            <w:tcW w:w="2164" w:type="dxa"/>
          </w:tcPr>
          <w:p w14:paraId="2EED35AE"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3</w:t>
            </w:r>
          </w:p>
        </w:tc>
        <w:tc>
          <w:tcPr>
            <w:tcW w:w="2160" w:type="dxa"/>
          </w:tcPr>
          <w:p w14:paraId="5D31298E"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4</w:t>
            </w:r>
          </w:p>
        </w:tc>
        <w:tc>
          <w:tcPr>
            <w:tcW w:w="4350" w:type="dxa"/>
          </w:tcPr>
          <w:p w14:paraId="42140227" w14:textId="77777777" w:rsidR="00634F65" w:rsidRPr="00D32B6E" w:rsidRDefault="00634F65" w:rsidP="00766EE5">
            <w:pPr>
              <w:jc w:val="center"/>
              <w:rPr>
                <w:rFonts w:ascii="Avenir Next LT Pro" w:hAnsi="Avenir Next LT Pro" w:cs="Arial"/>
                <w:b/>
              </w:rPr>
            </w:pPr>
            <w:r w:rsidRPr="00D32B6E">
              <w:rPr>
                <w:rFonts w:ascii="Avenir Next LT Pro" w:hAnsi="Avenir Next LT Pro" w:cs="Arial"/>
                <w:b/>
              </w:rPr>
              <w:t>Week 5</w:t>
            </w:r>
          </w:p>
        </w:tc>
      </w:tr>
      <w:tr w:rsidR="00634F65" w:rsidRPr="00D32B6E" w14:paraId="288A91A9" w14:textId="77777777" w:rsidTr="00766EE5">
        <w:tc>
          <w:tcPr>
            <w:tcW w:w="2169" w:type="dxa"/>
          </w:tcPr>
          <w:p w14:paraId="5EF17DB0"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4545" w:type="dxa"/>
            <w:gridSpan w:val="2"/>
          </w:tcPr>
          <w:p w14:paraId="716FA82B"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sz w:val="20"/>
                <w:szCs w:val="20"/>
                <w:lang w:eastAsia="en-GB"/>
              </w:rPr>
              <w:drawing>
                <wp:inline distT="0" distB="0" distL="0" distR="0" wp14:anchorId="5228BA42" wp14:editId="7F7E6551">
                  <wp:extent cx="1257300" cy="9994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1265762" cy="1006217"/>
                          </a:xfrm>
                          <a:prstGeom prst="rect">
                            <a:avLst/>
                          </a:prstGeom>
                        </pic:spPr>
                      </pic:pic>
                    </a:graphicData>
                  </a:graphic>
                </wp:inline>
              </w:drawing>
            </w:r>
          </w:p>
          <w:p w14:paraId="639374A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Wollaton Hall and Park website</w:t>
            </w:r>
          </w:p>
          <w:p w14:paraId="2AEF0E66" w14:textId="77777777" w:rsidR="00634F65" w:rsidRPr="00D32B6E" w:rsidRDefault="005263C3" w:rsidP="00766EE5">
            <w:pPr>
              <w:jc w:val="center"/>
              <w:rPr>
                <w:rFonts w:ascii="Avenir Next LT Pro" w:hAnsi="Avenir Next LT Pro"/>
                <w:sz w:val="20"/>
              </w:rPr>
            </w:pPr>
            <w:hyperlink r:id="rId134" w:history="1">
              <w:r w:rsidR="00634F65" w:rsidRPr="00D32B6E">
                <w:rPr>
                  <w:rStyle w:val="Hyperlink"/>
                  <w:rFonts w:ascii="Avenir Next LT Pro" w:hAnsi="Avenir Next LT Pro"/>
                  <w:sz w:val="20"/>
                </w:rPr>
                <w:t>http://wollatonhall.org.uk</w:t>
              </w:r>
            </w:hyperlink>
          </w:p>
          <w:p w14:paraId="30082FD4" w14:textId="77777777" w:rsidR="00634F65" w:rsidRPr="00D32B6E" w:rsidRDefault="00634F65" w:rsidP="00766EE5">
            <w:pPr>
              <w:jc w:val="center"/>
              <w:rPr>
                <w:rFonts w:ascii="Avenir Next LT Pro" w:hAnsi="Avenir Next LT Pro" w:cs="Arial"/>
                <w:sz w:val="20"/>
                <w:szCs w:val="20"/>
              </w:rPr>
            </w:pPr>
          </w:p>
          <w:p w14:paraId="451FAA83" w14:textId="77777777" w:rsidR="00634F65" w:rsidRPr="00D32B6E" w:rsidRDefault="00634F65" w:rsidP="00766EE5">
            <w:pPr>
              <w:jc w:val="center"/>
              <w:rPr>
                <w:rFonts w:ascii="Avenir Next LT Pro" w:hAnsi="Avenir Next LT Pro" w:cs="Arial"/>
                <w:sz w:val="20"/>
                <w:szCs w:val="20"/>
              </w:rPr>
            </w:pPr>
          </w:p>
        </w:tc>
        <w:tc>
          <w:tcPr>
            <w:tcW w:w="4324" w:type="dxa"/>
            <w:gridSpan w:val="2"/>
          </w:tcPr>
          <w:p w14:paraId="6ADD3CE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Traction Man</w:t>
            </w:r>
          </w:p>
          <w:p w14:paraId="4476578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By Mini Grey</w:t>
            </w:r>
          </w:p>
          <w:p w14:paraId="0B091916" w14:textId="77777777" w:rsidR="00634F65" w:rsidRPr="00D32B6E" w:rsidRDefault="00634F65" w:rsidP="00766EE5">
            <w:pPr>
              <w:jc w:val="center"/>
              <w:rPr>
                <w:rFonts w:ascii="Avenir Next LT Pro" w:hAnsi="Avenir Next LT Pro" w:cs="Arial"/>
                <w:sz w:val="20"/>
                <w:szCs w:val="20"/>
              </w:rPr>
            </w:pPr>
          </w:p>
          <w:p w14:paraId="77140D32" w14:textId="77777777" w:rsidR="00634F65" w:rsidRPr="00D32B6E" w:rsidRDefault="00634F65" w:rsidP="00766EE5">
            <w:pPr>
              <w:jc w:val="center"/>
              <w:rPr>
                <w:rFonts w:ascii="Avenir Next LT Pro" w:hAnsi="Avenir Next LT Pro" w:cs="Arial"/>
                <w:sz w:val="20"/>
                <w:szCs w:val="20"/>
              </w:rPr>
            </w:pPr>
          </w:p>
          <w:p w14:paraId="574B3DCF"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lang w:eastAsia="en-GB"/>
              </w:rPr>
              <w:drawing>
                <wp:inline distT="0" distB="0" distL="0" distR="0" wp14:anchorId="2F01D17C" wp14:editId="73CE3BAA">
                  <wp:extent cx="1192470" cy="1355725"/>
                  <wp:effectExtent l="0" t="0" r="825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1197957" cy="1361963"/>
                          </a:xfrm>
                          <a:prstGeom prst="rect">
                            <a:avLst/>
                          </a:prstGeom>
                        </pic:spPr>
                      </pic:pic>
                    </a:graphicData>
                  </a:graphic>
                </wp:inline>
              </w:drawing>
            </w:r>
          </w:p>
        </w:tc>
        <w:tc>
          <w:tcPr>
            <w:tcW w:w="4350" w:type="dxa"/>
          </w:tcPr>
          <w:p w14:paraId="7C8F17C5"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Gorilla</w:t>
            </w:r>
          </w:p>
          <w:p w14:paraId="188FDE26"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 by Anthony Browne</w:t>
            </w:r>
          </w:p>
          <w:p w14:paraId="624A1BC3" w14:textId="77777777" w:rsidR="00634F65" w:rsidRPr="00D32B6E" w:rsidRDefault="00634F65" w:rsidP="00766EE5">
            <w:pPr>
              <w:jc w:val="center"/>
              <w:rPr>
                <w:rFonts w:ascii="Avenir Next LT Pro" w:hAnsi="Avenir Next LT Pro" w:cs="Arial"/>
                <w:sz w:val="20"/>
                <w:szCs w:val="20"/>
              </w:rPr>
            </w:pPr>
          </w:p>
          <w:p w14:paraId="5017FE6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noProof/>
                <w:lang w:eastAsia="en-GB"/>
              </w:rPr>
              <w:drawing>
                <wp:inline distT="0" distB="0" distL="0" distR="0" wp14:anchorId="49D3DCBF" wp14:editId="5FC86C1E">
                  <wp:extent cx="1199072" cy="1095375"/>
                  <wp:effectExtent l="0" t="0" r="127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1217986" cy="1112653"/>
                          </a:xfrm>
                          <a:prstGeom prst="rect">
                            <a:avLst/>
                          </a:prstGeom>
                        </pic:spPr>
                      </pic:pic>
                    </a:graphicData>
                  </a:graphic>
                </wp:inline>
              </w:drawing>
            </w:r>
          </w:p>
          <w:p w14:paraId="4386905A" w14:textId="77777777" w:rsidR="00634F65" w:rsidRPr="00D32B6E" w:rsidRDefault="00634F65" w:rsidP="00766EE5">
            <w:pPr>
              <w:jc w:val="center"/>
              <w:rPr>
                <w:rFonts w:ascii="Avenir Next LT Pro" w:hAnsi="Avenir Next LT Pro" w:cs="Arial"/>
                <w:sz w:val="20"/>
                <w:szCs w:val="20"/>
              </w:rPr>
            </w:pPr>
          </w:p>
          <w:p w14:paraId="1C5CA09E" w14:textId="77777777" w:rsidR="00634F65" w:rsidRPr="00D32B6E" w:rsidRDefault="00634F65" w:rsidP="00766EE5">
            <w:pPr>
              <w:jc w:val="center"/>
              <w:rPr>
                <w:rFonts w:ascii="Avenir Next LT Pro" w:hAnsi="Avenir Next LT Pro" w:cs="Arial"/>
                <w:sz w:val="20"/>
                <w:szCs w:val="20"/>
              </w:rPr>
            </w:pPr>
          </w:p>
        </w:tc>
      </w:tr>
      <w:tr w:rsidR="00634F65" w:rsidRPr="00D32B6E" w14:paraId="36B38B66" w14:textId="77777777" w:rsidTr="00766EE5">
        <w:tc>
          <w:tcPr>
            <w:tcW w:w="2169" w:type="dxa"/>
          </w:tcPr>
          <w:p w14:paraId="6702C613"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4545" w:type="dxa"/>
            <w:gridSpan w:val="2"/>
          </w:tcPr>
          <w:p w14:paraId="7075C44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Non-fiction.</w:t>
            </w:r>
          </w:p>
          <w:p w14:paraId="70F6ED64"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To inform </w:t>
            </w:r>
          </w:p>
          <w:p w14:paraId="4BFE183A" w14:textId="77777777" w:rsidR="00634F65" w:rsidRPr="00D32B6E" w:rsidRDefault="00634F65" w:rsidP="00766EE5">
            <w:pPr>
              <w:jc w:val="center"/>
              <w:rPr>
                <w:rFonts w:ascii="Avenir Next LT Pro" w:hAnsi="Avenir Next LT Pro" w:cs="Arial"/>
                <w:sz w:val="20"/>
                <w:szCs w:val="20"/>
              </w:rPr>
            </w:pPr>
          </w:p>
        </w:tc>
        <w:tc>
          <w:tcPr>
            <w:tcW w:w="4324" w:type="dxa"/>
            <w:gridSpan w:val="2"/>
          </w:tcPr>
          <w:p w14:paraId="6DF44F7F"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Fiction:</w:t>
            </w:r>
          </w:p>
          <w:p w14:paraId="509AA097"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entertain (video his new adventure)</w:t>
            </w:r>
          </w:p>
        </w:tc>
        <w:tc>
          <w:tcPr>
            <w:tcW w:w="4350" w:type="dxa"/>
          </w:tcPr>
          <w:p w14:paraId="570F989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Fiction</w:t>
            </w:r>
          </w:p>
          <w:p w14:paraId="0C5DF3F6"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entertain</w:t>
            </w:r>
          </w:p>
          <w:p w14:paraId="0B64D7B2" w14:textId="77777777" w:rsidR="00634F65" w:rsidRPr="00D32B6E" w:rsidRDefault="00634F65" w:rsidP="00766EE5">
            <w:pPr>
              <w:jc w:val="center"/>
              <w:rPr>
                <w:rFonts w:ascii="Avenir Next LT Pro" w:hAnsi="Avenir Next LT Pro" w:cs="Arial"/>
                <w:sz w:val="20"/>
                <w:szCs w:val="20"/>
                <w:highlight w:val="yellow"/>
              </w:rPr>
            </w:pPr>
          </w:p>
        </w:tc>
      </w:tr>
      <w:tr w:rsidR="00634F65" w:rsidRPr="00D32B6E" w14:paraId="58CDAAC9" w14:textId="77777777" w:rsidTr="00766EE5">
        <w:tc>
          <w:tcPr>
            <w:tcW w:w="2169" w:type="dxa"/>
          </w:tcPr>
          <w:p w14:paraId="20F7A9B0"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Objectives</w:t>
            </w:r>
          </w:p>
        </w:tc>
        <w:tc>
          <w:tcPr>
            <w:tcW w:w="4545" w:type="dxa"/>
            <w:gridSpan w:val="2"/>
          </w:tcPr>
          <w:p w14:paraId="5835926A" w14:textId="77777777" w:rsidR="00634F65" w:rsidRPr="00D32B6E" w:rsidRDefault="00634F65" w:rsidP="00766EE5">
            <w:pPr>
              <w:jc w:val="center"/>
              <w:rPr>
                <w:rFonts w:ascii="Avenir Next LT Pro" w:hAnsi="Avenir Next LT Pro" w:cs="Arial"/>
                <w:sz w:val="20"/>
                <w:szCs w:val="20"/>
              </w:rPr>
            </w:pPr>
          </w:p>
          <w:p w14:paraId="1A3EBF4E" w14:textId="77777777" w:rsidR="00634F65" w:rsidRPr="00D32B6E" w:rsidRDefault="00634F65" w:rsidP="00766EE5">
            <w:pPr>
              <w:rPr>
                <w:rFonts w:ascii="Avenir Next LT Pro" w:hAnsi="Avenir Next LT Pro" w:cs="Arial"/>
                <w:sz w:val="20"/>
                <w:szCs w:val="18"/>
              </w:rPr>
            </w:pPr>
            <w:r w:rsidRPr="00D32B6E">
              <w:rPr>
                <w:rFonts w:ascii="Avenir Next LT Pro" w:hAnsi="Avenir Next LT Pro" w:cs="Arial"/>
                <w:sz w:val="20"/>
                <w:szCs w:val="18"/>
              </w:rPr>
              <w:t>What are exclamations. statements and questions?</w:t>
            </w:r>
          </w:p>
          <w:p w14:paraId="743DE228" w14:textId="77777777" w:rsidR="00634F65" w:rsidRPr="00D32B6E" w:rsidRDefault="00634F65" w:rsidP="00766EE5">
            <w:pPr>
              <w:rPr>
                <w:rFonts w:ascii="Avenir Next LT Pro" w:hAnsi="Avenir Next LT Pro" w:cs="Arial"/>
                <w:sz w:val="20"/>
                <w:szCs w:val="18"/>
              </w:rPr>
            </w:pPr>
          </w:p>
          <w:p w14:paraId="051A1C0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research a topic by answering key questions.</w:t>
            </w:r>
          </w:p>
          <w:p w14:paraId="55B2305A" w14:textId="77777777" w:rsidR="00634F65" w:rsidRPr="00D32B6E" w:rsidRDefault="00634F65" w:rsidP="00766EE5">
            <w:pPr>
              <w:rPr>
                <w:rFonts w:ascii="Avenir Next LT Pro" w:hAnsi="Avenir Next LT Pro" w:cs="Arial"/>
                <w:sz w:val="20"/>
                <w:szCs w:val="20"/>
                <w:highlight w:val="yellow"/>
              </w:rPr>
            </w:pPr>
          </w:p>
          <w:p w14:paraId="2FF5D78B"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create a poster ‘Come to Wollaton’.</w:t>
            </w:r>
          </w:p>
          <w:p w14:paraId="055ACA17" w14:textId="77777777" w:rsidR="00634F65" w:rsidRPr="00D32B6E" w:rsidRDefault="00634F65" w:rsidP="00766EE5">
            <w:pPr>
              <w:jc w:val="center"/>
              <w:rPr>
                <w:rFonts w:ascii="Avenir Next LT Pro" w:hAnsi="Avenir Next LT Pro" w:cs="Arial"/>
                <w:sz w:val="20"/>
                <w:szCs w:val="20"/>
              </w:rPr>
            </w:pPr>
          </w:p>
        </w:tc>
        <w:tc>
          <w:tcPr>
            <w:tcW w:w="4324" w:type="dxa"/>
            <w:gridSpan w:val="2"/>
          </w:tcPr>
          <w:p w14:paraId="070778A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orally rehearse a story.</w:t>
            </w:r>
          </w:p>
          <w:p w14:paraId="44AB424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plan their writing.</w:t>
            </w:r>
          </w:p>
          <w:p w14:paraId="791B7C4E" w14:textId="77777777" w:rsidR="00634F65" w:rsidRPr="00D32B6E" w:rsidRDefault="00634F65" w:rsidP="00766EE5">
            <w:pPr>
              <w:jc w:val="center"/>
              <w:rPr>
                <w:rFonts w:ascii="Avenir Next LT Pro" w:hAnsi="Avenir Next LT Pro" w:cs="Arial"/>
                <w:sz w:val="20"/>
                <w:szCs w:val="20"/>
              </w:rPr>
            </w:pPr>
          </w:p>
          <w:p w14:paraId="2E7CB19A"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write a new adventure for Traction Man in the style of Mini Grey.</w:t>
            </w:r>
          </w:p>
          <w:p w14:paraId="00B61EC4" w14:textId="77777777" w:rsidR="00634F65" w:rsidRPr="00D32B6E" w:rsidRDefault="00634F65" w:rsidP="00766EE5">
            <w:pPr>
              <w:jc w:val="center"/>
              <w:rPr>
                <w:rFonts w:ascii="Avenir Next LT Pro" w:hAnsi="Avenir Next LT Pro" w:cs="Arial"/>
                <w:sz w:val="20"/>
                <w:szCs w:val="20"/>
              </w:rPr>
            </w:pPr>
          </w:p>
          <w:p w14:paraId="65C6F30F"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discuss and clarify the meaning of words, linking new meanings to known vocabulary.  (To discuss the meanings of new vocabulary)</w:t>
            </w:r>
          </w:p>
          <w:p w14:paraId="1C676696"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use adjectives to describe a character.</w:t>
            </w:r>
          </w:p>
          <w:p w14:paraId="45D74928"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use verb tenses in the style of Mini Grey.</w:t>
            </w:r>
          </w:p>
          <w:p w14:paraId="6F1E5400"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video my new adventure!</w:t>
            </w:r>
          </w:p>
        </w:tc>
        <w:tc>
          <w:tcPr>
            <w:tcW w:w="4350" w:type="dxa"/>
          </w:tcPr>
          <w:p w14:paraId="79898759"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use commas in a list.</w:t>
            </w:r>
          </w:p>
          <w:p w14:paraId="2C1A4B35" w14:textId="77777777" w:rsidR="00634F65" w:rsidRPr="00D32B6E" w:rsidRDefault="00634F65" w:rsidP="00766EE5">
            <w:pPr>
              <w:jc w:val="center"/>
              <w:rPr>
                <w:rFonts w:ascii="Avenir Next LT Pro" w:hAnsi="Avenir Next LT Pro" w:cs="Arial"/>
                <w:sz w:val="20"/>
                <w:szCs w:val="20"/>
              </w:rPr>
            </w:pPr>
          </w:p>
          <w:p w14:paraId="07C3FD0F" w14:textId="77777777" w:rsidR="00634F65" w:rsidRPr="00D32B6E" w:rsidRDefault="00634F65" w:rsidP="00766EE5">
            <w:pPr>
              <w:jc w:val="center"/>
              <w:rPr>
                <w:rFonts w:ascii="Avenir Next LT Pro" w:hAnsi="Avenir Next LT Pro" w:cs="Arial"/>
                <w:sz w:val="20"/>
                <w:szCs w:val="20"/>
              </w:rPr>
            </w:pPr>
          </w:p>
          <w:p w14:paraId="04CFE2E6"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(SATs papers)</w:t>
            </w:r>
          </w:p>
          <w:p w14:paraId="364038BE" w14:textId="77777777" w:rsidR="00634F65" w:rsidRPr="00D32B6E" w:rsidRDefault="00634F65" w:rsidP="00766EE5">
            <w:pPr>
              <w:jc w:val="center"/>
              <w:rPr>
                <w:rFonts w:ascii="Avenir Next LT Pro" w:hAnsi="Avenir Next LT Pro" w:cs="Arial"/>
                <w:sz w:val="20"/>
                <w:szCs w:val="20"/>
                <w:highlight w:val="yellow"/>
              </w:rPr>
            </w:pPr>
          </w:p>
        </w:tc>
      </w:tr>
      <w:tr w:rsidR="00634F65" w:rsidRPr="00D32B6E" w14:paraId="43A2DCD9" w14:textId="77777777" w:rsidTr="00766EE5">
        <w:tc>
          <w:tcPr>
            <w:tcW w:w="2169" w:type="dxa"/>
          </w:tcPr>
          <w:p w14:paraId="651DD216"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Objectives</w:t>
            </w:r>
          </w:p>
        </w:tc>
        <w:tc>
          <w:tcPr>
            <w:tcW w:w="4545" w:type="dxa"/>
            <w:gridSpan w:val="2"/>
          </w:tcPr>
          <w:p w14:paraId="4411738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Listening to, discussing and expressing views about a wide range of non-fiction at a level beyond that at which they can read independently. </w:t>
            </w:r>
          </w:p>
          <w:p w14:paraId="6C88E9B6" w14:textId="77777777" w:rsidR="00634F65" w:rsidRPr="00D32B6E" w:rsidRDefault="00634F65" w:rsidP="00766EE5">
            <w:pPr>
              <w:jc w:val="center"/>
              <w:rPr>
                <w:rFonts w:ascii="Avenir Next LT Pro" w:hAnsi="Avenir Next LT Pro" w:cs="Arial"/>
                <w:sz w:val="20"/>
                <w:szCs w:val="20"/>
              </w:rPr>
            </w:pPr>
          </w:p>
        </w:tc>
        <w:tc>
          <w:tcPr>
            <w:tcW w:w="4324" w:type="dxa"/>
            <w:gridSpan w:val="2"/>
          </w:tcPr>
          <w:p w14:paraId="5B7AE0C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make inferences on the basis of what is being said and done.</w:t>
            </w:r>
          </w:p>
          <w:p w14:paraId="140D2CD9" w14:textId="77777777" w:rsidR="00634F65" w:rsidRPr="00D32B6E" w:rsidRDefault="00634F65" w:rsidP="00766EE5">
            <w:pPr>
              <w:jc w:val="center"/>
              <w:rPr>
                <w:rFonts w:ascii="Avenir Next LT Pro" w:hAnsi="Avenir Next LT Pro" w:cs="Arial"/>
                <w:sz w:val="20"/>
                <w:szCs w:val="20"/>
              </w:rPr>
            </w:pPr>
          </w:p>
          <w:p w14:paraId="587E476A" w14:textId="77777777" w:rsidR="00634F65" w:rsidRPr="00D32B6E" w:rsidRDefault="00634F65" w:rsidP="00766EE5">
            <w:pPr>
              <w:rPr>
                <w:rFonts w:ascii="Avenir Next LT Pro" w:hAnsi="Avenir Next LT Pro" w:cs="Arial"/>
                <w:sz w:val="20"/>
                <w:szCs w:val="20"/>
              </w:rPr>
            </w:pPr>
          </w:p>
          <w:p w14:paraId="7F868B64" w14:textId="77777777" w:rsidR="00634F65" w:rsidRPr="00D32B6E" w:rsidRDefault="00634F65" w:rsidP="00766EE5">
            <w:pPr>
              <w:jc w:val="center"/>
              <w:rPr>
                <w:rFonts w:ascii="Avenir Next LT Pro" w:hAnsi="Avenir Next LT Pro" w:cs="Arial"/>
                <w:sz w:val="20"/>
                <w:szCs w:val="20"/>
              </w:rPr>
            </w:pPr>
          </w:p>
        </w:tc>
        <w:tc>
          <w:tcPr>
            <w:tcW w:w="4350" w:type="dxa"/>
          </w:tcPr>
          <w:p w14:paraId="679E6C05" w14:textId="77777777" w:rsidR="00634F65" w:rsidRPr="00D32B6E" w:rsidRDefault="00634F65" w:rsidP="00766EE5">
            <w:pPr>
              <w:jc w:val="center"/>
              <w:rPr>
                <w:rFonts w:ascii="Avenir Next LT Pro" w:hAnsi="Avenir Next LT Pro" w:cs="Arial"/>
                <w:sz w:val="20"/>
                <w:szCs w:val="20"/>
                <w:highlight w:val="yellow"/>
              </w:rPr>
            </w:pPr>
            <w:r w:rsidRPr="00D32B6E">
              <w:rPr>
                <w:rFonts w:ascii="Avenir Next LT Pro" w:hAnsi="Avenir Next LT Pro" w:cs="Arial"/>
                <w:sz w:val="20"/>
                <w:szCs w:val="20"/>
              </w:rPr>
              <w:t>To make inferences based on what you have read.</w:t>
            </w:r>
          </w:p>
        </w:tc>
      </w:tr>
    </w:tbl>
    <w:p w14:paraId="59FF5349" w14:textId="77777777" w:rsidR="00634F65" w:rsidRDefault="00634F65" w:rsidP="00634F65"/>
    <w:p w14:paraId="332B0B49" w14:textId="77777777" w:rsidR="00634F65" w:rsidRDefault="00634F65" w:rsidP="00634F65"/>
    <w:p w14:paraId="155CBB5A" w14:textId="77777777" w:rsidR="00634F65" w:rsidRDefault="00634F65" w:rsidP="00634F65"/>
    <w:tbl>
      <w:tblPr>
        <w:tblStyle w:val="TableGrid"/>
        <w:tblW w:w="0" w:type="auto"/>
        <w:tblLook w:val="04A0" w:firstRow="1" w:lastRow="0" w:firstColumn="1" w:lastColumn="0" w:noHBand="0" w:noVBand="1"/>
      </w:tblPr>
      <w:tblGrid>
        <w:gridCol w:w="2169"/>
        <w:gridCol w:w="2368"/>
        <w:gridCol w:w="2177"/>
        <w:gridCol w:w="2164"/>
        <w:gridCol w:w="2160"/>
        <w:gridCol w:w="1087"/>
        <w:gridCol w:w="1088"/>
        <w:gridCol w:w="1087"/>
        <w:gridCol w:w="1088"/>
      </w:tblGrid>
      <w:tr w:rsidR="00634F65" w:rsidRPr="00D32B6E" w14:paraId="168C388F" w14:textId="77777777" w:rsidTr="00766EE5">
        <w:tc>
          <w:tcPr>
            <w:tcW w:w="15388" w:type="dxa"/>
            <w:gridSpan w:val="9"/>
            <w:shd w:val="clear" w:color="auto" w:fill="BFBFBF" w:themeFill="background1" w:themeFillShade="BF"/>
          </w:tcPr>
          <w:p w14:paraId="218C1848" w14:textId="77777777" w:rsidR="00634F65" w:rsidRPr="00D32B6E" w:rsidRDefault="00634F65" w:rsidP="00766EE5">
            <w:pPr>
              <w:tabs>
                <w:tab w:val="left" w:pos="4800"/>
              </w:tabs>
              <w:jc w:val="center"/>
              <w:rPr>
                <w:rFonts w:ascii="Avenir Next LT Pro" w:hAnsi="Avenir Next LT Pro" w:cs="Arial"/>
                <w:b/>
                <w:sz w:val="26"/>
                <w:szCs w:val="26"/>
              </w:rPr>
            </w:pPr>
            <w:r w:rsidRPr="00D32B6E">
              <w:rPr>
                <w:rFonts w:ascii="Avenir Next LT Pro" w:hAnsi="Avenir Next LT Pro" w:cs="Arial"/>
                <w:b/>
                <w:sz w:val="26"/>
                <w:szCs w:val="26"/>
              </w:rPr>
              <w:lastRenderedPageBreak/>
              <w:t xml:space="preserve">Year 2 Summer 2  </w:t>
            </w:r>
          </w:p>
        </w:tc>
      </w:tr>
      <w:tr w:rsidR="00634F65" w:rsidRPr="00D32B6E" w14:paraId="53C9DBB5" w14:textId="77777777" w:rsidTr="00766EE5">
        <w:tc>
          <w:tcPr>
            <w:tcW w:w="2169" w:type="dxa"/>
          </w:tcPr>
          <w:p w14:paraId="1C62747B" w14:textId="77777777" w:rsidR="00634F65" w:rsidRPr="00D32B6E" w:rsidRDefault="00634F65" w:rsidP="00766EE5">
            <w:pPr>
              <w:tabs>
                <w:tab w:val="left" w:pos="4800"/>
              </w:tabs>
              <w:rPr>
                <w:rFonts w:ascii="Avenir Next LT Pro" w:hAnsi="Avenir Next LT Pro" w:cs="Arial"/>
                <w:b/>
                <w:sz w:val="26"/>
                <w:szCs w:val="26"/>
              </w:rPr>
            </w:pPr>
          </w:p>
        </w:tc>
        <w:tc>
          <w:tcPr>
            <w:tcW w:w="2368" w:type="dxa"/>
          </w:tcPr>
          <w:p w14:paraId="081B64CF" w14:textId="77777777" w:rsidR="00634F65" w:rsidRPr="00D32B6E" w:rsidRDefault="00634F65" w:rsidP="00766EE5">
            <w:pPr>
              <w:jc w:val="center"/>
              <w:rPr>
                <w:rFonts w:ascii="Avenir Next LT Pro" w:hAnsi="Avenir Next LT Pro" w:cs="Arial"/>
              </w:rPr>
            </w:pPr>
            <w:r w:rsidRPr="00D32B6E">
              <w:rPr>
                <w:rFonts w:ascii="Avenir Next LT Pro" w:hAnsi="Avenir Next LT Pro" w:cs="Arial"/>
              </w:rPr>
              <w:t>Week 1</w:t>
            </w:r>
          </w:p>
        </w:tc>
        <w:tc>
          <w:tcPr>
            <w:tcW w:w="2177" w:type="dxa"/>
          </w:tcPr>
          <w:p w14:paraId="1DF70FAD" w14:textId="77777777" w:rsidR="00634F65" w:rsidRPr="00D32B6E" w:rsidRDefault="00634F65" w:rsidP="00766EE5">
            <w:pPr>
              <w:jc w:val="center"/>
              <w:rPr>
                <w:rFonts w:ascii="Avenir Next LT Pro" w:hAnsi="Avenir Next LT Pro" w:cs="Arial"/>
              </w:rPr>
            </w:pPr>
            <w:r w:rsidRPr="00D32B6E">
              <w:rPr>
                <w:rFonts w:ascii="Avenir Next LT Pro" w:hAnsi="Avenir Next LT Pro" w:cs="Arial"/>
              </w:rPr>
              <w:t>Week 2</w:t>
            </w:r>
          </w:p>
        </w:tc>
        <w:tc>
          <w:tcPr>
            <w:tcW w:w="2164" w:type="dxa"/>
          </w:tcPr>
          <w:p w14:paraId="2A211559" w14:textId="77777777" w:rsidR="00634F65" w:rsidRPr="00D32B6E" w:rsidRDefault="00634F65" w:rsidP="00766EE5">
            <w:pPr>
              <w:jc w:val="center"/>
              <w:rPr>
                <w:rFonts w:ascii="Avenir Next LT Pro" w:hAnsi="Avenir Next LT Pro" w:cs="Arial"/>
              </w:rPr>
            </w:pPr>
            <w:r w:rsidRPr="00D32B6E">
              <w:rPr>
                <w:rFonts w:ascii="Avenir Next LT Pro" w:hAnsi="Avenir Next LT Pro" w:cs="Arial"/>
              </w:rPr>
              <w:t>Week 3</w:t>
            </w:r>
          </w:p>
        </w:tc>
        <w:tc>
          <w:tcPr>
            <w:tcW w:w="2160" w:type="dxa"/>
          </w:tcPr>
          <w:p w14:paraId="523CC555" w14:textId="77777777" w:rsidR="00634F65" w:rsidRPr="00D32B6E" w:rsidRDefault="00634F65" w:rsidP="00766EE5">
            <w:pPr>
              <w:jc w:val="center"/>
              <w:rPr>
                <w:rFonts w:ascii="Avenir Next LT Pro" w:hAnsi="Avenir Next LT Pro" w:cs="Arial"/>
              </w:rPr>
            </w:pPr>
            <w:r w:rsidRPr="00D32B6E">
              <w:rPr>
                <w:rFonts w:ascii="Avenir Next LT Pro" w:hAnsi="Avenir Next LT Pro" w:cs="Arial"/>
              </w:rPr>
              <w:t>Week 4</w:t>
            </w:r>
          </w:p>
        </w:tc>
        <w:tc>
          <w:tcPr>
            <w:tcW w:w="1087" w:type="dxa"/>
          </w:tcPr>
          <w:p w14:paraId="006B2B18" w14:textId="77777777" w:rsidR="00634F65" w:rsidRPr="00D32B6E" w:rsidRDefault="00634F65" w:rsidP="00766EE5">
            <w:pPr>
              <w:jc w:val="center"/>
              <w:rPr>
                <w:rFonts w:ascii="Avenir Next LT Pro" w:hAnsi="Avenir Next LT Pro" w:cs="Arial"/>
              </w:rPr>
            </w:pPr>
            <w:r w:rsidRPr="00D32B6E">
              <w:rPr>
                <w:rFonts w:ascii="Avenir Next LT Pro" w:hAnsi="Avenir Next LT Pro" w:cs="Arial"/>
              </w:rPr>
              <w:t>Week 5</w:t>
            </w:r>
          </w:p>
        </w:tc>
        <w:tc>
          <w:tcPr>
            <w:tcW w:w="1088" w:type="dxa"/>
          </w:tcPr>
          <w:p w14:paraId="2A60E9B3" w14:textId="77777777" w:rsidR="00634F65" w:rsidRPr="00D32B6E" w:rsidRDefault="00634F65" w:rsidP="00766EE5">
            <w:pPr>
              <w:jc w:val="center"/>
              <w:rPr>
                <w:rFonts w:ascii="Avenir Next LT Pro" w:hAnsi="Avenir Next LT Pro" w:cs="Arial"/>
              </w:rPr>
            </w:pPr>
            <w:r w:rsidRPr="00D32B6E">
              <w:rPr>
                <w:rFonts w:ascii="Avenir Next LT Pro" w:hAnsi="Avenir Next LT Pro" w:cs="Arial"/>
              </w:rPr>
              <w:t>Week 6</w:t>
            </w:r>
          </w:p>
        </w:tc>
        <w:tc>
          <w:tcPr>
            <w:tcW w:w="1087" w:type="dxa"/>
          </w:tcPr>
          <w:p w14:paraId="62F2316C" w14:textId="77777777" w:rsidR="00634F65" w:rsidRPr="00D32B6E" w:rsidRDefault="00634F65" w:rsidP="00766EE5">
            <w:pPr>
              <w:jc w:val="center"/>
              <w:rPr>
                <w:rFonts w:ascii="Avenir Next LT Pro" w:hAnsi="Avenir Next LT Pro" w:cs="Arial"/>
              </w:rPr>
            </w:pPr>
            <w:r w:rsidRPr="00D32B6E">
              <w:rPr>
                <w:rFonts w:ascii="Avenir Next LT Pro" w:hAnsi="Avenir Next LT Pro" w:cs="Arial"/>
              </w:rPr>
              <w:t>Week 7</w:t>
            </w:r>
          </w:p>
        </w:tc>
        <w:tc>
          <w:tcPr>
            <w:tcW w:w="1088" w:type="dxa"/>
          </w:tcPr>
          <w:p w14:paraId="005EE6D3" w14:textId="77777777" w:rsidR="00634F65" w:rsidRPr="00D32B6E" w:rsidRDefault="00634F65" w:rsidP="00766EE5">
            <w:pPr>
              <w:jc w:val="center"/>
              <w:rPr>
                <w:rFonts w:ascii="Avenir Next LT Pro" w:hAnsi="Avenir Next LT Pro" w:cs="Arial"/>
              </w:rPr>
            </w:pPr>
            <w:r w:rsidRPr="00D32B6E">
              <w:rPr>
                <w:rFonts w:ascii="Avenir Next LT Pro" w:hAnsi="Avenir Next LT Pro" w:cs="Arial"/>
              </w:rPr>
              <w:t>Week 8</w:t>
            </w:r>
          </w:p>
        </w:tc>
      </w:tr>
      <w:tr w:rsidR="00634F65" w:rsidRPr="00D32B6E" w14:paraId="7BA11DDA" w14:textId="77777777" w:rsidTr="00766EE5">
        <w:tc>
          <w:tcPr>
            <w:tcW w:w="2169" w:type="dxa"/>
          </w:tcPr>
          <w:p w14:paraId="01FE8B4C"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Stimulus for Writing</w:t>
            </w:r>
          </w:p>
        </w:tc>
        <w:tc>
          <w:tcPr>
            <w:tcW w:w="4545" w:type="dxa"/>
            <w:gridSpan w:val="2"/>
          </w:tcPr>
          <w:p w14:paraId="1D328AA0" w14:textId="77777777" w:rsidR="00634F65" w:rsidRPr="00D32B6E" w:rsidRDefault="00634F65" w:rsidP="00766EE5">
            <w:pPr>
              <w:jc w:val="center"/>
              <w:rPr>
                <w:rFonts w:ascii="Avenir Next LT Pro" w:hAnsi="Avenir Next LT Pro"/>
                <w:sz w:val="18"/>
                <w:szCs w:val="18"/>
              </w:rPr>
            </w:pPr>
            <w:r w:rsidRPr="00D32B6E">
              <w:rPr>
                <w:rFonts w:ascii="Avenir Next LT Pro" w:hAnsi="Avenir Next LT Pro"/>
                <w:sz w:val="18"/>
                <w:szCs w:val="18"/>
              </w:rPr>
              <w:t>The Tear Thief by Caroline Duffy</w:t>
            </w:r>
          </w:p>
          <w:p w14:paraId="36FCCF74"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noProof/>
                <w:sz w:val="18"/>
                <w:szCs w:val="18"/>
                <w:lang w:eastAsia="en-GB"/>
              </w:rPr>
              <w:drawing>
                <wp:anchor distT="0" distB="0" distL="114300" distR="114300" simplePos="0" relativeHeight="251712512" behindDoc="0" locked="0" layoutInCell="1" allowOverlap="1" wp14:anchorId="26E8A7D9" wp14:editId="467BE75B">
                  <wp:simplePos x="0" y="0"/>
                  <wp:positionH relativeFrom="column">
                    <wp:posOffset>555625</wp:posOffset>
                  </wp:positionH>
                  <wp:positionV relativeFrom="paragraph">
                    <wp:posOffset>92466</wp:posOffset>
                  </wp:positionV>
                  <wp:extent cx="1102043" cy="1356360"/>
                  <wp:effectExtent l="0" t="0" r="3175"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extLst>
                              <a:ext uri="{28A0092B-C50C-407E-A947-70E740481C1C}">
                                <a14:useLocalDpi xmlns:a14="http://schemas.microsoft.com/office/drawing/2010/main" val="0"/>
                              </a:ext>
                            </a:extLst>
                          </a:blip>
                          <a:stretch>
                            <a:fillRect/>
                          </a:stretch>
                        </pic:blipFill>
                        <pic:spPr>
                          <a:xfrm>
                            <a:off x="0" y="0"/>
                            <a:ext cx="1102043" cy="1356360"/>
                          </a:xfrm>
                          <a:prstGeom prst="rect">
                            <a:avLst/>
                          </a:prstGeom>
                        </pic:spPr>
                      </pic:pic>
                    </a:graphicData>
                  </a:graphic>
                  <wp14:sizeRelH relativeFrom="margin">
                    <wp14:pctWidth>0</wp14:pctWidth>
                  </wp14:sizeRelH>
                  <wp14:sizeRelV relativeFrom="margin">
                    <wp14:pctHeight>0</wp14:pctHeight>
                  </wp14:sizeRelV>
                </wp:anchor>
              </w:drawing>
            </w:r>
          </w:p>
          <w:p w14:paraId="1BAF6FE2" w14:textId="77777777" w:rsidR="00634F65" w:rsidRPr="00D32B6E" w:rsidRDefault="00634F65" w:rsidP="00766EE5">
            <w:pPr>
              <w:jc w:val="center"/>
              <w:rPr>
                <w:rFonts w:ascii="Avenir Next LT Pro" w:hAnsi="Avenir Next LT Pro" w:cs="Arial"/>
                <w:sz w:val="20"/>
                <w:szCs w:val="20"/>
                <w:highlight w:val="yellow"/>
              </w:rPr>
            </w:pPr>
          </w:p>
        </w:tc>
        <w:tc>
          <w:tcPr>
            <w:tcW w:w="4324" w:type="dxa"/>
            <w:gridSpan w:val="2"/>
          </w:tcPr>
          <w:p w14:paraId="3463E34E" w14:textId="77777777" w:rsidR="00634F65" w:rsidRPr="00D32B6E" w:rsidRDefault="00634F65" w:rsidP="00766EE5">
            <w:pPr>
              <w:jc w:val="center"/>
              <w:rPr>
                <w:rFonts w:ascii="Avenir Next LT Pro" w:hAnsi="Avenir Next LT Pro" w:cs="Arial"/>
                <w:sz w:val="20"/>
                <w:szCs w:val="20"/>
                <w:highlight w:val="yellow"/>
              </w:rPr>
            </w:pPr>
            <w:r w:rsidRPr="00D32B6E">
              <w:rPr>
                <w:rFonts w:ascii="Avenir Next LT Pro" w:hAnsi="Avenir Next LT Pro" w:cs="Arial"/>
                <w:noProof/>
                <w:sz w:val="20"/>
                <w:szCs w:val="20"/>
                <w:lang w:eastAsia="en-GB"/>
              </w:rPr>
              <w:drawing>
                <wp:inline distT="0" distB="0" distL="0" distR="0" wp14:anchorId="1A675864" wp14:editId="09B6AF00">
                  <wp:extent cx="902677" cy="1207808"/>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927391" cy="1240877"/>
                          </a:xfrm>
                          <a:prstGeom prst="rect">
                            <a:avLst/>
                          </a:prstGeom>
                        </pic:spPr>
                      </pic:pic>
                    </a:graphicData>
                  </a:graphic>
                </wp:inline>
              </w:drawing>
            </w:r>
          </w:p>
          <w:p w14:paraId="7713F5A2" w14:textId="77777777" w:rsidR="00634F65" w:rsidRPr="00D32B6E" w:rsidRDefault="00634F65" w:rsidP="00766EE5">
            <w:pPr>
              <w:jc w:val="center"/>
              <w:rPr>
                <w:rFonts w:ascii="Avenir Next LT Pro" w:hAnsi="Avenir Next LT Pro" w:cs="Arial"/>
                <w:sz w:val="20"/>
                <w:szCs w:val="20"/>
                <w:highlight w:val="yellow"/>
              </w:rPr>
            </w:pPr>
          </w:p>
          <w:p w14:paraId="53C340EF" w14:textId="77777777" w:rsidR="00634F65" w:rsidRPr="00D32B6E" w:rsidRDefault="00634F65" w:rsidP="00766EE5">
            <w:pPr>
              <w:jc w:val="center"/>
              <w:rPr>
                <w:rFonts w:ascii="Avenir Next LT Pro" w:hAnsi="Avenir Next LT Pro" w:cs="Arial"/>
                <w:sz w:val="20"/>
                <w:szCs w:val="20"/>
              </w:rPr>
            </w:pPr>
          </w:p>
          <w:p w14:paraId="049EFF0C"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Until I met Dudley</w:t>
            </w:r>
          </w:p>
          <w:p w14:paraId="62AB2A40" w14:textId="77777777" w:rsidR="00634F65" w:rsidRPr="00D32B6E" w:rsidRDefault="00634F65" w:rsidP="00766EE5">
            <w:pPr>
              <w:jc w:val="center"/>
              <w:rPr>
                <w:rFonts w:ascii="Avenir Next LT Pro" w:hAnsi="Avenir Next LT Pro" w:cs="Arial"/>
                <w:sz w:val="20"/>
                <w:szCs w:val="20"/>
                <w:highlight w:val="yellow"/>
              </w:rPr>
            </w:pPr>
            <w:r w:rsidRPr="00D32B6E">
              <w:rPr>
                <w:rFonts w:ascii="Avenir Next LT Pro" w:hAnsi="Avenir Next LT Pro" w:cs="Arial"/>
                <w:sz w:val="20"/>
                <w:szCs w:val="20"/>
              </w:rPr>
              <w:t>By Roger McGough</w:t>
            </w:r>
          </w:p>
        </w:tc>
        <w:tc>
          <w:tcPr>
            <w:tcW w:w="4350" w:type="dxa"/>
            <w:gridSpan w:val="4"/>
          </w:tcPr>
          <w:p w14:paraId="5B80D09C" w14:textId="77777777" w:rsidR="00634F65" w:rsidRPr="00D32B6E" w:rsidRDefault="00634F65" w:rsidP="00766EE5">
            <w:pPr>
              <w:jc w:val="center"/>
              <w:rPr>
                <w:rFonts w:ascii="Avenir Next LT Pro" w:hAnsi="Avenir Next LT Pro" w:cs="Arial"/>
                <w:sz w:val="20"/>
                <w:szCs w:val="20"/>
              </w:rPr>
            </w:pPr>
            <w:proofErr w:type="spellStart"/>
            <w:r w:rsidRPr="00D32B6E">
              <w:rPr>
                <w:rFonts w:ascii="Avenir Next LT Pro" w:hAnsi="Avenir Next LT Pro" w:cs="Arial"/>
                <w:sz w:val="20"/>
                <w:szCs w:val="20"/>
              </w:rPr>
              <w:t>Nim’s</w:t>
            </w:r>
            <w:proofErr w:type="spellEnd"/>
            <w:r w:rsidRPr="00D32B6E">
              <w:rPr>
                <w:rFonts w:ascii="Avenir Next LT Pro" w:hAnsi="Avenir Next LT Pro" w:cs="Arial"/>
                <w:sz w:val="20"/>
                <w:szCs w:val="20"/>
              </w:rPr>
              <w:t xml:space="preserve"> Island by Wendy Orr</w:t>
            </w:r>
          </w:p>
          <w:p w14:paraId="77CFD812" w14:textId="77777777" w:rsidR="00634F65" w:rsidRPr="00D32B6E" w:rsidRDefault="00634F65" w:rsidP="00766EE5">
            <w:pPr>
              <w:jc w:val="center"/>
              <w:rPr>
                <w:rFonts w:ascii="Avenir Next LT Pro" w:hAnsi="Avenir Next LT Pro" w:cs="Arial"/>
                <w:sz w:val="20"/>
                <w:szCs w:val="20"/>
                <w:highlight w:val="cyan"/>
              </w:rPr>
            </w:pPr>
            <w:r w:rsidRPr="00D32B6E">
              <w:rPr>
                <w:rFonts w:ascii="Avenir Next LT Pro" w:hAnsi="Avenir Next LT Pro"/>
                <w:noProof/>
                <w:lang w:eastAsia="en-GB"/>
              </w:rPr>
              <w:drawing>
                <wp:inline distT="0" distB="0" distL="0" distR="0" wp14:anchorId="40644F18" wp14:editId="633B191E">
                  <wp:extent cx="999460" cy="1466655"/>
                  <wp:effectExtent l="0" t="0" r="0" b="635"/>
                  <wp:docPr id="109" name="Picture 109" descr="Nim's Island: Amazon.co.uk: Orr, Wendy, Millard, Kerry: 978014132416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m's Island: Amazon.co.uk: Orr, Wendy, Millard, Kerry: 9780141324166: Books"/>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017603" cy="1493279"/>
                          </a:xfrm>
                          <a:prstGeom prst="rect">
                            <a:avLst/>
                          </a:prstGeom>
                          <a:noFill/>
                          <a:ln>
                            <a:noFill/>
                          </a:ln>
                        </pic:spPr>
                      </pic:pic>
                    </a:graphicData>
                  </a:graphic>
                </wp:inline>
              </w:drawing>
            </w:r>
          </w:p>
        </w:tc>
      </w:tr>
      <w:tr w:rsidR="00634F65" w:rsidRPr="00D32B6E" w14:paraId="2B38E28C" w14:textId="77777777" w:rsidTr="00766EE5">
        <w:tc>
          <w:tcPr>
            <w:tcW w:w="2169" w:type="dxa"/>
          </w:tcPr>
          <w:p w14:paraId="6F032303"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purpose and genre</w:t>
            </w:r>
          </w:p>
        </w:tc>
        <w:tc>
          <w:tcPr>
            <w:tcW w:w="4545" w:type="dxa"/>
            <w:gridSpan w:val="2"/>
          </w:tcPr>
          <w:p w14:paraId="66631CCE"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Fiction.</w:t>
            </w:r>
          </w:p>
          <w:p w14:paraId="0354E847" w14:textId="77777777" w:rsidR="00634F65" w:rsidRPr="00D32B6E" w:rsidRDefault="00634F65" w:rsidP="00766EE5">
            <w:pPr>
              <w:jc w:val="center"/>
              <w:rPr>
                <w:rFonts w:ascii="Avenir Next LT Pro" w:hAnsi="Avenir Next LT Pro" w:cs="Arial"/>
                <w:sz w:val="20"/>
                <w:szCs w:val="20"/>
                <w:highlight w:val="yellow"/>
              </w:rPr>
            </w:pPr>
            <w:r w:rsidRPr="00D32B6E">
              <w:rPr>
                <w:rFonts w:ascii="Avenir Next LT Pro" w:hAnsi="Avenir Next LT Pro" w:cs="Arial"/>
                <w:sz w:val="20"/>
                <w:szCs w:val="20"/>
              </w:rPr>
              <w:t>To entertain.</w:t>
            </w:r>
          </w:p>
        </w:tc>
        <w:tc>
          <w:tcPr>
            <w:tcW w:w="4324" w:type="dxa"/>
            <w:gridSpan w:val="2"/>
          </w:tcPr>
          <w:p w14:paraId="6B5F8C4F"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 xml:space="preserve">Non-fiction and fiction book </w:t>
            </w:r>
          </w:p>
          <w:p w14:paraId="4B96AC76" w14:textId="77777777" w:rsidR="00634F65" w:rsidRPr="00D32B6E" w:rsidRDefault="00634F65" w:rsidP="00766EE5">
            <w:pPr>
              <w:jc w:val="center"/>
              <w:rPr>
                <w:rFonts w:ascii="Avenir Next LT Pro" w:hAnsi="Avenir Next LT Pro" w:cs="Arial"/>
                <w:sz w:val="20"/>
                <w:szCs w:val="20"/>
                <w:highlight w:val="yellow"/>
              </w:rPr>
            </w:pPr>
            <w:r w:rsidRPr="00D32B6E">
              <w:rPr>
                <w:rFonts w:ascii="Avenir Next LT Pro" w:hAnsi="Avenir Next LT Pro" w:cs="Arial"/>
                <w:sz w:val="20"/>
                <w:szCs w:val="20"/>
              </w:rPr>
              <w:t>To entertain</w:t>
            </w:r>
          </w:p>
        </w:tc>
        <w:tc>
          <w:tcPr>
            <w:tcW w:w="4350" w:type="dxa"/>
            <w:gridSpan w:val="4"/>
          </w:tcPr>
          <w:p w14:paraId="6E62FBB6"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Fiction</w:t>
            </w:r>
          </w:p>
          <w:p w14:paraId="665F74F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entertain.</w:t>
            </w:r>
          </w:p>
          <w:p w14:paraId="77163D41"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inform.</w:t>
            </w:r>
          </w:p>
        </w:tc>
      </w:tr>
      <w:tr w:rsidR="00634F65" w:rsidRPr="00D32B6E" w14:paraId="5850670B" w14:textId="77777777" w:rsidTr="00766EE5">
        <w:tc>
          <w:tcPr>
            <w:tcW w:w="2169" w:type="dxa"/>
          </w:tcPr>
          <w:p w14:paraId="4057D91F"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Writing Objectives</w:t>
            </w:r>
          </w:p>
        </w:tc>
        <w:tc>
          <w:tcPr>
            <w:tcW w:w="4545" w:type="dxa"/>
            <w:gridSpan w:val="2"/>
          </w:tcPr>
          <w:p w14:paraId="05313FF3" w14:textId="77777777" w:rsidR="00634F65" w:rsidRPr="00D32B6E" w:rsidRDefault="00634F65" w:rsidP="00766EE5">
            <w:pPr>
              <w:rPr>
                <w:rFonts w:ascii="Avenir Next LT Pro" w:hAnsi="Avenir Next LT Pro"/>
                <w:sz w:val="18"/>
                <w:szCs w:val="18"/>
              </w:rPr>
            </w:pPr>
            <w:r w:rsidRPr="00D32B6E">
              <w:rPr>
                <w:rFonts w:ascii="Avenir Next LT Pro" w:hAnsi="Avenir Next LT Pro"/>
                <w:sz w:val="18"/>
                <w:szCs w:val="18"/>
              </w:rPr>
              <w:t>To write a description of the Tear Thief.</w:t>
            </w:r>
          </w:p>
          <w:p w14:paraId="4D6EFDE8" w14:textId="77777777" w:rsidR="00634F65" w:rsidRPr="00D32B6E" w:rsidRDefault="00634F65" w:rsidP="00766EE5">
            <w:pPr>
              <w:rPr>
                <w:rFonts w:ascii="Avenir Next LT Pro" w:hAnsi="Avenir Next LT Pro"/>
                <w:sz w:val="18"/>
                <w:szCs w:val="18"/>
              </w:rPr>
            </w:pPr>
          </w:p>
          <w:p w14:paraId="360F82B3" w14:textId="77777777" w:rsidR="00634F65" w:rsidRPr="00D32B6E" w:rsidRDefault="00634F65" w:rsidP="00766EE5">
            <w:pPr>
              <w:rPr>
                <w:rFonts w:ascii="Avenir Next LT Pro" w:hAnsi="Avenir Next LT Pro"/>
                <w:color w:val="0070C0"/>
                <w:sz w:val="18"/>
                <w:szCs w:val="18"/>
              </w:rPr>
            </w:pPr>
            <w:r w:rsidRPr="00D32B6E">
              <w:rPr>
                <w:rFonts w:ascii="Avenir Next LT Pro" w:hAnsi="Avenir Next LT Pro"/>
                <w:color w:val="0070C0"/>
                <w:sz w:val="18"/>
                <w:szCs w:val="18"/>
              </w:rPr>
              <w:t>To punctuate a sentence accurately using a full stop and a capital letter.</w:t>
            </w:r>
          </w:p>
          <w:p w14:paraId="0C15E991" w14:textId="77777777" w:rsidR="00634F65" w:rsidRPr="00D32B6E" w:rsidRDefault="00634F65" w:rsidP="00766EE5">
            <w:pPr>
              <w:rPr>
                <w:rFonts w:ascii="Avenir Next LT Pro" w:hAnsi="Avenir Next LT Pro"/>
                <w:color w:val="0070C0"/>
                <w:sz w:val="18"/>
                <w:szCs w:val="18"/>
              </w:rPr>
            </w:pPr>
          </w:p>
          <w:p w14:paraId="3FAE1FAA" w14:textId="77777777" w:rsidR="00634F65" w:rsidRPr="00D32B6E" w:rsidRDefault="00634F65" w:rsidP="00766EE5">
            <w:pPr>
              <w:rPr>
                <w:rFonts w:ascii="Avenir Next LT Pro" w:hAnsi="Avenir Next LT Pro"/>
                <w:color w:val="0070C0"/>
                <w:sz w:val="18"/>
                <w:szCs w:val="18"/>
              </w:rPr>
            </w:pPr>
            <w:r w:rsidRPr="00D32B6E">
              <w:rPr>
                <w:rFonts w:ascii="Avenir Next LT Pro" w:hAnsi="Avenir Next LT Pro"/>
                <w:color w:val="0070C0"/>
                <w:sz w:val="18"/>
                <w:szCs w:val="18"/>
              </w:rPr>
              <w:t>To build up description using sentences of three (e.g. The forest was cold, dark and silent).  Use commas.</w:t>
            </w:r>
          </w:p>
          <w:p w14:paraId="16019B3F" w14:textId="77777777" w:rsidR="00634F65" w:rsidRPr="00D32B6E" w:rsidRDefault="00634F65" w:rsidP="00766EE5">
            <w:pPr>
              <w:rPr>
                <w:rFonts w:ascii="Avenir Next LT Pro" w:hAnsi="Avenir Next LT Pro"/>
                <w:color w:val="0070C0"/>
                <w:sz w:val="18"/>
                <w:szCs w:val="18"/>
              </w:rPr>
            </w:pPr>
          </w:p>
          <w:p w14:paraId="56AD753C" w14:textId="77777777" w:rsidR="00634F65" w:rsidRPr="00D32B6E" w:rsidRDefault="00634F65" w:rsidP="00766EE5">
            <w:pPr>
              <w:rPr>
                <w:rFonts w:ascii="Avenir Next LT Pro" w:hAnsi="Avenir Next LT Pro"/>
                <w:color w:val="0070C0"/>
                <w:sz w:val="18"/>
                <w:szCs w:val="18"/>
              </w:rPr>
            </w:pPr>
            <w:r w:rsidRPr="00D32B6E">
              <w:rPr>
                <w:rFonts w:ascii="Avenir Next LT Pro" w:hAnsi="Avenir Next LT Pro"/>
                <w:color w:val="0070C0"/>
                <w:sz w:val="18"/>
                <w:szCs w:val="18"/>
              </w:rPr>
              <w:t xml:space="preserve">To use simple similes to describe. </w:t>
            </w:r>
          </w:p>
          <w:p w14:paraId="57776539" w14:textId="77777777" w:rsidR="00634F65" w:rsidRPr="00D32B6E" w:rsidRDefault="00634F65" w:rsidP="00766EE5">
            <w:pPr>
              <w:rPr>
                <w:rFonts w:ascii="Avenir Next LT Pro" w:hAnsi="Avenir Next LT Pro" w:cs="Arial"/>
                <w:color w:val="0070C0"/>
                <w:sz w:val="18"/>
                <w:szCs w:val="18"/>
              </w:rPr>
            </w:pPr>
          </w:p>
          <w:p w14:paraId="1A73212A" w14:textId="77777777" w:rsidR="00634F65" w:rsidRPr="00D32B6E" w:rsidRDefault="00634F65" w:rsidP="00766EE5">
            <w:pPr>
              <w:rPr>
                <w:rFonts w:ascii="Avenir Next LT Pro" w:hAnsi="Avenir Next LT Pro"/>
                <w:color w:val="0070C0"/>
                <w:sz w:val="18"/>
                <w:szCs w:val="18"/>
              </w:rPr>
            </w:pPr>
            <w:r w:rsidRPr="00D32B6E">
              <w:rPr>
                <w:rFonts w:ascii="Avenir Next LT Pro" w:hAnsi="Avenir Next LT Pro" w:cs="Arial"/>
                <w:color w:val="0070C0"/>
                <w:sz w:val="18"/>
                <w:szCs w:val="18"/>
              </w:rPr>
              <w:t xml:space="preserve">To use the present and past tenses correctly and consistently including the progressive form: e.g. She </w:t>
            </w:r>
            <w:r w:rsidRPr="00D32B6E">
              <w:rPr>
                <w:rFonts w:ascii="Avenir Next LT Pro" w:hAnsi="Avenir Next LT Pro" w:cs="Arial"/>
                <w:b/>
                <w:color w:val="0070C0"/>
                <w:sz w:val="18"/>
                <w:szCs w:val="18"/>
              </w:rPr>
              <w:t>crept</w:t>
            </w:r>
            <w:r w:rsidRPr="00D32B6E">
              <w:rPr>
                <w:rFonts w:ascii="Avenir Next LT Pro" w:hAnsi="Avenir Next LT Pro" w:cs="Arial"/>
                <w:color w:val="0070C0"/>
                <w:sz w:val="18"/>
                <w:szCs w:val="18"/>
              </w:rPr>
              <w:t xml:space="preserve"> along the rooftops, silent as smoke, listen</w:t>
            </w:r>
            <w:r w:rsidRPr="00D32B6E">
              <w:rPr>
                <w:rFonts w:ascii="Avenir Next LT Pro" w:hAnsi="Avenir Next LT Pro" w:cs="Arial"/>
                <w:b/>
                <w:color w:val="0070C0"/>
                <w:sz w:val="18"/>
                <w:szCs w:val="18"/>
              </w:rPr>
              <w:t>ing</w:t>
            </w:r>
            <w:r w:rsidRPr="00D32B6E">
              <w:rPr>
                <w:rFonts w:ascii="Avenir Next LT Pro" w:hAnsi="Avenir Next LT Pro" w:cs="Arial"/>
                <w:color w:val="0070C0"/>
                <w:sz w:val="18"/>
                <w:szCs w:val="18"/>
              </w:rPr>
              <w:t>, listen</w:t>
            </w:r>
            <w:r w:rsidRPr="00D32B6E">
              <w:rPr>
                <w:rFonts w:ascii="Avenir Next LT Pro" w:hAnsi="Avenir Next LT Pro" w:cs="Arial"/>
                <w:b/>
                <w:color w:val="0070C0"/>
                <w:sz w:val="18"/>
                <w:szCs w:val="18"/>
              </w:rPr>
              <w:t>ing</w:t>
            </w:r>
            <w:r w:rsidRPr="00D32B6E">
              <w:rPr>
                <w:rFonts w:ascii="Avenir Next LT Pro" w:hAnsi="Avenir Next LT Pro" w:cs="Arial"/>
                <w:color w:val="0070C0"/>
                <w:sz w:val="18"/>
                <w:szCs w:val="18"/>
              </w:rPr>
              <w:t>, until she heard the cry</w:t>
            </w:r>
            <w:r w:rsidRPr="00D32B6E">
              <w:rPr>
                <w:rFonts w:ascii="Avenir Next LT Pro" w:hAnsi="Avenir Next LT Pro" w:cs="Arial"/>
                <w:b/>
                <w:color w:val="0070C0"/>
                <w:sz w:val="18"/>
                <w:szCs w:val="18"/>
              </w:rPr>
              <w:t>ing</w:t>
            </w:r>
            <w:r w:rsidRPr="00D32B6E">
              <w:rPr>
                <w:rFonts w:ascii="Avenir Next LT Pro" w:hAnsi="Avenir Next LT Pro" w:cs="Arial"/>
                <w:color w:val="0070C0"/>
                <w:sz w:val="18"/>
                <w:szCs w:val="18"/>
              </w:rPr>
              <w:t xml:space="preserve"> again.  (past tense then progressive)</w:t>
            </w:r>
            <w:r w:rsidRPr="00D32B6E">
              <w:rPr>
                <w:rFonts w:ascii="Avenir Next LT Pro" w:hAnsi="Avenir Next LT Pro"/>
                <w:color w:val="0070C0"/>
                <w:sz w:val="18"/>
                <w:szCs w:val="18"/>
              </w:rPr>
              <w:t xml:space="preserve"> </w:t>
            </w:r>
          </w:p>
          <w:p w14:paraId="4DCBF97C" w14:textId="77777777" w:rsidR="00634F65" w:rsidRPr="00D32B6E" w:rsidRDefault="00634F65" w:rsidP="00766EE5">
            <w:pPr>
              <w:rPr>
                <w:rFonts w:ascii="Avenir Next LT Pro" w:hAnsi="Avenir Next LT Pro"/>
                <w:color w:val="0070C0"/>
                <w:sz w:val="18"/>
                <w:szCs w:val="18"/>
              </w:rPr>
            </w:pPr>
          </w:p>
          <w:p w14:paraId="14DA96C4" w14:textId="010DADD0" w:rsidR="00634F65" w:rsidRPr="00634F65" w:rsidRDefault="00634F65" w:rsidP="00634F65">
            <w:pPr>
              <w:rPr>
                <w:rFonts w:ascii="Avenir Next LT Pro" w:hAnsi="Avenir Next LT Pro"/>
                <w:color w:val="0070C0"/>
                <w:sz w:val="18"/>
                <w:szCs w:val="18"/>
              </w:rPr>
            </w:pPr>
            <w:r w:rsidRPr="00D32B6E">
              <w:rPr>
                <w:rFonts w:ascii="Avenir Next LT Pro" w:hAnsi="Avenir Next LT Pro"/>
                <w:color w:val="0070C0"/>
                <w:sz w:val="18"/>
                <w:szCs w:val="18"/>
              </w:rPr>
              <w:t>To use the suffix –</w:t>
            </w:r>
            <w:proofErr w:type="spellStart"/>
            <w:r w:rsidRPr="00D32B6E">
              <w:rPr>
                <w:rFonts w:ascii="Avenir Next LT Pro" w:hAnsi="Avenir Next LT Pro"/>
                <w:color w:val="0070C0"/>
                <w:sz w:val="18"/>
                <w:szCs w:val="18"/>
              </w:rPr>
              <w:t>ly</w:t>
            </w:r>
            <w:proofErr w:type="spellEnd"/>
            <w:r w:rsidRPr="00D32B6E">
              <w:rPr>
                <w:rFonts w:ascii="Avenir Next LT Pro" w:hAnsi="Avenir Next LT Pro"/>
                <w:color w:val="0070C0"/>
                <w:sz w:val="18"/>
                <w:szCs w:val="18"/>
              </w:rPr>
              <w:t xml:space="preserve"> to turn adjectives into adverbs (silent – silently; careful – carefully) to add </w:t>
            </w:r>
            <w:proofErr w:type="spellStart"/>
            <w:r w:rsidRPr="00D32B6E">
              <w:rPr>
                <w:rFonts w:ascii="Avenir Next LT Pro" w:hAnsi="Avenir Next LT Pro"/>
                <w:color w:val="0070C0"/>
                <w:sz w:val="18"/>
                <w:szCs w:val="18"/>
              </w:rPr>
              <w:t>deatil</w:t>
            </w:r>
            <w:proofErr w:type="spellEnd"/>
            <w:r w:rsidRPr="00D32B6E">
              <w:rPr>
                <w:rFonts w:ascii="Avenir Next LT Pro" w:hAnsi="Avenir Next LT Pro"/>
                <w:color w:val="0070C0"/>
                <w:sz w:val="18"/>
                <w:szCs w:val="18"/>
              </w:rPr>
              <w:t xml:space="preserve"> to description</w:t>
            </w:r>
          </w:p>
        </w:tc>
        <w:tc>
          <w:tcPr>
            <w:tcW w:w="4324" w:type="dxa"/>
            <w:gridSpan w:val="2"/>
          </w:tcPr>
          <w:p w14:paraId="20D6A03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discuss a book.</w:t>
            </w:r>
          </w:p>
          <w:p w14:paraId="64CC3A1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plan </w:t>
            </w:r>
            <w:proofErr w:type="gramStart"/>
            <w:r w:rsidRPr="00D32B6E">
              <w:rPr>
                <w:rFonts w:ascii="Avenir Next LT Pro" w:hAnsi="Avenir Next LT Pro" w:cs="Arial"/>
                <w:sz w:val="20"/>
                <w:szCs w:val="20"/>
              </w:rPr>
              <w:t>my  writing</w:t>
            </w:r>
            <w:proofErr w:type="gramEnd"/>
            <w:r w:rsidRPr="00D32B6E">
              <w:rPr>
                <w:rFonts w:ascii="Avenir Next LT Pro" w:hAnsi="Avenir Next LT Pro" w:cs="Arial"/>
                <w:sz w:val="20"/>
                <w:szCs w:val="20"/>
              </w:rPr>
              <w:t>.</w:t>
            </w:r>
          </w:p>
          <w:p w14:paraId="09DE3AD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practise my sentences orally.</w:t>
            </w:r>
          </w:p>
          <w:p w14:paraId="2D84D8F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an explanatory text.</w:t>
            </w:r>
          </w:p>
          <w:p w14:paraId="5C84942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practise using subordination in sentences.</w:t>
            </w:r>
          </w:p>
          <w:p w14:paraId="6533C7B9" w14:textId="77777777" w:rsidR="00634F65" w:rsidRPr="00D32B6E" w:rsidRDefault="00634F65" w:rsidP="00766EE5">
            <w:pPr>
              <w:rPr>
                <w:rFonts w:ascii="Avenir Next LT Pro" w:hAnsi="Avenir Next LT Pro" w:cs="Arial"/>
                <w:sz w:val="20"/>
                <w:szCs w:val="20"/>
                <w:highlight w:val="yellow"/>
              </w:rPr>
            </w:pPr>
          </w:p>
        </w:tc>
        <w:tc>
          <w:tcPr>
            <w:tcW w:w="4350" w:type="dxa"/>
            <w:gridSpan w:val="4"/>
          </w:tcPr>
          <w:p w14:paraId="0E81E937"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orally describe a setting of a story</w:t>
            </w:r>
          </w:p>
          <w:p w14:paraId="28DC90C3"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discuss and clarify the meanings of words.</w:t>
            </w:r>
          </w:p>
          <w:p w14:paraId="30AA6201"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make ask questions and make inferences. (</w:t>
            </w:r>
            <w:proofErr w:type="spellStart"/>
            <w:r w:rsidRPr="00D32B6E">
              <w:rPr>
                <w:rFonts w:ascii="Avenir Next LT Pro" w:hAnsi="Avenir Next LT Pro" w:cs="Arial"/>
                <w:sz w:val="20"/>
                <w:szCs w:val="20"/>
              </w:rPr>
              <w:t>hotseating</w:t>
            </w:r>
            <w:proofErr w:type="spellEnd"/>
            <w:r w:rsidRPr="00D32B6E">
              <w:rPr>
                <w:rFonts w:ascii="Avenir Next LT Pro" w:hAnsi="Avenir Next LT Pro" w:cs="Arial"/>
                <w:sz w:val="20"/>
                <w:szCs w:val="20"/>
              </w:rPr>
              <w:t xml:space="preserve"> </w:t>
            </w:r>
            <w:proofErr w:type="spellStart"/>
            <w:r w:rsidRPr="00D32B6E">
              <w:rPr>
                <w:rFonts w:ascii="Avenir Next LT Pro" w:hAnsi="Avenir Next LT Pro" w:cs="Arial"/>
                <w:sz w:val="20"/>
                <w:szCs w:val="20"/>
              </w:rPr>
              <w:t>Nim</w:t>
            </w:r>
            <w:proofErr w:type="spellEnd"/>
            <w:r w:rsidRPr="00D32B6E">
              <w:rPr>
                <w:rFonts w:ascii="Avenir Next LT Pro" w:hAnsi="Avenir Next LT Pro" w:cs="Arial"/>
                <w:sz w:val="20"/>
                <w:szCs w:val="20"/>
              </w:rPr>
              <w:t>)</w:t>
            </w:r>
          </w:p>
          <w:p w14:paraId="137EA00D"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 xml:space="preserve">To know the format of and tone of an </w:t>
            </w:r>
            <w:proofErr w:type="gramStart"/>
            <w:r w:rsidRPr="00D32B6E">
              <w:rPr>
                <w:rFonts w:ascii="Avenir Next LT Pro" w:hAnsi="Avenir Next LT Pro" w:cs="Arial"/>
                <w:sz w:val="20"/>
                <w:szCs w:val="20"/>
              </w:rPr>
              <w:t>informal  letter</w:t>
            </w:r>
            <w:proofErr w:type="gramEnd"/>
            <w:r w:rsidRPr="00D32B6E">
              <w:rPr>
                <w:rFonts w:ascii="Avenir Next LT Pro" w:hAnsi="Avenir Next LT Pro" w:cs="Arial"/>
                <w:sz w:val="20"/>
                <w:szCs w:val="20"/>
              </w:rPr>
              <w:t>.</w:t>
            </w:r>
          </w:p>
          <w:p w14:paraId="7BCEC479"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write an email/letter.</w:t>
            </w:r>
          </w:p>
          <w:p w14:paraId="4654472C"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use and understand imperative verbs. (bossy verbs)</w:t>
            </w:r>
          </w:p>
          <w:p w14:paraId="2A3B4E82" w14:textId="77777777" w:rsidR="00634F65" w:rsidRPr="00D32B6E" w:rsidRDefault="00634F65" w:rsidP="00766EE5">
            <w:pPr>
              <w:rPr>
                <w:rFonts w:ascii="Avenir Next LT Pro" w:hAnsi="Avenir Next LT Pro" w:cs="Arial"/>
                <w:sz w:val="20"/>
                <w:szCs w:val="20"/>
              </w:rPr>
            </w:pPr>
            <w:r w:rsidRPr="00D32B6E">
              <w:rPr>
                <w:rFonts w:ascii="Avenir Next LT Pro" w:hAnsi="Avenir Next LT Pro" w:cs="Arial"/>
                <w:sz w:val="20"/>
                <w:szCs w:val="20"/>
              </w:rPr>
              <w:t>To plan and write instructions.</w:t>
            </w:r>
          </w:p>
          <w:p w14:paraId="403F9DCE" w14:textId="77777777" w:rsidR="00634F65" w:rsidRPr="00D32B6E" w:rsidRDefault="00634F65" w:rsidP="00766EE5">
            <w:pPr>
              <w:rPr>
                <w:rFonts w:ascii="Avenir Next LT Pro" w:hAnsi="Avenir Next LT Pro" w:cs="Arial"/>
                <w:sz w:val="20"/>
                <w:szCs w:val="20"/>
              </w:rPr>
            </w:pPr>
          </w:p>
          <w:p w14:paraId="6395B3BD" w14:textId="77777777" w:rsidR="00634F65" w:rsidRPr="00D32B6E" w:rsidRDefault="00634F65" w:rsidP="00766EE5">
            <w:pPr>
              <w:rPr>
                <w:rFonts w:ascii="Avenir Next LT Pro" w:hAnsi="Avenir Next LT Pro" w:cs="Arial"/>
                <w:sz w:val="18"/>
                <w:szCs w:val="18"/>
              </w:rPr>
            </w:pPr>
          </w:p>
          <w:p w14:paraId="011D3394" w14:textId="77777777" w:rsidR="00634F65" w:rsidRPr="00D32B6E" w:rsidRDefault="00634F65" w:rsidP="00766EE5">
            <w:pPr>
              <w:rPr>
                <w:rFonts w:ascii="Avenir Next LT Pro" w:hAnsi="Avenir Next LT Pro" w:cs="Arial"/>
                <w:sz w:val="20"/>
                <w:szCs w:val="20"/>
              </w:rPr>
            </w:pPr>
          </w:p>
        </w:tc>
      </w:tr>
      <w:tr w:rsidR="00634F65" w:rsidRPr="00D32B6E" w14:paraId="38EE2C91" w14:textId="77777777" w:rsidTr="00766EE5">
        <w:tc>
          <w:tcPr>
            <w:tcW w:w="2169" w:type="dxa"/>
          </w:tcPr>
          <w:p w14:paraId="1F8DE645" w14:textId="77777777" w:rsidR="00634F65" w:rsidRPr="00D32B6E" w:rsidRDefault="00634F65" w:rsidP="00766EE5">
            <w:pPr>
              <w:jc w:val="center"/>
              <w:rPr>
                <w:rFonts w:ascii="Avenir Next LT Pro" w:hAnsi="Avenir Next LT Pro" w:cs="Arial"/>
                <w:b/>
                <w:sz w:val="20"/>
                <w:szCs w:val="20"/>
              </w:rPr>
            </w:pPr>
            <w:r w:rsidRPr="00D32B6E">
              <w:rPr>
                <w:rFonts w:ascii="Avenir Next LT Pro" w:hAnsi="Avenir Next LT Pro" w:cs="Arial"/>
                <w:b/>
                <w:sz w:val="20"/>
                <w:szCs w:val="20"/>
              </w:rPr>
              <w:t>Reading Objectives</w:t>
            </w:r>
          </w:p>
        </w:tc>
        <w:tc>
          <w:tcPr>
            <w:tcW w:w="4545" w:type="dxa"/>
            <w:gridSpan w:val="2"/>
          </w:tcPr>
          <w:p w14:paraId="21C798C5" w14:textId="77777777" w:rsidR="00634F65" w:rsidRPr="00D32B6E"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make predictions as to what might happen.</w:t>
            </w:r>
          </w:p>
          <w:p w14:paraId="013C7DC9" w14:textId="77777777" w:rsidR="00634F65" w:rsidRPr="00D32B6E" w:rsidRDefault="00634F65" w:rsidP="00766EE5">
            <w:pPr>
              <w:jc w:val="center"/>
              <w:rPr>
                <w:rFonts w:ascii="Avenir Next LT Pro" w:hAnsi="Avenir Next LT Pro" w:cs="Arial"/>
                <w:sz w:val="20"/>
                <w:szCs w:val="20"/>
              </w:rPr>
            </w:pPr>
          </w:p>
          <w:p w14:paraId="08B22EB0" w14:textId="77777777" w:rsidR="00634F65" w:rsidRPr="00071D17" w:rsidRDefault="00634F65" w:rsidP="00766EE5">
            <w:pPr>
              <w:jc w:val="center"/>
              <w:rPr>
                <w:rFonts w:ascii="Avenir Next LT Pro" w:hAnsi="Avenir Next LT Pro" w:cs="Arial"/>
                <w:sz w:val="20"/>
                <w:szCs w:val="20"/>
              </w:rPr>
            </w:pPr>
            <w:r w:rsidRPr="00D32B6E">
              <w:rPr>
                <w:rFonts w:ascii="Avenir Next LT Pro" w:hAnsi="Avenir Next LT Pro" w:cs="Arial"/>
                <w:sz w:val="20"/>
                <w:szCs w:val="20"/>
              </w:rPr>
              <w:t>To discuss and clarify the meanings of words, linking new meanings to known vocabulary.</w:t>
            </w:r>
          </w:p>
        </w:tc>
        <w:tc>
          <w:tcPr>
            <w:tcW w:w="4324" w:type="dxa"/>
            <w:gridSpan w:val="2"/>
          </w:tcPr>
          <w:p w14:paraId="36B5BEED" w14:textId="77777777" w:rsidR="00634F65" w:rsidRPr="00D32B6E" w:rsidRDefault="00634F65" w:rsidP="00766EE5">
            <w:pPr>
              <w:rPr>
                <w:rFonts w:ascii="Avenir Next LT Pro" w:hAnsi="Avenir Next LT Pro" w:cs="Arial"/>
                <w:sz w:val="20"/>
                <w:szCs w:val="20"/>
                <w:highlight w:val="yellow"/>
              </w:rPr>
            </w:pPr>
          </w:p>
        </w:tc>
        <w:tc>
          <w:tcPr>
            <w:tcW w:w="4350" w:type="dxa"/>
            <w:gridSpan w:val="4"/>
          </w:tcPr>
          <w:p w14:paraId="756A56C9" w14:textId="77777777" w:rsidR="00634F65" w:rsidRPr="00D32B6E" w:rsidRDefault="00634F65" w:rsidP="00766EE5">
            <w:pPr>
              <w:ind w:left="49"/>
              <w:contextualSpacing/>
              <w:rPr>
                <w:rFonts w:ascii="Avenir Next LT Pro" w:hAnsi="Avenir Next LT Pro" w:cs="Arial"/>
                <w:sz w:val="20"/>
                <w:szCs w:val="18"/>
              </w:rPr>
            </w:pPr>
            <w:r w:rsidRPr="00D32B6E">
              <w:rPr>
                <w:rFonts w:ascii="Avenir Next LT Pro" w:hAnsi="Avenir Next LT Pro" w:cs="Arial"/>
                <w:sz w:val="20"/>
                <w:szCs w:val="18"/>
              </w:rPr>
              <w:t>To predict what might happen on the basis of what has been read so far</w:t>
            </w:r>
          </w:p>
          <w:p w14:paraId="0B904686" w14:textId="77777777" w:rsidR="00634F65" w:rsidRPr="00D32B6E" w:rsidRDefault="00634F65" w:rsidP="00766EE5">
            <w:pPr>
              <w:rPr>
                <w:rFonts w:ascii="Avenir Next LT Pro" w:hAnsi="Avenir Next LT Pro" w:cs="Arial"/>
                <w:sz w:val="20"/>
                <w:szCs w:val="20"/>
              </w:rPr>
            </w:pPr>
          </w:p>
        </w:tc>
      </w:tr>
      <w:bookmarkEnd w:id="1"/>
    </w:tbl>
    <w:p w14:paraId="2600C62B" w14:textId="77777777" w:rsidR="00894A88" w:rsidRPr="00D32B6E" w:rsidRDefault="00894A88" w:rsidP="00634F65">
      <w:pPr>
        <w:rPr>
          <w:rFonts w:ascii="Avenir Next LT Pro" w:hAnsi="Avenir Next LT Pro"/>
          <w:b/>
          <w:sz w:val="26"/>
          <w:szCs w:val="26"/>
        </w:rPr>
      </w:pPr>
    </w:p>
    <w:sectPr w:rsidR="00894A88" w:rsidRPr="00D32B6E" w:rsidSect="00777F80">
      <w:footerReference w:type="default" r:id="rId140"/>
      <w:pgSz w:w="16838" w:h="11906" w:orient="landscape"/>
      <w:pgMar w:top="720" w:right="720" w:bottom="720" w:left="720" w:header="708" w:footer="708" w:gutter="0"/>
      <w:pgBorders w:display="firstPage"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F6D1E" w14:textId="77777777" w:rsidR="00F23BB7" w:rsidRDefault="00F23BB7" w:rsidP="001C1147">
      <w:pPr>
        <w:spacing w:after="0" w:line="240" w:lineRule="auto"/>
      </w:pPr>
      <w:r>
        <w:separator/>
      </w:r>
    </w:p>
  </w:endnote>
  <w:endnote w:type="continuationSeparator" w:id="0">
    <w:p w14:paraId="3FF3A90E" w14:textId="77777777" w:rsidR="00F23BB7" w:rsidRDefault="00F23BB7" w:rsidP="001C1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w:panose1 w:val="00000000000000000000"/>
    <w:charset w:val="00"/>
    <w:family w:val="auto"/>
    <w:pitch w:val="variable"/>
    <w:sig w:usb0="A00000AF" w:usb1="5000205B"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Avenir Next LT Pro">
    <w:altName w:val="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BE8DE" w14:textId="04ED9D00" w:rsidR="00F23BB7" w:rsidRPr="006B4CBF" w:rsidRDefault="00F23BB7" w:rsidP="006B4CBF">
    <w:pPr>
      <w:pStyle w:val="Footer"/>
      <w:jc w:val="center"/>
      <w:rPr>
        <w:rFonts w:ascii="Avenir Next LT Pro" w:hAnsi="Avenir Next LT Pro"/>
      </w:rPr>
    </w:pPr>
    <w:r w:rsidRPr="006B4CBF">
      <w:rPr>
        <w:rFonts w:ascii="Avenir Next LT Pro" w:hAnsi="Avenir Next LT Pro"/>
        <w:b/>
      </w:rPr>
      <w:t>F</w:t>
    </w:r>
    <w:r w:rsidRPr="006B4CBF">
      <w:rPr>
        <w:rFonts w:ascii="Avenir Next LT Pro" w:hAnsi="Avenir Next LT Pro"/>
      </w:rPr>
      <w:t xml:space="preserve">riendship • </w:t>
    </w:r>
    <w:r w:rsidRPr="006B4CBF">
      <w:rPr>
        <w:rFonts w:ascii="Avenir Next LT Pro" w:hAnsi="Avenir Next LT Pro"/>
        <w:b/>
      </w:rPr>
      <w:t>R</w:t>
    </w:r>
    <w:r w:rsidRPr="006B4CBF">
      <w:rPr>
        <w:rFonts w:ascii="Avenir Next LT Pro" w:hAnsi="Avenir Next LT Pro"/>
      </w:rPr>
      <w:t xml:space="preserve">espect • </w:t>
    </w:r>
    <w:r w:rsidRPr="006B4CBF">
      <w:rPr>
        <w:rFonts w:ascii="Avenir Next LT Pro" w:hAnsi="Avenir Next LT Pro"/>
        <w:b/>
      </w:rPr>
      <w:t>I</w:t>
    </w:r>
    <w:r w:rsidRPr="006B4CBF">
      <w:rPr>
        <w:rFonts w:ascii="Avenir Next LT Pro" w:hAnsi="Avenir Next LT Pro"/>
      </w:rPr>
      <w:t xml:space="preserve">nclusion </w:t>
    </w:r>
    <w:r w:rsidRPr="006B4CBF">
      <w:rPr>
        <w:rFonts w:ascii="Avenir Next LT Pro" w:hAnsi="Avenir Next LT Pro"/>
        <w:b/>
      </w:rPr>
      <w:t>• E</w:t>
    </w:r>
    <w:r w:rsidRPr="006B4CBF">
      <w:rPr>
        <w:rFonts w:ascii="Avenir Next LT Pro" w:hAnsi="Avenir Next LT Pro"/>
      </w:rPr>
      <w:t xml:space="preserve">nthusiasm • </w:t>
    </w:r>
    <w:r w:rsidRPr="006B4CBF">
      <w:rPr>
        <w:rFonts w:ascii="Avenir Next LT Pro" w:hAnsi="Avenir Next LT Pro"/>
        <w:b/>
      </w:rPr>
      <w:t>N</w:t>
    </w:r>
    <w:r w:rsidRPr="006B4CBF">
      <w:rPr>
        <w:rFonts w:ascii="Avenir Next LT Pro" w:hAnsi="Avenir Next LT Pro"/>
      </w:rPr>
      <w:t xml:space="preserve">urture • </w:t>
    </w:r>
    <w:r w:rsidRPr="006B4CBF">
      <w:rPr>
        <w:rFonts w:ascii="Avenir Next LT Pro" w:hAnsi="Avenir Next LT Pro"/>
        <w:b/>
      </w:rPr>
      <w:t>D</w:t>
    </w:r>
    <w:r w:rsidRPr="006B4CBF">
      <w:rPr>
        <w:rFonts w:ascii="Avenir Next LT Pro" w:hAnsi="Avenir Next LT Pro"/>
      </w:rPr>
      <w:t>etermination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F48CE" w14:textId="77777777" w:rsidR="00F23BB7" w:rsidRDefault="00F23BB7" w:rsidP="001C1147">
      <w:pPr>
        <w:spacing w:after="0" w:line="240" w:lineRule="auto"/>
      </w:pPr>
      <w:r>
        <w:separator/>
      </w:r>
    </w:p>
  </w:footnote>
  <w:footnote w:type="continuationSeparator" w:id="0">
    <w:p w14:paraId="48BF9BFD" w14:textId="77777777" w:rsidR="00F23BB7" w:rsidRDefault="00F23BB7" w:rsidP="001C11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57673"/>
    <w:multiLevelType w:val="hybridMultilevel"/>
    <w:tmpl w:val="BEB25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1472A"/>
    <w:multiLevelType w:val="hybridMultilevel"/>
    <w:tmpl w:val="C1B84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A5ACA"/>
    <w:multiLevelType w:val="hybridMultilevel"/>
    <w:tmpl w:val="77AC8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9390A"/>
    <w:multiLevelType w:val="hybridMultilevel"/>
    <w:tmpl w:val="06265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14FD6"/>
    <w:multiLevelType w:val="hybridMultilevel"/>
    <w:tmpl w:val="6E36A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D6DE5"/>
    <w:multiLevelType w:val="hybridMultilevel"/>
    <w:tmpl w:val="8D126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295BA4"/>
    <w:multiLevelType w:val="hybridMultilevel"/>
    <w:tmpl w:val="66265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F32FA5"/>
    <w:multiLevelType w:val="hybridMultilevel"/>
    <w:tmpl w:val="5EBE04AE"/>
    <w:lvl w:ilvl="0" w:tplc="DF182DA4">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9D1BC8"/>
    <w:multiLevelType w:val="hybridMultilevel"/>
    <w:tmpl w:val="33A6E9B4"/>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9" w15:restartNumberingAfterBreak="0">
    <w:nsid w:val="443C7EF1"/>
    <w:multiLevelType w:val="hybridMultilevel"/>
    <w:tmpl w:val="6F34B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7D5B12"/>
    <w:multiLevelType w:val="hybridMultilevel"/>
    <w:tmpl w:val="6276A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8229E8"/>
    <w:multiLevelType w:val="hybridMultilevel"/>
    <w:tmpl w:val="E5605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D04367"/>
    <w:multiLevelType w:val="hybridMultilevel"/>
    <w:tmpl w:val="12D2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D29D4"/>
    <w:multiLevelType w:val="hybridMultilevel"/>
    <w:tmpl w:val="B5842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0D3F84"/>
    <w:multiLevelType w:val="hybridMultilevel"/>
    <w:tmpl w:val="B910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93174E"/>
    <w:multiLevelType w:val="hybridMultilevel"/>
    <w:tmpl w:val="8806F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F124D9"/>
    <w:multiLevelType w:val="hybridMultilevel"/>
    <w:tmpl w:val="038A1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8F1FBE"/>
    <w:multiLevelType w:val="hybridMultilevel"/>
    <w:tmpl w:val="06D20E7E"/>
    <w:lvl w:ilvl="0" w:tplc="45B6D91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AE0EEF"/>
    <w:multiLevelType w:val="hybridMultilevel"/>
    <w:tmpl w:val="A4E8D0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2"/>
  </w:num>
  <w:num w:numId="3">
    <w:abstractNumId w:val="16"/>
  </w:num>
  <w:num w:numId="4">
    <w:abstractNumId w:val="6"/>
  </w:num>
  <w:num w:numId="5">
    <w:abstractNumId w:val="0"/>
  </w:num>
  <w:num w:numId="6">
    <w:abstractNumId w:val="15"/>
  </w:num>
  <w:num w:numId="7">
    <w:abstractNumId w:val="7"/>
  </w:num>
  <w:num w:numId="8">
    <w:abstractNumId w:val="10"/>
  </w:num>
  <w:num w:numId="9">
    <w:abstractNumId w:val="14"/>
  </w:num>
  <w:num w:numId="10">
    <w:abstractNumId w:val="9"/>
  </w:num>
  <w:num w:numId="11">
    <w:abstractNumId w:val="12"/>
  </w:num>
  <w:num w:numId="12">
    <w:abstractNumId w:val="4"/>
  </w:num>
  <w:num w:numId="13">
    <w:abstractNumId w:val="8"/>
  </w:num>
  <w:num w:numId="14">
    <w:abstractNumId w:val="17"/>
  </w:num>
  <w:num w:numId="15">
    <w:abstractNumId w:val="18"/>
  </w:num>
  <w:num w:numId="16">
    <w:abstractNumId w:val="13"/>
  </w:num>
  <w:num w:numId="17">
    <w:abstractNumId w:val="5"/>
  </w:num>
  <w:num w:numId="18">
    <w:abstractNumId w:val="3"/>
  </w:num>
  <w:num w:numId="19">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202"/>
    <w:rsid w:val="00002650"/>
    <w:rsid w:val="000042A1"/>
    <w:rsid w:val="00007A72"/>
    <w:rsid w:val="00011BDE"/>
    <w:rsid w:val="00013BE9"/>
    <w:rsid w:val="000226D7"/>
    <w:rsid w:val="00022902"/>
    <w:rsid w:val="00023402"/>
    <w:rsid w:val="00024A90"/>
    <w:rsid w:val="000251FD"/>
    <w:rsid w:val="000256D7"/>
    <w:rsid w:val="00030315"/>
    <w:rsid w:val="000331DD"/>
    <w:rsid w:val="00033828"/>
    <w:rsid w:val="00036948"/>
    <w:rsid w:val="00037F9D"/>
    <w:rsid w:val="00042C3A"/>
    <w:rsid w:val="000438D0"/>
    <w:rsid w:val="000456FF"/>
    <w:rsid w:val="00050A0E"/>
    <w:rsid w:val="00051894"/>
    <w:rsid w:val="000530C4"/>
    <w:rsid w:val="00053706"/>
    <w:rsid w:val="00060E32"/>
    <w:rsid w:val="00063233"/>
    <w:rsid w:val="000654A0"/>
    <w:rsid w:val="00066C77"/>
    <w:rsid w:val="00067BFA"/>
    <w:rsid w:val="00071D17"/>
    <w:rsid w:val="00074FA3"/>
    <w:rsid w:val="000757FD"/>
    <w:rsid w:val="00075B43"/>
    <w:rsid w:val="000761A5"/>
    <w:rsid w:val="00077CFE"/>
    <w:rsid w:val="000908DD"/>
    <w:rsid w:val="0009499F"/>
    <w:rsid w:val="00095242"/>
    <w:rsid w:val="00095F00"/>
    <w:rsid w:val="000A12D8"/>
    <w:rsid w:val="000A237A"/>
    <w:rsid w:val="000A452F"/>
    <w:rsid w:val="000A548F"/>
    <w:rsid w:val="000B0831"/>
    <w:rsid w:val="000B1690"/>
    <w:rsid w:val="000B401C"/>
    <w:rsid w:val="000B5225"/>
    <w:rsid w:val="000B5452"/>
    <w:rsid w:val="000B73B6"/>
    <w:rsid w:val="000C0AEC"/>
    <w:rsid w:val="000C1021"/>
    <w:rsid w:val="000C3C7C"/>
    <w:rsid w:val="000C67CE"/>
    <w:rsid w:val="000C68E7"/>
    <w:rsid w:val="000D00C2"/>
    <w:rsid w:val="000D15E0"/>
    <w:rsid w:val="000D2B89"/>
    <w:rsid w:val="000E2058"/>
    <w:rsid w:val="000E2BCE"/>
    <w:rsid w:val="000E357A"/>
    <w:rsid w:val="000E78F7"/>
    <w:rsid w:val="000F36C6"/>
    <w:rsid w:val="000F399B"/>
    <w:rsid w:val="00101073"/>
    <w:rsid w:val="00103369"/>
    <w:rsid w:val="001033E5"/>
    <w:rsid w:val="00104A12"/>
    <w:rsid w:val="00105259"/>
    <w:rsid w:val="001102B6"/>
    <w:rsid w:val="00110644"/>
    <w:rsid w:val="00110C7F"/>
    <w:rsid w:val="001137E3"/>
    <w:rsid w:val="00114CD9"/>
    <w:rsid w:val="0011510C"/>
    <w:rsid w:val="00116479"/>
    <w:rsid w:val="001174E4"/>
    <w:rsid w:val="00121464"/>
    <w:rsid w:val="00122067"/>
    <w:rsid w:val="001265B0"/>
    <w:rsid w:val="00127C45"/>
    <w:rsid w:val="00130BBE"/>
    <w:rsid w:val="0013173A"/>
    <w:rsid w:val="00132CAF"/>
    <w:rsid w:val="001337B1"/>
    <w:rsid w:val="00133A34"/>
    <w:rsid w:val="00135FC1"/>
    <w:rsid w:val="00136701"/>
    <w:rsid w:val="00137858"/>
    <w:rsid w:val="001401D3"/>
    <w:rsid w:val="00140323"/>
    <w:rsid w:val="0014083D"/>
    <w:rsid w:val="00147CE6"/>
    <w:rsid w:val="001559B8"/>
    <w:rsid w:val="00160537"/>
    <w:rsid w:val="00166BDB"/>
    <w:rsid w:val="00172312"/>
    <w:rsid w:val="00172FDF"/>
    <w:rsid w:val="00174244"/>
    <w:rsid w:val="0017496A"/>
    <w:rsid w:val="001760B5"/>
    <w:rsid w:val="0017655E"/>
    <w:rsid w:val="00177BEF"/>
    <w:rsid w:val="001823A0"/>
    <w:rsid w:val="001829EB"/>
    <w:rsid w:val="00185E7E"/>
    <w:rsid w:val="001916AA"/>
    <w:rsid w:val="001A624E"/>
    <w:rsid w:val="001B09F9"/>
    <w:rsid w:val="001B190D"/>
    <w:rsid w:val="001B3D48"/>
    <w:rsid w:val="001B494B"/>
    <w:rsid w:val="001B547B"/>
    <w:rsid w:val="001C1147"/>
    <w:rsid w:val="001C4454"/>
    <w:rsid w:val="001C7415"/>
    <w:rsid w:val="001D10F7"/>
    <w:rsid w:val="001D1479"/>
    <w:rsid w:val="001D19AB"/>
    <w:rsid w:val="001E0412"/>
    <w:rsid w:val="001E5885"/>
    <w:rsid w:val="001F2E3C"/>
    <w:rsid w:val="001F45E0"/>
    <w:rsid w:val="001F5021"/>
    <w:rsid w:val="001F5592"/>
    <w:rsid w:val="001F5D86"/>
    <w:rsid w:val="001F6EA0"/>
    <w:rsid w:val="00210829"/>
    <w:rsid w:val="00214513"/>
    <w:rsid w:val="00216A88"/>
    <w:rsid w:val="00222C17"/>
    <w:rsid w:val="002233E1"/>
    <w:rsid w:val="00223A0E"/>
    <w:rsid w:val="002338D5"/>
    <w:rsid w:val="00233BAB"/>
    <w:rsid w:val="002349E5"/>
    <w:rsid w:val="00234A3B"/>
    <w:rsid w:val="00235D2F"/>
    <w:rsid w:val="002423BC"/>
    <w:rsid w:val="00242F20"/>
    <w:rsid w:val="00257BDB"/>
    <w:rsid w:val="00262F6F"/>
    <w:rsid w:val="00263861"/>
    <w:rsid w:val="002704AE"/>
    <w:rsid w:val="00272C42"/>
    <w:rsid w:val="0027542E"/>
    <w:rsid w:val="00275C24"/>
    <w:rsid w:val="002771B8"/>
    <w:rsid w:val="00283890"/>
    <w:rsid w:val="002842C6"/>
    <w:rsid w:val="002852A1"/>
    <w:rsid w:val="00286700"/>
    <w:rsid w:val="00286BEC"/>
    <w:rsid w:val="00294475"/>
    <w:rsid w:val="002A0B2B"/>
    <w:rsid w:val="002A40BA"/>
    <w:rsid w:val="002A4CFB"/>
    <w:rsid w:val="002B18BD"/>
    <w:rsid w:val="002B310B"/>
    <w:rsid w:val="002B4995"/>
    <w:rsid w:val="002B7B7A"/>
    <w:rsid w:val="002C1BA3"/>
    <w:rsid w:val="002C5073"/>
    <w:rsid w:val="002C721E"/>
    <w:rsid w:val="002D3B06"/>
    <w:rsid w:val="002D794D"/>
    <w:rsid w:val="002E7CB6"/>
    <w:rsid w:val="002F1D0A"/>
    <w:rsid w:val="002F2263"/>
    <w:rsid w:val="002F28EE"/>
    <w:rsid w:val="002F420D"/>
    <w:rsid w:val="002F4824"/>
    <w:rsid w:val="002F779C"/>
    <w:rsid w:val="00301D4B"/>
    <w:rsid w:val="00315089"/>
    <w:rsid w:val="00320F09"/>
    <w:rsid w:val="0032374A"/>
    <w:rsid w:val="00325E7C"/>
    <w:rsid w:val="00330FE2"/>
    <w:rsid w:val="00334288"/>
    <w:rsid w:val="003351F1"/>
    <w:rsid w:val="00335DE3"/>
    <w:rsid w:val="00336D54"/>
    <w:rsid w:val="00337027"/>
    <w:rsid w:val="00342C14"/>
    <w:rsid w:val="00342E20"/>
    <w:rsid w:val="00343542"/>
    <w:rsid w:val="003446C0"/>
    <w:rsid w:val="0035000F"/>
    <w:rsid w:val="00350A0F"/>
    <w:rsid w:val="00350E4C"/>
    <w:rsid w:val="0035112F"/>
    <w:rsid w:val="00351B8E"/>
    <w:rsid w:val="003542FD"/>
    <w:rsid w:val="0035441F"/>
    <w:rsid w:val="0035675C"/>
    <w:rsid w:val="0035744F"/>
    <w:rsid w:val="00361390"/>
    <w:rsid w:val="00361C59"/>
    <w:rsid w:val="0036230E"/>
    <w:rsid w:val="00363EB9"/>
    <w:rsid w:val="00364D98"/>
    <w:rsid w:val="00365FB8"/>
    <w:rsid w:val="00366B9C"/>
    <w:rsid w:val="00367A2A"/>
    <w:rsid w:val="0037103E"/>
    <w:rsid w:val="003714DC"/>
    <w:rsid w:val="00371ABD"/>
    <w:rsid w:val="00372B0B"/>
    <w:rsid w:val="003745D1"/>
    <w:rsid w:val="003775F9"/>
    <w:rsid w:val="003779E9"/>
    <w:rsid w:val="00383277"/>
    <w:rsid w:val="0038702C"/>
    <w:rsid w:val="00387851"/>
    <w:rsid w:val="0039114D"/>
    <w:rsid w:val="00396847"/>
    <w:rsid w:val="00397E67"/>
    <w:rsid w:val="003A6240"/>
    <w:rsid w:val="003B0080"/>
    <w:rsid w:val="003B10F6"/>
    <w:rsid w:val="003B19B9"/>
    <w:rsid w:val="003B4AC0"/>
    <w:rsid w:val="003B77DF"/>
    <w:rsid w:val="003C26DA"/>
    <w:rsid w:val="003C54D1"/>
    <w:rsid w:val="003C5A7D"/>
    <w:rsid w:val="003C5EAE"/>
    <w:rsid w:val="003D2E7F"/>
    <w:rsid w:val="003D4883"/>
    <w:rsid w:val="003D6E2A"/>
    <w:rsid w:val="003E5665"/>
    <w:rsid w:val="003E7833"/>
    <w:rsid w:val="003F0B5B"/>
    <w:rsid w:val="003F24C7"/>
    <w:rsid w:val="003F2FE5"/>
    <w:rsid w:val="003F5478"/>
    <w:rsid w:val="003F649E"/>
    <w:rsid w:val="00400A24"/>
    <w:rsid w:val="00400C3C"/>
    <w:rsid w:val="00401E5D"/>
    <w:rsid w:val="00406188"/>
    <w:rsid w:val="00406D09"/>
    <w:rsid w:val="00407DFC"/>
    <w:rsid w:val="00417E9D"/>
    <w:rsid w:val="0042058A"/>
    <w:rsid w:val="004206DF"/>
    <w:rsid w:val="00424E2C"/>
    <w:rsid w:val="00426BA8"/>
    <w:rsid w:val="00430410"/>
    <w:rsid w:val="00431718"/>
    <w:rsid w:val="00434E11"/>
    <w:rsid w:val="00444F82"/>
    <w:rsid w:val="00450817"/>
    <w:rsid w:val="00451F2E"/>
    <w:rsid w:val="00455E40"/>
    <w:rsid w:val="0045619D"/>
    <w:rsid w:val="00460299"/>
    <w:rsid w:val="00460529"/>
    <w:rsid w:val="004606EF"/>
    <w:rsid w:val="00460E91"/>
    <w:rsid w:val="00464602"/>
    <w:rsid w:val="00466E63"/>
    <w:rsid w:val="00470C27"/>
    <w:rsid w:val="00470DCB"/>
    <w:rsid w:val="00476FB7"/>
    <w:rsid w:val="00481060"/>
    <w:rsid w:val="00482CA4"/>
    <w:rsid w:val="00485018"/>
    <w:rsid w:val="00487519"/>
    <w:rsid w:val="00491E9D"/>
    <w:rsid w:val="00493635"/>
    <w:rsid w:val="004A159A"/>
    <w:rsid w:val="004A3958"/>
    <w:rsid w:val="004A4CCC"/>
    <w:rsid w:val="004A5A74"/>
    <w:rsid w:val="004A6B9A"/>
    <w:rsid w:val="004B1774"/>
    <w:rsid w:val="004B2DF7"/>
    <w:rsid w:val="004B686B"/>
    <w:rsid w:val="004B7B6E"/>
    <w:rsid w:val="004C054F"/>
    <w:rsid w:val="004C2C51"/>
    <w:rsid w:val="004C78F7"/>
    <w:rsid w:val="004D05FF"/>
    <w:rsid w:val="004D0F90"/>
    <w:rsid w:val="004D1A5F"/>
    <w:rsid w:val="004D2342"/>
    <w:rsid w:val="004D3CEA"/>
    <w:rsid w:val="004D459E"/>
    <w:rsid w:val="004D6365"/>
    <w:rsid w:val="004D660E"/>
    <w:rsid w:val="004E1691"/>
    <w:rsid w:val="004E5EFD"/>
    <w:rsid w:val="004E7FB0"/>
    <w:rsid w:val="004F09EF"/>
    <w:rsid w:val="004F12DD"/>
    <w:rsid w:val="004F5499"/>
    <w:rsid w:val="004F5EA8"/>
    <w:rsid w:val="00500A91"/>
    <w:rsid w:val="0050132F"/>
    <w:rsid w:val="00503002"/>
    <w:rsid w:val="005047B8"/>
    <w:rsid w:val="00504DA7"/>
    <w:rsid w:val="005063C2"/>
    <w:rsid w:val="005070F7"/>
    <w:rsid w:val="0051002F"/>
    <w:rsid w:val="00510E2D"/>
    <w:rsid w:val="0051185E"/>
    <w:rsid w:val="00511A93"/>
    <w:rsid w:val="0051263E"/>
    <w:rsid w:val="00515373"/>
    <w:rsid w:val="005217B2"/>
    <w:rsid w:val="00522369"/>
    <w:rsid w:val="005263C3"/>
    <w:rsid w:val="00533B67"/>
    <w:rsid w:val="00533DC2"/>
    <w:rsid w:val="00535BB7"/>
    <w:rsid w:val="005452A7"/>
    <w:rsid w:val="00545435"/>
    <w:rsid w:val="00545DD9"/>
    <w:rsid w:val="00546A04"/>
    <w:rsid w:val="00550070"/>
    <w:rsid w:val="005544F7"/>
    <w:rsid w:val="005556A9"/>
    <w:rsid w:val="00555792"/>
    <w:rsid w:val="00555FB3"/>
    <w:rsid w:val="00556F37"/>
    <w:rsid w:val="0055733A"/>
    <w:rsid w:val="005573D8"/>
    <w:rsid w:val="005660C9"/>
    <w:rsid w:val="0056709B"/>
    <w:rsid w:val="00567B8A"/>
    <w:rsid w:val="005733C0"/>
    <w:rsid w:val="005741B4"/>
    <w:rsid w:val="00576B52"/>
    <w:rsid w:val="00582BC9"/>
    <w:rsid w:val="00583437"/>
    <w:rsid w:val="00583585"/>
    <w:rsid w:val="0058608B"/>
    <w:rsid w:val="00590834"/>
    <w:rsid w:val="0059132E"/>
    <w:rsid w:val="005957F8"/>
    <w:rsid w:val="00597588"/>
    <w:rsid w:val="00597D3A"/>
    <w:rsid w:val="005A2423"/>
    <w:rsid w:val="005B3A4D"/>
    <w:rsid w:val="005B5773"/>
    <w:rsid w:val="005B708D"/>
    <w:rsid w:val="005C16EC"/>
    <w:rsid w:val="005C4E9F"/>
    <w:rsid w:val="005C66AE"/>
    <w:rsid w:val="005D387C"/>
    <w:rsid w:val="005D4833"/>
    <w:rsid w:val="005E169D"/>
    <w:rsid w:val="005E1932"/>
    <w:rsid w:val="005E1B9B"/>
    <w:rsid w:val="005E56D7"/>
    <w:rsid w:val="005F16AD"/>
    <w:rsid w:val="005F2C0B"/>
    <w:rsid w:val="005F2F45"/>
    <w:rsid w:val="005F508F"/>
    <w:rsid w:val="005F5219"/>
    <w:rsid w:val="005F5326"/>
    <w:rsid w:val="005F7008"/>
    <w:rsid w:val="005F73D8"/>
    <w:rsid w:val="005F7C31"/>
    <w:rsid w:val="005F7D9B"/>
    <w:rsid w:val="0060337A"/>
    <w:rsid w:val="00604138"/>
    <w:rsid w:val="00604257"/>
    <w:rsid w:val="00606DAC"/>
    <w:rsid w:val="006104D8"/>
    <w:rsid w:val="00611066"/>
    <w:rsid w:val="006141C2"/>
    <w:rsid w:val="00624294"/>
    <w:rsid w:val="00624F15"/>
    <w:rsid w:val="00625C65"/>
    <w:rsid w:val="006277FA"/>
    <w:rsid w:val="00627FC8"/>
    <w:rsid w:val="006316DB"/>
    <w:rsid w:val="0063336F"/>
    <w:rsid w:val="00634F65"/>
    <w:rsid w:val="00635B6E"/>
    <w:rsid w:val="00641DB9"/>
    <w:rsid w:val="006421BD"/>
    <w:rsid w:val="00642FD4"/>
    <w:rsid w:val="00644D70"/>
    <w:rsid w:val="00644E47"/>
    <w:rsid w:val="00645C18"/>
    <w:rsid w:val="00646356"/>
    <w:rsid w:val="00646446"/>
    <w:rsid w:val="0064667B"/>
    <w:rsid w:val="00647649"/>
    <w:rsid w:val="00650F1B"/>
    <w:rsid w:val="00651304"/>
    <w:rsid w:val="00654C85"/>
    <w:rsid w:val="00654F09"/>
    <w:rsid w:val="00655C89"/>
    <w:rsid w:val="00656893"/>
    <w:rsid w:val="006636E9"/>
    <w:rsid w:val="006643F1"/>
    <w:rsid w:val="006652CC"/>
    <w:rsid w:val="00665D14"/>
    <w:rsid w:val="006661A3"/>
    <w:rsid w:val="00672570"/>
    <w:rsid w:val="006733B8"/>
    <w:rsid w:val="006742EC"/>
    <w:rsid w:val="006821E5"/>
    <w:rsid w:val="0068427E"/>
    <w:rsid w:val="00691547"/>
    <w:rsid w:val="006922CF"/>
    <w:rsid w:val="00692559"/>
    <w:rsid w:val="00692681"/>
    <w:rsid w:val="0069341B"/>
    <w:rsid w:val="0069344E"/>
    <w:rsid w:val="00697761"/>
    <w:rsid w:val="006A5BD9"/>
    <w:rsid w:val="006A7542"/>
    <w:rsid w:val="006B234C"/>
    <w:rsid w:val="006B4CBF"/>
    <w:rsid w:val="006B5B90"/>
    <w:rsid w:val="006C1861"/>
    <w:rsid w:val="006C3E64"/>
    <w:rsid w:val="006C42B8"/>
    <w:rsid w:val="006C6329"/>
    <w:rsid w:val="006D1B49"/>
    <w:rsid w:val="006D54B2"/>
    <w:rsid w:val="006E05A0"/>
    <w:rsid w:val="006E2D58"/>
    <w:rsid w:val="006E4AA8"/>
    <w:rsid w:val="006E50D0"/>
    <w:rsid w:val="006E526C"/>
    <w:rsid w:val="006E52B8"/>
    <w:rsid w:val="006F1B0D"/>
    <w:rsid w:val="006F5039"/>
    <w:rsid w:val="006F5B83"/>
    <w:rsid w:val="006F5CEF"/>
    <w:rsid w:val="006F7051"/>
    <w:rsid w:val="00700674"/>
    <w:rsid w:val="007009BB"/>
    <w:rsid w:val="00702D6A"/>
    <w:rsid w:val="0070317B"/>
    <w:rsid w:val="00703660"/>
    <w:rsid w:val="007036C4"/>
    <w:rsid w:val="007057AF"/>
    <w:rsid w:val="007102FE"/>
    <w:rsid w:val="00711E17"/>
    <w:rsid w:val="00713DEE"/>
    <w:rsid w:val="0071428C"/>
    <w:rsid w:val="00714856"/>
    <w:rsid w:val="00714B1E"/>
    <w:rsid w:val="00720C09"/>
    <w:rsid w:val="00722BFC"/>
    <w:rsid w:val="00724854"/>
    <w:rsid w:val="00724D19"/>
    <w:rsid w:val="00725018"/>
    <w:rsid w:val="0073068F"/>
    <w:rsid w:val="00730A5A"/>
    <w:rsid w:val="00730E7F"/>
    <w:rsid w:val="00735C81"/>
    <w:rsid w:val="00735E51"/>
    <w:rsid w:val="00736043"/>
    <w:rsid w:val="00743928"/>
    <w:rsid w:val="007439EF"/>
    <w:rsid w:val="00744F82"/>
    <w:rsid w:val="00746F20"/>
    <w:rsid w:val="007472C9"/>
    <w:rsid w:val="00747B46"/>
    <w:rsid w:val="0075085F"/>
    <w:rsid w:val="00750C65"/>
    <w:rsid w:val="007536BA"/>
    <w:rsid w:val="00763642"/>
    <w:rsid w:val="00764144"/>
    <w:rsid w:val="00765900"/>
    <w:rsid w:val="0076730B"/>
    <w:rsid w:val="00771FD9"/>
    <w:rsid w:val="00774EC3"/>
    <w:rsid w:val="00777F80"/>
    <w:rsid w:val="00780791"/>
    <w:rsid w:val="00781AB2"/>
    <w:rsid w:val="00790E7F"/>
    <w:rsid w:val="0079147E"/>
    <w:rsid w:val="00791A41"/>
    <w:rsid w:val="00795CE1"/>
    <w:rsid w:val="007965AB"/>
    <w:rsid w:val="00796C5C"/>
    <w:rsid w:val="007A173E"/>
    <w:rsid w:val="007A1F80"/>
    <w:rsid w:val="007A2B8D"/>
    <w:rsid w:val="007B27B8"/>
    <w:rsid w:val="007B3580"/>
    <w:rsid w:val="007B3EF6"/>
    <w:rsid w:val="007B5AD3"/>
    <w:rsid w:val="007B697B"/>
    <w:rsid w:val="007D138D"/>
    <w:rsid w:val="007D2966"/>
    <w:rsid w:val="007D6B32"/>
    <w:rsid w:val="007D6EC2"/>
    <w:rsid w:val="007D7F49"/>
    <w:rsid w:val="007E3723"/>
    <w:rsid w:val="007E57DE"/>
    <w:rsid w:val="007E5DD0"/>
    <w:rsid w:val="007E61F4"/>
    <w:rsid w:val="007F1216"/>
    <w:rsid w:val="007F161F"/>
    <w:rsid w:val="007F1764"/>
    <w:rsid w:val="007F289D"/>
    <w:rsid w:val="007F36F9"/>
    <w:rsid w:val="007F41A2"/>
    <w:rsid w:val="007F42DC"/>
    <w:rsid w:val="00800F3F"/>
    <w:rsid w:val="008022B5"/>
    <w:rsid w:val="0080380E"/>
    <w:rsid w:val="008044D3"/>
    <w:rsid w:val="00804567"/>
    <w:rsid w:val="008053AB"/>
    <w:rsid w:val="00805603"/>
    <w:rsid w:val="008057C5"/>
    <w:rsid w:val="008064EF"/>
    <w:rsid w:val="00806695"/>
    <w:rsid w:val="008112EE"/>
    <w:rsid w:val="008130B6"/>
    <w:rsid w:val="00816203"/>
    <w:rsid w:val="00816D6E"/>
    <w:rsid w:val="00825469"/>
    <w:rsid w:val="0082633D"/>
    <w:rsid w:val="00830DE4"/>
    <w:rsid w:val="008322C3"/>
    <w:rsid w:val="00832674"/>
    <w:rsid w:val="00833FEB"/>
    <w:rsid w:val="008361FD"/>
    <w:rsid w:val="008408D7"/>
    <w:rsid w:val="00842ACE"/>
    <w:rsid w:val="00843F8D"/>
    <w:rsid w:val="00847A05"/>
    <w:rsid w:val="00851756"/>
    <w:rsid w:val="0085329F"/>
    <w:rsid w:val="0085490F"/>
    <w:rsid w:val="0085565C"/>
    <w:rsid w:val="00855F26"/>
    <w:rsid w:val="00857712"/>
    <w:rsid w:val="00860608"/>
    <w:rsid w:val="008614C8"/>
    <w:rsid w:val="00861C68"/>
    <w:rsid w:val="00863BD4"/>
    <w:rsid w:val="00863E51"/>
    <w:rsid w:val="00865614"/>
    <w:rsid w:val="0086597B"/>
    <w:rsid w:val="0086722D"/>
    <w:rsid w:val="00870B04"/>
    <w:rsid w:val="008723FA"/>
    <w:rsid w:val="00874C1B"/>
    <w:rsid w:val="00876FC0"/>
    <w:rsid w:val="00881E15"/>
    <w:rsid w:val="0088228A"/>
    <w:rsid w:val="00890DFB"/>
    <w:rsid w:val="00890F7E"/>
    <w:rsid w:val="00893A50"/>
    <w:rsid w:val="00893BDB"/>
    <w:rsid w:val="00893F50"/>
    <w:rsid w:val="00894A88"/>
    <w:rsid w:val="00894C2A"/>
    <w:rsid w:val="00895C65"/>
    <w:rsid w:val="008A11BF"/>
    <w:rsid w:val="008A20B4"/>
    <w:rsid w:val="008A2F59"/>
    <w:rsid w:val="008A4D18"/>
    <w:rsid w:val="008A5292"/>
    <w:rsid w:val="008A6889"/>
    <w:rsid w:val="008A6DA3"/>
    <w:rsid w:val="008A777B"/>
    <w:rsid w:val="008B5D79"/>
    <w:rsid w:val="008B60EC"/>
    <w:rsid w:val="008B78EA"/>
    <w:rsid w:val="008C0FE2"/>
    <w:rsid w:val="008C17AD"/>
    <w:rsid w:val="008C1F94"/>
    <w:rsid w:val="008C5864"/>
    <w:rsid w:val="008C7732"/>
    <w:rsid w:val="008D0B5F"/>
    <w:rsid w:val="008D3270"/>
    <w:rsid w:val="008D3989"/>
    <w:rsid w:val="008D4851"/>
    <w:rsid w:val="008E7442"/>
    <w:rsid w:val="008F03DA"/>
    <w:rsid w:val="008F095A"/>
    <w:rsid w:val="008F3CD3"/>
    <w:rsid w:val="008F4A11"/>
    <w:rsid w:val="008F56CD"/>
    <w:rsid w:val="008F64B0"/>
    <w:rsid w:val="008F7182"/>
    <w:rsid w:val="009010B6"/>
    <w:rsid w:val="009036F3"/>
    <w:rsid w:val="00905444"/>
    <w:rsid w:val="00905BD6"/>
    <w:rsid w:val="00910308"/>
    <w:rsid w:val="0091263A"/>
    <w:rsid w:val="00915172"/>
    <w:rsid w:val="00920BC8"/>
    <w:rsid w:val="00921588"/>
    <w:rsid w:val="00923558"/>
    <w:rsid w:val="0092516A"/>
    <w:rsid w:val="00925CB9"/>
    <w:rsid w:val="00926096"/>
    <w:rsid w:val="00927977"/>
    <w:rsid w:val="00931632"/>
    <w:rsid w:val="00932813"/>
    <w:rsid w:val="009336E9"/>
    <w:rsid w:val="00934A79"/>
    <w:rsid w:val="009412C5"/>
    <w:rsid w:val="009413F6"/>
    <w:rsid w:val="009436F8"/>
    <w:rsid w:val="00944B6F"/>
    <w:rsid w:val="009478B1"/>
    <w:rsid w:val="00953D54"/>
    <w:rsid w:val="00954D77"/>
    <w:rsid w:val="009637D3"/>
    <w:rsid w:val="009705F6"/>
    <w:rsid w:val="00972302"/>
    <w:rsid w:val="00975CCF"/>
    <w:rsid w:val="00976974"/>
    <w:rsid w:val="009908E3"/>
    <w:rsid w:val="00990AB1"/>
    <w:rsid w:val="00990DF6"/>
    <w:rsid w:val="00992A0F"/>
    <w:rsid w:val="00992BF6"/>
    <w:rsid w:val="00997B8F"/>
    <w:rsid w:val="00997C33"/>
    <w:rsid w:val="009A1B23"/>
    <w:rsid w:val="009B6911"/>
    <w:rsid w:val="009B75D6"/>
    <w:rsid w:val="009C15A1"/>
    <w:rsid w:val="009C39C3"/>
    <w:rsid w:val="009C4C92"/>
    <w:rsid w:val="009C4EEE"/>
    <w:rsid w:val="009C508E"/>
    <w:rsid w:val="009C7A31"/>
    <w:rsid w:val="009C7C9E"/>
    <w:rsid w:val="009D146A"/>
    <w:rsid w:val="009D1C19"/>
    <w:rsid w:val="009D3F24"/>
    <w:rsid w:val="009E1BD4"/>
    <w:rsid w:val="009E34E6"/>
    <w:rsid w:val="009F2099"/>
    <w:rsid w:val="00A03694"/>
    <w:rsid w:val="00A06FD4"/>
    <w:rsid w:val="00A07ABA"/>
    <w:rsid w:val="00A10457"/>
    <w:rsid w:val="00A104A7"/>
    <w:rsid w:val="00A10D41"/>
    <w:rsid w:val="00A1254A"/>
    <w:rsid w:val="00A133DE"/>
    <w:rsid w:val="00A1359E"/>
    <w:rsid w:val="00A15BEF"/>
    <w:rsid w:val="00A17D33"/>
    <w:rsid w:val="00A17F8B"/>
    <w:rsid w:val="00A215D0"/>
    <w:rsid w:val="00A22070"/>
    <w:rsid w:val="00A247BF"/>
    <w:rsid w:val="00A250EA"/>
    <w:rsid w:val="00A257A6"/>
    <w:rsid w:val="00A262B5"/>
    <w:rsid w:val="00A32D0A"/>
    <w:rsid w:val="00A32DEC"/>
    <w:rsid w:val="00A364C2"/>
    <w:rsid w:val="00A3679C"/>
    <w:rsid w:val="00A3693A"/>
    <w:rsid w:val="00A378BF"/>
    <w:rsid w:val="00A469D4"/>
    <w:rsid w:val="00A46D29"/>
    <w:rsid w:val="00A47696"/>
    <w:rsid w:val="00A50AB8"/>
    <w:rsid w:val="00A53183"/>
    <w:rsid w:val="00A53E06"/>
    <w:rsid w:val="00A553A7"/>
    <w:rsid w:val="00A555AD"/>
    <w:rsid w:val="00A65159"/>
    <w:rsid w:val="00A670DE"/>
    <w:rsid w:val="00A75206"/>
    <w:rsid w:val="00A77406"/>
    <w:rsid w:val="00A77858"/>
    <w:rsid w:val="00A81287"/>
    <w:rsid w:val="00A82931"/>
    <w:rsid w:val="00A82F01"/>
    <w:rsid w:val="00A85603"/>
    <w:rsid w:val="00A85FCD"/>
    <w:rsid w:val="00A875A8"/>
    <w:rsid w:val="00A87D42"/>
    <w:rsid w:val="00A9162B"/>
    <w:rsid w:val="00A91DDA"/>
    <w:rsid w:val="00A9573B"/>
    <w:rsid w:val="00A96580"/>
    <w:rsid w:val="00AA0C27"/>
    <w:rsid w:val="00AA2AF7"/>
    <w:rsid w:val="00AA2FD6"/>
    <w:rsid w:val="00AA58B3"/>
    <w:rsid w:val="00AA67F7"/>
    <w:rsid w:val="00AB08A7"/>
    <w:rsid w:val="00AB2E55"/>
    <w:rsid w:val="00AB4729"/>
    <w:rsid w:val="00AB579D"/>
    <w:rsid w:val="00AC07D5"/>
    <w:rsid w:val="00AC112F"/>
    <w:rsid w:val="00AC25E0"/>
    <w:rsid w:val="00AC2AE0"/>
    <w:rsid w:val="00AC315F"/>
    <w:rsid w:val="00AC320C"/>
    <w:rsid w:val="00AD43B0"/>
    <w:rsid w:val="00AD43CC"/>
    <w:rsid w:val="00AD5FBC"/>
    <w:rsid w:val="00AD7A38"/>
    <w:rsid w:val="00AE481C"/>
    <w:rsid w:val="00AE4956"/>
    <w:rsid w:val="00AE5E85"/>
    <w:rsid w:val="00AE6CEC"/>
    <w:rsid w:val="00AE7935"/>
    <w:rsid w:val="00AF1D62"/>
    <w:rsid w:val="00AF4E66"/>
    <w:rsid w:val="00AF7A64"/>
    <w:rsid w:val="00B0184D"/>
    <w:rsid w:val="00B03867"/>
    <w:rsid w:val="00B04B76"/>
    <w:rsid w:val="00B11B8B"/>
    <w:rsid w:val="00B121C7"/>
    <w:rsid w:val="00B13A1B"/>
    <w:rsid w:val="00B15E99"/>
    <w:rsid w:val="00B1653F"/>
    <w:rsid w:val="00B16EDD"/>
    <w:rsid w:val="00B178A8"/>
    <w:rsid w:val="00B21668"/>
    <w:rsid w:val="00B2273A"/>
    <w:rsid w:val="00B23A1C"/>
    <w:rsid w:val="00B244AD"/>
    <w:rsid w:val="00B25579"/>
    <w:rsid w:val="00B25644"/>
    <w:rsid w:val="00B25F66"/>
    <w:rsid w:val="00B314A1"/>
    <w:rsid w:val="00B35C9C"/>
    <w:rsid w:val="00B36356"/>
    <w:rsid w:val="00B37215"/>
    <w:rsid w:val="00B40838"/>
    <w:rsid w:val="00B40A12"/>
    <w:rsid w:val="00B40BBF"/>
    <w:rsid w:val="00B45213"/>
    <w:rsid w:val="00B4541D"/>
    <w:rsid w:val="00B4757C"/>
    <w:rsid w:val="00B4794D"/>
    <w:rsid w:val="00B47A6E"/>
    <w:rsid w:val="00B541E2"/>
    <w:rsid w:val="00B5609B"/>
    <w:rsid w:val="00B571F6"/>
    <w:rsid w:val="00B643D9"/>
    <w:rsid w:val="00B65B1F"/>
    <w:rsid w:val="00B714D1"/>
    <w:rsid w:val="00B7315C"/>
    <w:rsid w:val="00B7363E"/>
    <w:rsid w:val="00B74444"/>
    <w:rsid w:val="00B74EF7"/>
    <w:rsid w:val="00B7532B"/>
    <w:rsid w:val="00B759F6"/>
    <w:rsid w:val="00B77F20"/>
    <w:rsid w:val="00B8386D"/>
    <w:rsid w:val="00B84CF1"/>
    <w:rsid w:val="00B85BE5"/>
    <w:rsid w:val="00B91574"/>
    <w:rsid w:val="00B93110"/>
    <w:rsid w:val="00B9463A"/>
    <w:rsid w:val="00B96F8C"/>
    <w:rsid w:val="00BA5968"/>
    <w:rsid w:val="00BA5A71"/>
    <w:rsid w:val="00BB13E7"/>
    <w:rsid w:val="00BB39E5"/>
    <w:rsid w:val="00BB6F16"/>
    <w:rsid w:val="00BC042D"/>
    <w:rsid w:val="00BC12B9"/>
    <w:rsid w:val="00BC3026"/>
    <w:rsid w:val="00BD08D0"/>
    <w:rsid w:val="00BD186C"/>
    <w:rsid w:val="00BD5B6E"/>
    <w:rsid w:val="00BD7C38"/>
    <w:rsid w:val="00BE12C0"/>
    <w:rsid w:val="00BE24BF"/>
    <w:rsid w:val="00BE5662"/>
    <w:rsid w:val="00BF1A13"/>
    <w:rsid w:val="00BF75D5"/>
    <w:rsid w:val="00C01893"/>
    <w:rsid w:val="00C01A3D"/>
    <w:rsid w:val="00C03184"/>
    <w:rsid w:val="00C03B8A"/>
    <w:rsid w:val="00C0654D"/>
    <w:rsid w:val="00C102EE"/>
    <w:rsid w:val="00C10C3E"/>
    <w:rsid w:val="00C12A82"/>
    <w:rsid w:val="00C13E68"/>
    <w:rsid w:val="00C14CE8"/>
    <w:rsid w:val="00C17CB2"/>
    <w:rsid w:val="00C22A54"/>
    <w:rsid w:val="00C244FA"/>
    <w:rsid w:val="00C25A8A"/>
    <w:rsid w:val="00C25AF6"/>
    <w:rsid w:val="00C331B3"/>
    <w:rsid w:val="00C3598D"/>
    <w:rsid w:val="00C36DA1"/>
    <w:rsid w:val="00C41706"/>
    <w:rsid w:val="00C41F3C"/>
    <w:rsid w:val="00C43F11"/>
    <w:rsid w:val="00C46DCD"/>
    <w:rsid w:val="00C47DC7"/>
    <w:rsid w:val="00C51490"/>
    <w:rsid w:val="00C52892"/>
    <w:rsid w:val="00C528CB"/>
    <w:rsid w:val="00C561E4"/>
    <w:rsid w:val="00C626FC"/>
    <w:rsid w:val="00C62DB3"/>
    <w:rsid w:val="00C647C5"/>
    <w:rsid w:val="00C6650F"/>
    <w:rsid w:val="00C748F2"/>
    <w:rsid w:val="00C75551"/>
    <w:rsid w:val="00C81389"/>
    <w:rsid w:val="00C81942"/>
    <w:rsid w:val="00C82EB6"/>
    <w:rsid w:val="00C86C1F"/>
    <w:rsid w:val="00C874F0"/>
    <w:rsid w:val="00C979E3"/>
    <w:rsid w:val="00CB577A"/>
    <w:rsid w:val="00CB5DC5"/>
    <w:rsid w:val="00CC0843"/>
    <w:rsid w:val="00CC3EF2"/>
    <w:rsid w:val="00CD25FE"/>
    <w:rsid w:val="00CD2EFC"/>
    <w:rsid w:val="00CD4142"/>
    <w:rsid w:val="00CD76DD"/>
    <w:rsid w:val="00CD7AB4"/>
    <w:rsid w:val="00CE2278"/>
    <w:rsid w:val="00CE4473"/>
    <w:rsid w:val="00CF0C50"/>
    <w:rsid w:val="00CF15F3"/>
    <w:rsid w:val="00CF19BA"/>
    <w:rsid w:val="00CF2364"/>
    <w:rsid w:val="00CF2AB8"/>
    <w:rsid w:val="00CF48B2"/>
    <w:rsid w:val="00CF4BDC"/>
    <w:rsid w:val="00D01B07"/>
    <w:rsid w:val="00D04A1F"/>
    <w:rsid w:val="00D074B5"/>
    <w:rsid w:val="00D10A2C"/>
    <w:rsid w:val="00D123C6"/>
    <w:rsid w:val="00D13A35"/>
    <w:rsid w:val="00D140DC"/>
    <w:rsid w:val="00D1681F"/>
    <w:rsid w:val="00D2150F"/>
    <w:rsid w:val="00D21A0C"/>
    <w:rsid w:val="00D23172"/>
    <w:rsid w:val="00D23968"/>
    <w:rsid w:val="00D24C14"/>
    <w:rsid w:val="00D24D95"/>
    <w:rsid w:val="00D301A4"/>
    <w:rsid w:val="00D30756"/>
    <w:rsid w:val="00D30B24"/>
    <w:rsid w:val="00D31781"/>
    <w:rsid w:val="00D32B6E"/>
    <w:rsid w:val="00D35792"/>
    <w:rsid w:val="00D359FF"/>
    <w:rsid w:val="00D37A74"/>
    <w:rsid w:val="00D400B9"/>
    <w:rsid w:val="00D40539"/>
    <w:rsid w:val="00D42094"/>
    <w:rsid w:val="00D442F7"/>
    <w:rsid w:val="00D44E35"/>
    <w:rsid w:val="00D451E0"/>
    <w:rsid w:val="00D4664A"/>
    <w:rsid w:val="00D477CC"/>
    <w:rsid w:val="00D56A85"/>
    <w:rsid w:val="00D64B7F"/>
    <w:rsid w:val="00D663C7"/>
    <w:rsid w:val="00D74AB5"/>
    <w:rsid w:val="00D76145"/>
    <w:rsid w:val="00D80B08"/>
    <w:rsid w:val="00D823AC"/>
    <w:rsid w:val="00D84202"/>
    <w:rsid w:val="00D86143"/>
    <w:rsid w:val="00D929C7"/>
    <w:rsid w:val="00D93BC5"/>
    <w:rsid w:val="00D9414D"/>
    <w:rsid w:val="00D954A4"/>
    <w:rsid w:val="00D97F7A"/>
    <w:rsid w:val="00DA0914"/>
    <w:rsid w:val="00DA15BC"/>
    <w:rsid w:val="00DA1BA2"/>
    <w:rsid w:val="00DB1B0D"/>
    <w:rsid w:val="00DB3584"/>
    <w:rsid w:val="00DB4CB4"/>
    <w:rsid w:val="00DB68AC"/>
    <w:rsid w:val="00DC0B80"/>
    <w:rsid w:val="00DC33A2"/>
    <w:rsid w:val="00DC48F7"/>
    <w:rsid w:val="00DC4992"/>
    <w:rsid w:val="00DC55EA"/>
    <w:rsid w:val="00DC7401"/>
    <w:rsid w:val="00DD03F7"/>
    <w:rsid w:val="00DD224E"/>
    <w:rsid w:val="00DD29FF"/>
    <w:rsid w:val="00DE0AC5"/>
    <w:rsid w:val="00DE1A31"/>
    <w:rsid w:val="00DE29C0"/>
    <w:rsid w:val="00DE46DA"/>
    <w:rsid w:val="00DE5FE0"/>
    <w:rsid w:val="00DE631E"/>
    <w:rsid w:val="00DE7A3A"/>
    <w:rsid w:val="00DF13C3"/>
    <w:rsid w:val="00DF2568"/>
    <w:rsid w:val="00E01732"/>
    <w:rsid w:val="00E038FE"/>
    <w:rsid w:val="00E03EF7"/>
    <w:rsid w:val="00E06FBB"/>
    <w:rsid w:val="00E103E6"/>
    <w:rsid w:val="00E12866"/>
    <w:rsid w:val="00E20B8B"/>
    <w:rsid w:val="00E22D14"/>
    <w:rsid w:val="00E2377B"/>
    <w:rsid w:val="00E23866"/>
    <w:rsid w:val="00E24D74"/>
    <w:rsid w:val="00E27105"/>
    <w:rsid w:val="00E307D5"/>
    <w:rsid w:val="00E318C5"/>
    <w:rsid w:val="00E34CFB"/>
    <w:rsid w:val="00E36525"/>
    <w:rsid w:val="00E365DF"/>
    <w:rsid w:val="00E36F7E"/>
    <w:rsid w:val="00E4169A"/>
    <w:rsid w:val="00E422B5"/>
    <w:rsid w:val="00E44700"/>
    <w:rsid w:val="00E4506B"/>
    <w:rsid w:val="00E4529B"/>
    <w:rsid w:val="00E5022F"/>
    <w:rsid w:val="00E51DBD"/>
    <w:rsid w:val="00E55421"/>
    <w:rsid w:val="00E56362"/>
    <w:rsid w:val="00E62E34"/>
    <w:rsid w:val="00E63670"/>
    <w:rsid w:val="00E63FFB"/>
    <w:rsid w:val="00E654FD"/>
    <w:rsid w:val="00E65521"/>
    <w:rsid w:val="00E65DD9"/>
    <w:rsid w:val="00E65DDC"/>
    <w:rsid w:val="00E66D43"/>
    <w:rsid w:val="00E70100"/>
    <w:rsid w:val="00E724F2"/>
    <w:rsid w:val="00E728FE"/>
    <w:rsid w:val="00E81615"/>
    <w:rsid w:val="00E83A25"/>
    <w:rsid w:val="00E83DB4"/>
    <w:rsid w:val="00E85984"/>
    <w:rsid w:val="00E86E52"/>
    <w:rsid w:val="00E87A5C"/>
    <w:rsid w:val="00E952CD"/>
    <w:rsid w:val="00E95B39"/>
    <w:rsid w:val="00E963BE"/>
    <w:rsid w:val="00E97E8A"/>
    <w:rsid w:val="00EA1636"/>
    <w:rsid w:val="00EA375D"/>
    <w:rsid w:val="00EB2936"/>
    <w:rsid w:val="00EC1A99"/>
    <w:rsid w:val="00EC21B0"/>
    <w:rsid w:val="00EC3DAE"/>
    <w:rsid w:val="00ED0FF2"/>
    <w:rsid w:val="00ED477C"/>
    <w:rsid w:val="00ED4AC9"/>
    <w:rsid w:val="00EE0291"/>
    <w:rsid w:val="00EE2B4D"/>
    <w:rsid w:val="00EE41EC"/>
    <w:rsid w:val="00EE5165"/>
    <w:rsid w:val="00EE7847"/>
    <w:rsid w:val="00EE786A"/>
    <w:rsid w:val="00EF22DE"/>
    <w:rsid w:val="00EF2725"/>
    <w:rsid w:val="00EF34B7"/>
    <w:rsid w:val="00EF3911"/>
    <w:rsid w:val="00EF769B"/>
    <w:rsid w:val="00F02B50"/>
    <w:rsid w:val="00F0322D"/>
    <w:rsid w:val="00F03546"/>
    <w:rsid w:val="00F06AD4"/>
    <w:rsid w:val="00F1439E"/>
    <w:rsid w:val="00F1491F"/>
    <w:rsid w:val="00F158E1"/>
    <w:rsid w:val="00F1724F"/>
    <w:rsid w:val="00F17FA4"/>
    <w:rsid w:val="00F20D16"/>
    <w:rsid w:val="00F20E81"/>
    <w:rsid w:val="00F22210"/>
    <w:rsid w:val="00F22D8A"/>
    <w:rsid w:val="00F23BB7"/>
    <w:rsid w:val="00F2540A"/>
    <w:rsid w:val="00F27EED"/>
    <w:rsid w:val="00F30CE9"/>
    <w:rsid w:val="00F332E4"/>
    <w:rsid w:val="00F33961"/>
    <w:rsid w:val="00F33F31"/>
    <w:rsid w:val="00F34F88"/>
    <w:rsid w:val="00F36850"/>
    <w:rsid w:val="00F36B1D"/>
    <w:rsid w:val="00F37862"/>
    <w:rsid w:val="00F37A69"/>
    <w:rsid w:val="00F403C0"/>
    <w:rsid w:val="00F44DB5"/>
    <w:rsid w:val="00F45BEB"/>
    <w:rsid w:val="00F46A18"/>
    <w:rsid w:val="00F4718C"/>
    <w:rsid w:val="00F474CB"/>
    <w:rsid w:val="00F50ADC"/>
    <w:rsid w:val="00F50B10"/>
    <w:rsid w:val="00F532A8"/>
    <w:rsid w:val="00F538B0"/>
    <w:rsid w:val="00F53CFF"/>
    <w:rsid w:val="00F558FE"/>
    <w:rsid w:val="00F6278B"/>
    <w:rsid w:val="00F65437"/>
    <w:rsid w:val="00F71AA5"/>
    <w:rsid w:val="00F7218A"/>
    <w:rsid w:val="00F7339C"/>
    <w:rsid w:val="00F750B5"/>
    <w:rsid w:val="00F77CEB"/>
    <w:rsid w:val="00F83E24"/>
    <w:rsid w:val="00F87A2C"/>
    <w:rsid w:val="00F915B6"/>
    <w:rsid w:val="00F926DC"/>
    <w:rsid w:val="00F94E52"/>
    <w:rsid w:val="00F94FE5"/>
    <w:rsid w:val="00F96059"/>
    <w:rsid w:val="00F961E3"/>
    <w:rsid w:val="00F97264"/>
    <w:rsid w:val="00FA7312"/>
    <w:rsid w:val="00FB30AF"/>
    <w:rsid w:val="00FB7456"/>
    <w:rsid w:val="00FB7CB6"/>
    <w:rsid w:val="00FC1F74"/>
    <w:rsid w:val="00FC2B8F"/>
    <w:rsid w:val="00FC4531"/>
    <w:rsid w:val="00FC505A"/>
    <w:rsid w:val="00FC5A24"/>
    <w:rsid w:val="00FC617B"/>
    <w:rsid w:val="00FC7AB0"/>
    <w:rsid w:val="00FD05F1"/>
    <w:rsid w:val="00FD0E7B"/>
    <w:rsid w:val="00FD42E7"/>
    <w:rsid w:val="00FD46E2"/>
    <w:rsid w:val="00FD48E0"/>
    <w:rsid w:val="00FE04ED"/>
    <w:rsid w:val="00FE15B8"/>
    <w:rsid w:val="00FE1830"/>
    <w:rsid w:val="00FE2310"/>
    <w:rsid w:val="00FE30C8"/>
    <w:rsid w:val="00FE3DDE"/>
    <w:rsid w:val="00FE4EDE"/>
    <w:rsid w:val="00FE70F9"/>
    <w:rsid w:val="00FE71EB"/>
    <w:rsid w:val="00FE7A21"/>
    <w:rsid w:val="00FE7FFC"/>
    <w:rsid w:val="00FF1BCD"/>
    <w:rsid w:val="00FF2AF7"/>
    <w:rsid w:val="00FF4A4A"/>
    <w:rsid w:val="00FF6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C570B"/>
  <w15:chartTrackingRefBased/>
  <w15:docId w15:val="{8222AD8D-844B-459B-BBE6-5A79F3DC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A17D33"/>
    <w:pPr>
      <w:keepNext/>
      <w:spacing w:after="0" w:line="240" w:lineRule="auto"/>
      <w:jc w:val="center"/>
      <w:outlineLvl w:val="1"/>
    </w:pPr>
    <w:rPr>
      <w:rFonts w:ascii="Comic Sans MS" w:eastAsia="Times New Roman" w:hAnsi="Comic Sans MS" w:cs="Times New Roman"/>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42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6B1D"/>
    <w:pPr>
      <w:ind w:left="720"/>
      <w:contextualSpacing/>
    </w:pPr>
  </w:style>
  <w:style w:type="paragraph" w:styleId="Header">
    <w:name w:val="header"/>
    <w:basedOn w:val="Normal"/>
    <w:link w:val="HeaderChar"/>
    <w:uiPriority w:val="99"/>
    <w:unhideWhenUsed/>
    <w:rsid w:val="001C1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147"/>
  </w:style>
  <w:style w:type="paragraph" w:styleId="Footer">
    <w:name w:val="footer"/>
    <w:basedOn w:val="Normal"/>
    <w:link w:val="FooterChar"/>
    <w:uiPriority w:val="99"/>
    <w:unhideWhenUsed/>
    <w:rsid w:val="001C1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147"/>
  </w:style>
  <w:style w:type="table" w:customStyle="1" w:styleId="TableGrid1">
    <w:name w:val="Table Grid1"/>
    <w:basedOn w:val="TableNormal"/>
    <w:next w:val="TableGrid"/>
    <w:uiPriority w:val="39"/>
    <w:rsid w:val="00FE4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3C7C"/>
    <w:rPr>
      <w:color w:val="0563C1" w:themeColor="hyperlink"/>
      <w:u w:val="single"/>
    </w:rPr>
  </w:style>
  <w:style w:type="paragraph" w:customStyle="1" w:styleId="Default">
    <w:name w:val="Default"/>
    <w:rsid w:val="00F750B5"/>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FC617B"/>
    <w:pPr>
      <w:spacing w:after="0" w:line="240" w:lineRule="auto"/>
    </w:pPr>
  </w:style>
  <w:style w:type="character" w:customStyle="1" w:styleId="UnresolvedMention1">
    <w:name w:val="Unresolved Mention1"/>
    <w:basedOn w:val="DefaultParagraphFont"/>
    <w:uiPriority w:val="99"/>
    <w:semiHidden/>
    <w:unhideWhenUsed/>
    <w:rsid w:val="000256D7"/>
    <w:rPr>
      <w:color w:val="605E5C"/>
      <w:shd w:val="clear" w:color="auto" w:fill="E1DFDD"/>
    </w:rPr>
  </w:style>
  <w:style w:type="character" w:customStyle="1" w:styleId="normaltextrun">
    <w:name w:val="normaltextrun"/>
    <w:basedOn w:val="DefaultParagraphFont"/>
    <w:rsid w:val="00F71AA5"/>
  </w:style>
  <w:style w:type="character" w:styleId="CommentReference">
    <w:name w:val="annotation reference"/>
    <w:basedOn w:val="DefaultParagraphFont"/>
    <w:uiPriority w:val="99"/>
    <w:semiHidden/>
    <w:unhideWhenUsed/>
    <w:rsid w:val="00D44E35"/>
    <w:rPr>
      <w:sz w:val="16"/>
      <w:szCs w:val="16"/>
    </w:rPr>
  </w:style>
  <w:style w:type="paragraph" w:styleId="CommentText">
    <w:name w:val="annotation text"/>
    <w:basedOn w:val="Normal"/>
    <w:link w:val="CommentTextChar"/>
    <w:uiPriority w:val="99"/>
    <w:semiHidden/>
    <w:unhideWhenUsed/>
    <w:rsid w:val="00D44E35"/>
    <w:pPr>
      <w:spacing w:line="240" w:lineRule="auto"/>
    </w:pPr>
    <w:rPr>
      <w:sz w:val="20"/>
      <w:szCs w:val="20"/>
    </w:rPr>
  </w:style>
  <w:style w:type="character" w:customStyle="1" w:styleId="CommentTextChar">
    <w:name w:val="Comment Text Char"/>
    <w:basedOn w:val="DefaultParagraphFont"/>
    <w:link w:val="CommentText"/>
    <w:uiPriority w:val="99"/>
    <w:semiHidden/>
    <w:rsid w:val="00D44E35"/>
    <w:rPr>
      <w:sz w:val="20"/>
      <w:szCs w:val="20"/>
    </w:rPr>
  </w:style>
  <w:style w:type="paragraph" w:styleId="CommentSubject">
    <w:name w:val="annotation subject"/>
    <w:basedOn w:val="CommentText"/>
    <w:next w:val="CommentText"/>
    <w:link w:val="CommentSubjectChar"/>
    <w:uiPriority w:val="99"/>
    <w:semiHidden/>
    <w:unhideWhenUsed/>
    <w:rsid w:val="00D44E35"/>
    <w:rPr>
      <w:b/>
      <w:bCs/>
    </w:rPr>
  </w:style>
  <w:style w:type="character" w:customStyle="1" w:styleId="CommentSubjectChar">
    <w:name w:val="Comment Subject Char"/>
    <w:basedOn w:val="CommentTextChar"/>
    <w:link w:val="CommentSubject"/>
    <w:uiPriority w:val="99"/>
    <w:semiHidden/>
    <w:rsid w:val="00D44E35"/>
    <w:rPr>
      <w:b/>
      <w:bCs/>
      <w:sz w:val="20"/>
      <w:szCs w:val="20"/>
    </w:rPr>
  </w:style>
  <w:style w:type="paragraph" w:styleId="BalloonText">
    <w:name w:val="Balloon Text"/>
    <w:basedOn w:val="Normal"/>
    <w:link w:val="BalloonTextChar"/>
    <w:uiPriority w:val="99"/>
    <w:semiHidden/>
    <w:unhideWhenUsed/>
    <w:rsid w:val="00D44E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E35"/>
    <w:rPr>
      <w:rFonts w:ascii="Segoe UI" w:hAnsi="Segoe UI" w:cs="Segoe UI"/>
      <w:sz w:val="18"/>
      <w:szCs w:val="18"/>
    </w:rPr>
  </w:style>
  <w:style w:type="table" w:customStyle="1" w:styleId="TableGrid2">
    <w:name w:val="Table Grid2"/>
    <w:basedOn w:val="TableNormal"/>
    <w:next w:val="TableGrid"/>
    <w:uiPriority w:val="39"/>
    <w:rsid w:val="00335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A17D33"/>
    <w:rPr>
      <w:rFonts w:ascii="Comic Sans MS" w:eastAsia="Times New Roman" w:hAnsi="Comic Sans MS" w:cs="Times New Roman"/>
      <w:sz w:val="32"/>
      <w:szCs w:val="24"/>
    </w:rPr>
  </w:style>
  <w:style w:type="paragraph" w:styleId="Subtitle">
    <w:name w:val="Subtitle"/>
    <w:basedOn w:val="Normal"/>
    <w:next w:val="Normal"/>
    <w:link w:val="SubtitleChar"/>
    <w:uiPriority w:val="11"/>
    <w:qFormat/>
    <w:rsid w:val="00645C1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45C18"/>
    <w:rPr>
      <w:rFonts w:eastAsiaTheme="minorEastAsia"/>
      <w:color w:val="5A5A5A" w:themeColor="text1" w:themeTint="A5"/>
      <w:spacing w:val="15"/>
    </w:rPr>
  </w:style>
  <w:style w:type="character" w:customStyle="1" w:styleId="UnresolvedMention2">
    <w:name w:val="Unresolved Mention2"/>
    <w:basedOn w:val="DefaultParagraphFont"/>
    <w:uiPriority w:val="99"/>
    <w:semiHidden/>
    <w:unhideWhenUsed/>
    <w:rsid w:val="00990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45548">
      <w:bodyDiv w:val="1"/>
      <w:marLeft w:val="0"/>
      <w:marRight w:val="0"/>
      <w:marTop w:val="0"/>
      <w:marBottom w:val="0"/>
      <w:divBdr>
        <w:top w:val="none" w:sz="0" w:space="0" w:color="auto"/>
        <w:left w:val="none" w:sz="0" w:space="0" w:color="auto"/>
        <w:bottom w:val="none" w:sz="0" w:space="0" w:color="auto"/>
        <w:right w:val="none" w:sz="0" w:space="0" w:color="auto"/>
      </w:divBdr>
      <w:divsChild>
        <w:div w:id="677923708">
          <w:marLeft w:val="0"/>
          <w:marRight w:val="0"/>
          <w:marTop w:val="0"/>
          <w:marBottom w:val="0"/>
          <w:divBdr>
            <w:top w:val="none" w:sz="0" w:space="0" w:color="auto"/>
            <w:left w:val="none" w:sz="0" w:space="0" w:color="auto"/>
            <w:bottom w:val="none" w:sz="0" w:space="0" w:color="auto"/>
            <w:right w:val="none" w:sz="0" w:space="0" w:color="auto"/>
          </w:divBdr>
          <w:divsChild>
            <w:div w:id="1078357341">
              <w:marLeft w:val="0"/>
              <w:marRight w:val="0"/>
              <w:marTop w:val="0"/>
              <w:marBottom w:val="0"/>
              <w:divBdr>
                <w:top w:val="none" w:sz="0" w:space="0" w:color="auto"/>
                <w:left w:val="none" w:sz="0" w:space="0" w:color="auto"/>
                <w:bottom w:val="none" w:sz="0" w:space="0" w:color="auto"/>
                <w:right w:val="none" w:sz="0" w:space="0" w:color="auto"/>
              </w:divBdr>
            </w:div>
          </w:divsChild>
        </w:div>
        <w:div w:id="1294557199">
          <w:marLeft w:val="0"/>
          <w:marRight w:val="0"/>
          <w:marTop w:val="0"/>
          <w:marBottom w:val="0"/>
          <w:divBdr>
            <w:top w:val="none" w:sz="0" w:space="0" w:color="auto"/>
            <w:left w:val="none" w:sz="0" w:space="0" w:color="auto"/>
            <w:bottom w:val="none" w:sz="0" w:space="0" w:color="auto"/>
            <w:right w:val="none" w:sz="0" w:space="0" w:color="auto"/>
          </w:divBdr>
          <w:divsChild>
            <w:div w:id="1170945316">
              <w:marLeft w:val="0"/>
              <w:marRight w:val="0"/>
              <w:marTop w:val="0"/>
              <w:marBottom w:val="0"/>
              <w:divBdr>
                <w:top w:val="none" w:sz="0" w:space="0" w:color="auto"/>
                <w:left w:val="none" w:sz="0" w:space="0" w:color="auto"/>
                <w:bottom w:val="none" w:sz="0" w:space="0" w:color="auto"/>
                <w:right w:val="none" w:sz="0" w:space="0" w:color="auto"/>
              </w:divBdr>
              <w:divsChild>
                <w:div w:id="1102799283">
                  <w:marLeft w:val="0"/>
                  <w:marRight w:val="0"/>
                  <w:marTop w:val="0"/>
                  <w:marBottom w:val="0"/>
                  <w:divBdr>
                    <w:top w:val="none" w:sz="0" w:space="0" w:color="auto"/>
                    <w:left w:val="none" w:sz="0" w:space="0" w:color="auto"/>
                    <w:bottom w:val="none" w:sz="0" w:space="0" w:color="auto"/>
                    <w:right w:val="none" w:sz="0" w:space="0" w:color="auto"/>
                  </w:divBdr>
                  <w:divsChild>
                    <w:div w:id="2093120642">
                      <w:marLeft w:val="0"/>
                      <w:marRight w:val="0"/>
                      <w:marTop w:val="0"/>
                      <w:marBottom w:val="0"/>
                      <w:divBdr>
                        <w:top w:val="none" w:sz="0" w:space="0" w:color="auto"/>
                        <w:left w:val="none" w:sz="0" w:space="0" w:color="auto"/>
                        <w:bottom w:val="none" w:sz="0" w:space="0" w:color="auto"/>
                        <w:right w:val="none" w:sz="0" w:space="0" w:color="auto"/>
                      </w:divBdr>
                      <w:divsChild>
                        <w:div w:id="836506105">
                          <w:marLeft w:val="0"/>
                          <w:marRight w:val="0"/>
                          <w:marTop w:val="0"/>
                          <w:marBottom w:val="0"/>
                          <w:divBdr>
                            <w:top w:val="none" w:sz="0" w:space="0" w:color="auto"/>
                            <w:left w:val="none" w:sz="0" w:space="0" w:color="auto"/>
                            <w:bottom w:val="none" w:sz="0" w:space="0" w:color="auto"/>
                            <w:right w:val="none" w:sz="0" w:space="0" w:color="auto"/>
                          </w:divBdr>
                          <w:divsChild>
                            <w:div w:id="709766278">
                              <w:marLeft w:val="0"/>
                              <w:marRight w:val="0"/>
                              <w:marTop w:val="0"/>
                              <w:marBottom w:val="0"/>
                              <w:divBdr>
                                <w:top w:val="none" w:sz="0" w:space="0" w:color="auto"/>
                                <w:left w:val="none" w:sz="0" w:space="0" w:color="auto"/>
                                <w:bottom w:val="none" w:sz="0" w:space="0" w:color="auto"/>
                                <w:right w:val="none" w:sz="0" w:space="0" w:color="auto"/>
                              </w:divBdr>
                              <w:divsChild>
                                <w:div w:id="201452969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549658">
                  <w:marLeft w:val="0"/>
                  <w:marRight w:val="0"/>
                  <w:marTop w:val="0"/>
                  <w:marBottom w:val="0"/>
                  <w:divBdr>
                    <w:top w:val="none" w:sz="0" w:space="0" w:color="auto"/>
                    <w:left w:val="none" w:sz="0" w:space="0" w:color="auto"/>
                    <w:bottom w:val="none" w:sz="0" w:space="0" w:color="auto"/>
                    <w:right w:val="none" w:sz="0" w:space="0" w:color="auto"/>
                  </w:divBdr>
                  <w:divsChild>
                    <w:div w:id="1558662480">
                      <w:marLeft w:val="0"/>
                      <w:marRight w:val="0"/>
                      <w:marTop w:val="0"/>
                      <w:marBottom w:val="0"/>
                      <w:divBdr>
                        <w:top w:val="none" w:sz="0" w:space="0" w:color="auto"/>
                        <w:left w:val="none" w:sz="0" w:space="0" w:color="auto"/>
                        <w:bottom w:val="none" w:sz="0" w:space="0" w:color="auto"/>
                        <w:right w:val="none" w:sz="0" w:space="0" w:color="auto"/>
                      </w:divBdr>
                      <w:divsChild>
                        <w:div w:id="1504784203">
                          <w:marLeft w:val="0"/>
                          <w:marRight w:val="0"/>
                          <w:marTop w:val="0"/>
                          <w:marBottom w:val="0"/>
                          <w:divBdr>
                            <w:top w:val="none" w:sz="0" w:space="0" w:color="auto"/>
                            <w:left w:val="none" w:sz="0" w:space="0" w:color="auto"/>
                            <w:bottom w:val="none" w:sz="0" w:space="0" w:color="auto"/>
                            <w:right w:val="none" w:sz="0" w:space="0" w:color="auto"/>
                          </w:divBdr>
                          <w:divsChild>
                            <w:div w:id="111369188">
                              <w:marLeft w:val="0"/>
                              <w:marRight w:val="0"/>
                              <w:marTop w:val="0"/>
                              <w:marBottom w:val="0"/>
                              <w:divBdr>
                                <w:top w:val="none" w:sz="0" w:space="0" w:color="auto"/>
                                <w:left w:val="none" w:sz="0" w:space="0" w:color="auto"/>
                                <w:bottom w:val="none" w:sz="0" w:space="0" w:color="auto"/>
                                <w:right w:val="none" w:sz="0" w:space="0" w:color="auto"/>
                              </w:divBdr>
                              <w:divsChild>
                                <w:div w:id="44257816">
                                  <w:marLeft w:val="0"/>
                                  <w:marRight w:val="0"/>
                                  <w:marTop w:val="0"/>
                                  <w:marBottom w:val="0"/>
                                  <w:divBdr>
                                    <w:top w:val="none" w:sz="0" w:space="0" w:color="auto"/>
                                    <w:left w:val="none" w:sz="0" w:space="0" w:color="auto"/>
                                    <w:bottom w:val="none" w:sz="0" w:space="0" w:color="auto"/>
                                    <w:right w:val="none" w:sz="0" w:space="0" w:color="auto"/>
                                  </w:divBdr>
                                  <w:divsChild>
                                    <w:div w:id="588857097">
                                      <w:marLeft w:val="0"/>
                                      <w:marRight w:val="0"/>
                                      <w:marTop w:val="0"/>
                                      <w:marBottom w:val="0"/>
                                      <w:divBdr>
                                        <w:top w:val="none" w:sz="0" w:space="0" w:color="auto"/>
                                        <w:left w:val="none" w:sz="0" w:space="0" w:color="auto"/>
                                        <w:bottom w:val="none" w:sz="0" w:space="0" w:color="auto"/>
                                        <w:right w:val="none" w:sz="0" w:space="0" w:color="auto"/>
                                      </w:divBdr>
                                    </w:div>
                                    <w:div w:id="968705764">
                                      <w:marLeft w:val="0"/>
                                      <w:marRight w:val="0"/>
                                      <w:marTop w:val="0"/>
                                      <w:marBottom w:val="0"/>
                                      <w:divBdr>
                                        <w:top w:val="none" w:sz="0" w:space="0" w:color="auto"/>
                                        <w:left w:val="none" w:sz="0" w:space="0" w:color="auto"/>
                                        <w:bottom w:val="none" w:sz="0" w:space="0" w:color="auto"/>
                                        <w:right w:val="none" w:sz="0" w:space="0" w:color="auto"/>
                                      </w:divBdr>
                                      <w:divsChild>
                                        <w:div w:id="900866075">
                                          <w:marLeft w:val="0"/>
                                          <w:marRight w:val="0"/>
                                          <w:marTop w:val="0"/>
                                          <w:marBottom w:val="0"/>
                                          <w:divBdr>
                                            <w:top w:val="none" w:sz="0" w:space="0" w:color="auto"/>
                                            <w:left w:val="none" w:sz="0" w:space="0" w:color="auto"/>
                                            <w:bottom w:val="none" w:sz="0" w:space="0" w:color="auto"/>
                                            <w:right w:val="none" w:sz="0" w:space="0" w:color="auto"/>
                                          </w:divBdr>
                                          <w:divsChild>
                                            <w:div w:id="957638174">
                                              <w:marLeft w:val="0"/>
                                              <w:marRight w:val="0"/>
                                              <w:marTop w:val="0"/>
                                              <w:marBottom w:val="0"/>
                                              <w:divBdr>
                                                <w:top w:val="none" w:sz="0" w:space="0" w:color="auto"/>
                                                <w:left w:val="none" w:sz="0" w:space="0" w:color="auto"/>
                                                <w:bottom w:val="none" w:sz="0" w:space="0" w:color="auto"/>
                                                <w:right w:val="none" w:sz="0" w:space="0" w:color="auto"/>
                                              </w:divBdr>
                                              <w:divsChild>
                                                <w:div w:id="1258247400">
                                                  <w:marLeft w:val="0"/>
                                                  <w:marRight w:val="0"/>
                                                  <w:marTop w:val="0"/>
                                                  <w:marBottom w:val="0"/>
                                                  <w:divBdr>
                                                    <w:top w:val="none" w:sz="0" w:space="0" w:color="auto"/>
                                                    <w:left w:val="none" w:sz="0" w:space="0" w:color="auto"/>
                                                    <w:bottom w:val="none" w:sz="0" w:space="0" w:color="auto"/>
                                                    <w:right w:val="none" w:sz="0" w:space="0" w:color="auto"/>
                                                  </w:divBdr>
                                                  <w:divsChild>
                                                    <w:div w:id="1710184379">
                                                      <w:marLeft w:val="0"/>
                                                      <w:marRight w:val="0"/>
                                                      <w:marTop w:val="0"/>
                                                      <w:marBottom w:val="0"/>
                                                      <w:divBdr>
                                                        <w:top w:val="none" w:sz="0" w:space="0" w:color="auto"/>
                                                        <w:left w:val="none" w:sz="0" w:space="0" w:color="auto"/>
                                                        <w:bottom w:val="none" w:sz="0" w:space="0" w:color="auto"/>
                                                        <w:right w:val="none" w:sz="0" w:space="0" w:color="auto"/>
                                                      </w:divBdr>
                                                    </w:div>
                                                  </w:divsChild>
                                                </w:div>
                                                <w:div w:id="336886120">
                                                  <w:marLeft w:val="0"/>
                                                  <w:marRight w:val="240"/>
                                                  <w:marTop w:val="0"/>
                                                  <w:marBottom w:val="0"/>
                                                  <w:divBdr>
                                                    <w:top w:val="none" w:sz="0" w:space="0" w:color="auto"/>
                                                    <w:left w:val="none" w:sz="0" w:space="0" w:color="auto"/>
                                                    <w:bottom w:val="none" w:sz="0" w:space="0" w:color="auto"/>
                                                    <w:right w:val="none" w:sz="0" w:space="0" w:color="auto"/>
                                                  </w:divBdr>
                                                  <w:divsChild>
                                                    <w:div w:id="2087729383">
                                                      <w:marLeft w:val="0"/>
                                                      <w:marRight w:val="0"/>
                                                      <w:marTop w:val="0"/>
                                                      <w:marBottom w:val="0"/>
                                                      <w:divBdr>
                                                        <w:top w:val="none" w:sz="0" w:space="0" w:color="auto"/>
                                                        <w:left w:val="none" w:sz="0" w:space="0" w:color="auto"/>
                                                        <w:bottom w:val="none" w:sz="0" w:space="0" w:color="auto"/>
                                                        <w:right w:val="none" w:sz="0" w:space="0" w:color="auto"/>
                                                      </w:divBdr>
                                                      <w:divsChild>
                                                        <w:div w:id="182304128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7344758">
                                      <w:marLeft w:val="0"/>
                                      <w:marRight w:val="0"/>
                                      <w:marTop w:val="0"/>
                                      <w:marBottom w:val="0"/>
                                      <w:divBdr>
                                        <w:top w:val="none" w:sz="0" w:space="0" w:color="auto"/>
                                        <w:left w:val="none" w:sz="0" w:space="0" w:color="auto"/>
                                        <w:bottom w:val="none" w:sz="0" w:space="0" w:color="auto"/>
                                        <w:right w:val="none" w:sz="0" w:space="0" w:color="auto"/>
                                      </w:divBdr>
                                    </w:div>
                                    <w:div w:id="1461609574">
                                      <w:marLeft w:val="0"/>
                                      <w:marRight w:val="0"/>
                                      <w:marTop w:val="0"/>
                                      <w:marBottom w:val="0"/>
                                      <w:divBdr>
                                        <w:top w:val="none" w:sz="0" w:space="0" w:color="auto"/>
                                        <w:left w:val="none" w:sz="0" w:space="0" w:color="auto"/>
                                        <w:bottom w:val="none" w:sz="0" w:space="0" w:color="auto"/>
                                        <w:right w:val="none" w:sz="0" w:space="0" w:color="auto"/>
                                      </w:divBdr>
                                      <w:divsChild>
                                        <w:div w:id="62872174">
                                          <w:marLeft w:val="0"/>
                                          <w:marRight w:val="0"/>
                                          <w:marTop w:val="0"/>
                                          <w:marBottom w:val="0"/>
                                          <w:divBdr>
                                            <w:top w:val="none" w:sz="0" w:space="0" w:color="auto"/>
                                            <w:left w:val="none" w:sz="0" w:space="0" w:color="auto"/>
                                            <w:bottom w:val="none" w:sz="0" w:space="0" w:color="auto"/>
                                            <w:right w:val="none" w:sz="0" w:space="0" w:color="auto"/>
                                          </w:divBdr>
                                          <w:divsChild>
                                            <w:div w:id="1468473953">
                                              <w:marLeft w:val="0"/>
                                              <w:marRight w:val="0"/>
                                              <w:marTop w:val="0"/>
                                              <w:marBottom w:val="0"/>
                                              <w:divBdr>
                                                <w:top w:val="none" w:sz="0" w:space="0" w:color="auto"/>
                                                <w:left w:val="none" w:sz="0" w:space="0" w:color="auto"/>
                                                <w:bottom w:val="none" w:sz="0" w:space="0" w:color="auto"/>
                                                <w:right w:val="none" w:sz="0" w:space="0" w:color="auto"/>
                                              </w:divBdr>
                                              <w:divsChild>
                                                <w:div w:id="1889292863">
                                                  <w:marLeft w:val="0"/>
                                                  <w:marRight w:val="0"/>
                                                  <w:marTop w:val="0"/>
                                                  <w:marBottom w:val="0"/>
                                                  <w:divBdr>
                                                    <w:top w:val="none" w:sz="0" w:space="0" w:color="auto"/>
                                                    <w:left w:val="none" w:sz="0" w:space="0" w:color="auto"/>
                                                    <w:bottom w:val="none" w:sz="0" w:space="0" w:color="auto"/>
                                                    <w:right w:val="none" w:sz="0" w:space="0" w:color="auto"/>
                                                  </w:divBdr>
                                                  <w:divsChild>
                                                    <w:div w:id="1603105753">
                                                      <w:marLeft w:val="0"/>
                                                      <w:marRight w:val="0"/>
                                                      <w:marTop w:val="0"/>
                                                      <w:marBottom w:val="0"/>
                                                      <w:divBdr>
                                                        <w:top w:val="none" w:sz="0" w:space="0" w:color="auto"/>
                                                        <w:left w:val="none" w:sz="0" w:space="0" w:color="auto"/>
                                                        <w:bottom w:val="none" w:sz="0" w:space="0" w:color="auto"/>
                                                        <w:right w:val="none" w:sz="0" w:space="0" w:color="auto"/>
                                                      </w:divBdr>
                                                    </w:div>
                                                  </w:divsChild>
                                                </w:div>
                                                <w:div w:id="1691057176">
                                                  <w:marLeft w:val="0"/>
                                                  <w:marRight w:val="240"/>
                                                  <w:marTop w:val="0"/>
                                                  <w:marBottom w:val="0"/>
                                                  <w:divBdr>
                                                    <w:top w:val="none" w:sz="0" w:space="0" w:color="auto"/>
                                                    <w:left w:val="none" w:sz="0" w:space="0" w:color="auto"/>
                                                    <w:bottom w:val="none" w:sz="0" w:space="0" w:color="auto"/>
                                                    <w:right w:val="none" w:sz="0" w:space="0" w:color="auto"/>
                                                  </w:divBdr>
                                                  <w:divsChild>
                                                    <w:div w:id="2144543872">
                                                      <w:marLeft w:val="0"/>
                                                      <w:marRight w:val="0"/>
                                                      <w:marTop w:val="0"/>
                                                      <w:marBottom w:val="0"/>
                                                      <w:divBdr>
                                                        <w:top w:val="none" w:sz="0" w:space="0" w:color="auto"/>
                                                        <w:left w:val="none" w:sz="0" w:space="0" w:color="auto"/>
                                                        <w:bottom w:val="none" w:sz="0" w:space="0" w:color="auto"/>
                                                        <w:right w:val="none" w:sz="0" w:space="0" w:color="auto"/>
                                                      </w:divBdr>
                                                      <w:divsChild>
                                                        <w:div w:id="129821731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005608">
                                      <w:marLeft w:val="0"/>
                                      <w:marRight w:val="0"/>
                                      <w:marTop w:val="0"/>
                                      <w:marBottom w:val="0"/>
                                      <w:divBdr>
                                        <w:top w:val="none" w:sz="0" w:space="0" w:color="auto"/>
                                        <w:left w:val="none" w:sz="0" w:space="0" w:color="auto"/>
                                        <w:bottom w:val="none" w:sz="0" w:space="0" w:color="auto"/>
                                        <w:right w:val="none" w:sz="0" w:space="0" w:color="auto"/>
                                      </w:divBdr>
                                      <w:divsChild>
                                        <w:div w:id="2025785466">
                                          <w:marLeft w:val="0"/>
                                          <w:marRight w:val="0"/>
                                          <w:marTop w:val="0"/>
                                          <w:marBottom w:val="0"/>
                                          <w:divBdr>
                                            <w:top w:val="none" w:sz="0" w:space="0" w:color="auto"/>
                                            <w:left w:val="none" w:sz="0" w:space="0" w:color="auto"/>
                                            <w:bottom w:val="none" w:sz="0" w:space="0" w:color="auto"/>
                                            <w:right w:val="none" w:sz="0" w:space="0" w:color="auto"/>
                                          </w:divBdr>
                                          <w:divsChild>
                                            <w:div w:id="887299898">
                                              <w:marLeft w:val="0"/>
                                              <w:marRight w:val="0"/>
                                              <w:marTop w:val="0"/>
                                              <w:marBottom w:val="0"/>
                                              <w:divBdr>
                                                <w:top w:val="none" w:sz="0" w:space="0" w:color="auto"/>
                                                <w:left w:val="none" w:sz="0" w:space="0" w:color="auto"/>
                                                <w:bottom w:val="none" w:sz="0" w:space="0" w:color="auto"/>
                                                <w:right w:val="none" w:sz="0" w:space="0" w:color="auto"/>
                                              </w:divBdr>
                                              <w:divsChild>
                                                <w:div w:id="963121544">
                                                  <w:marLeft w:val="0"/>
                                                  <w:marRight w:val="0"/>
                                                  <w:marTop w:val="0"/>
                                                  <w:marBottom w:val="0"/>
                                                  <w:divBdr>
                                                    <w:top w:val="none" w:sz="0" w:space="0" w:color="auto"/>
                                                    <w:left w:val="none" w:sz="0" w:space="0" w:color="auto"/>
                                                    <w:bottom w:val="none" w:sz="0" w:space="0" w:color="auto"/>
                                                    <w:right w:val="none" w:sz="0" w:space="0" w:color="auto"/>
                                                  </w:divBdr>
                                                </w:div>
                                                <w:div w:id="1690133018">
                                                  <w:marLeft w:val="0"/>
                                                  <w:marRight w:val="240"/>
                                                  <w:marTop w:val="0"/>
                                                  <w:marBottom w:val="0"/>
                                                  <w:divBdr>
                                                    <w:top w:val="none" w:sz="0" w:space="0" w:color="auto"/>
                                                    <w:left w:val="none" w:sz="0" w:space="0" w:color="auto"/>
                                                    <w:bottom w:val="none" w:sz="0" w:space="0" w:color="auto"/>
                                                    <w:right w:val="none" w:sz="0" w:space="0" w:color="auto"/>
                                                  </w:divBdr>
                                                  <w:divsChild>
                                                    <w:div w:id="1077747293">
                                                      <w:marLeft w:val="0"/>
                                                      <w:marRight w:val="0"/>
                                                      <w:marTop w:val="0"/>
                                                      <w:marBottom w:val="0"/>
                                                      <w:divBdr>
                                                        <w:top w:val="none" w:sz="0" w:space="0" w:color="auto"/>
                                                        <w:left w:val="none" w:sz="0" w:space="0" w:color="auto"/>
                                                        <w:bottom w:val="none" w:sz="0" w:space="0" w:color="auto"/>
                                                        <w:right w:val="none" w:sz="0" w:space="0" w:color="auto"/>
                                                      </w:divBdr>
                                                      <w:divsChild>
                                                        <w:div w:id="54455894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0699828">
                                      <w:marLeft w:val="0"/>
                                      <w:marRight w:val="0"/>
                                      <w:marTop w:val="0"/>
                                      <w:marBottom w:val="0"/>
                                      <w:divBdr>
                                        <w:top w:val="none" w:sz="0" w:space="0" w:color="auto"/>
                                        <w:left w:val="none" w:sz="0" w:space="0" w:color="auto"/>
                                        <w:bottom w:val="none" w:sz="0" w:space="0" w:color="auto"/>
                                        <w:right w:val="none" w:sz="0" w:space="0" w:color="auto"/>
                                      </w:divBdr>
                                      <w:divsChild>
                                        <w:div w:id="1950356443">
                                          <w:marLeft w:val="0"/>
                                          <w:marRight w:val="0"/>
                                          <w:marTop w:val="0"/>
                                          <w:marBottom w:val="0"/>
                                          <w:divBdr>
                                            <w:top w:val="none" w:sz="0" w:space="0" w:color="auto"/>
                                            <w:left w:val="none" w:sz="0" w:space="0" w:color="auto"/>
                                            <w:bottom w:val="none" w:sz="0" w:space="0" w:color="auto"/>
                                            <w:right w:val="none" w:sz="0" w:space="0" w:color="auto"/>
                                          </w:divBdr>
                                          <w:divsChild>
                                            <w:div w:id="1542858831">
                                              <w:marLeft w:val="0"/>
                                              <w:marRight w:val="0"/>
                                              <w:marTop w:val="0"/>
                                              <w:marBottom w:val="0"/>
                                              <w:divBdr>
                                                <w:top w:val="none" w:sz="0" w:space="0" w:color="auto"/>
                                                <w:left w:val="none" w:sz="0" w:space="0" w:color="auto"/>
                                                <w:bottom w:val="none" w:sz="0" w:space="0" w:color="auto"/>
                                                <w:right w:val="none" w:sz="0" w:space="0" w:color="auto"/>
                                              </w:divBdr>
                                              <w:divsChild>
                                                <w:div w:id="300771710">
                                                  <w:marLeft w:val="0"/>
                                                  <w:marRight w:val="0"/>
                                                  <w:marTop w:val="0"/>
                                                  <w:marBottom w:val="0"/>
                                                  <w:divBdr>
                                                    <w:top w:val="none" w:sz="0" w:space="0" w:color="auto"/>
                                                    <w:left w:val="none" w:sz="0" w:space="0" w:color="auto"/>
                                                    <w:bottom w:val="none" w:sz="0" w:space="0" w:color="auto"/>
                                                    <w:right w:val="none" w:sz="0" w:space="0" w:color="auto"/>
                                                  </w:divBdr>
                                                </w:div>
                                                <w:div w:id="528956089">
                                                  <w:marLeft w:val="0"/>
                                                  <w:marRight w:val="240"/>
                                                  <w:marTop w:val="0"/>
                                                  <w:marBottom w:val="0"/>
                                                  <w:divBdr>
                                                    <w:top w:val="none" w:sz="0" w:space="0" w:color="auto"/>
                                                    <w:left w:val="none" w:sz="0" w:space="0" w:color="auto"/>
                                                    <w:bottom w:val="none" w:sz="0" w:space="0" w:color="auto"/>
                                                    <w:right w:val="none" w:sz="0" w:space="0" w:color="auto"/>
                                                  </w:divBdr>
                                                  <w:divsChild>
                                                    <w:div w:id="1299646031">
                                                      <w:marLeft w:val="0"/>
                                                      <w:marRight w:val="0"/>
                                                      <w:marTop w:val="0"/>
                                                      <w:marBottom w:val="0"/>
                                                      <w:divBdr>
                                                        <w:top w:val="none" w:sz="0" w:space="0" w:color="auto"/>
                                                        <w:left w:val="none" w:sz="0" w:space="0" w:color="auto"/>
                                                        <w:bottom w:val="none" w:sz="0" w:space="0" w:color="auto"/>
                                                        <w:right w:val="none" w:sz="0" w:space="0" w:color="auto"/>
                                                      </w:divBdr>
                                                      <w:divsChild>
                                                        <w:div w:id="552349661">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1355573">
                                      <w:marLeft w:val="0"/>
                                      <w:marRight w:val="0"/>
                                      <w:marTop w:val="0"/>
                                      <w:marBottom w:val="0"/>
                                      <w:divBdr>
                                        <w:top w:val="none" w:sz="0" w:space="0" w:color="auto"/>
                                        <w:left w:val="none" w:sz="0" w:space="0" w:color="auto"/>
                                        <w:bottom w:val="none" w:sz="0" w:space="0" w:color="auto"/>
                                        <w:right w:val="none" w:sz="0" w:space="0" w:color="auto"/>
                                      </w:divBdr>
                                      <w:divsChild>
                                        <w:div w:id="1201169546">
                                          <w:marLeft w:val="0"/>
                                          <w:marRight w:val="0"/>
                                          <w:marTop w:val="0"/>
                                          <w:marBottom w:val="0"/>
                                          <w:divBdr>
                                            <w:top w:val="none" w:sz="0" w:space="0" w:color="auto"/>
                                            <w:left w:val="none" w:sz="0" w:space="0" w:color="auto"/>
                                            <w:bottom w:val="none" w:sz="0" w:space="0" w:color="auto"/>
                                            <w:right w:val="none" w:sz="0" w:space="0" w:color="auto"/>
                                          </w:divBdr>
                                          <w:divsChild>
                                            <w:div w:id="70395812">
                                              <w:marLeft w:val="0"/>
                                              <w:marRight w:val="0"/>
                                              <w:marTop w:val="0"/>
                                              <w:marBottom w:val="0"/>
                                              <w:divBdr>
                                                <w:top w:val="none" w:sz="0" w:space="0" w:color="auto"/>
                                                <w:left w:val="none" w:sz="0" w:space="0" w:color="auto"/>
                                                <w:bottom w:val="none" w:sz="0" w:space="0" w:color="auto"/>
                                                <w:right w:val="none" w:sz="0" w:space="0" w:color="auto"/>
                                              </w:divBdr>
                                              <w:divsChild>
                                                <w:div w:id="68382819">
                                                  <w:marLeft w:val="0"/>
                                                  <w:marRight w:val="0"/>
                                                  <w:marTop w:val="0"/>
                                                  <w:marBottom w:val="0"/>
                                                  <w:divBdr>
                                                    <w:top w:val="none" w:sz="0" w:space="0" w:color="auto"/>
                                                    <w:left w:val="none" w:sz="0" w:space="0" w:color="auto"/>
                                                    <w:bottom w:val="none" w:sz="0" w:space="0" w:color="auto"/>
                                                    <w:right w:val="none" w:sz="0" w:space="0" w:color="auto"/>
                                                  </w:divBdr>
                                                </w:div>
                                                <w:div w:id="33702096">
                                                  <w:marLeft w:val="0"/>
                                                  <w:marRight w:val="240"/>
                                                  <w:marTop w:val="0"/>
                                                  <w:marBottom w:val="0"/>
                                                  <w:divBdr>
                                                    <w:top w:val="none" w:sz="0" w:space="0" w:color="auto"/>
                                                    <w:left w:val="none" w:sz="0" w:space="0" w:color="auto"/>
                                                    <w:bottom w:val="none" w:sz="0" w:space="0" w:color="auto"/>
                                                    <w:right w:val="none" w:sz="0" w:space="0" w:color="auto"/>
                                                  </w:divBdr>
                                                  <w:divsChild>
                                                    <w:div w:id="245578399">
                                                      <w:marLeft w:val="0"/>
                                                      <w:marRight w:val="0"/>
                                                      <w:marTop w:val="0"/>
                                                      <w:marBottom w:val="0"/>
                                                      <w:divBdr>
                                                        <w:top w:val="none" w:sz="0" w:space="0" w:color="auto"/>
                                                        <w:left w:val="none" w:sz="0" w:space="0" w:color="auto"/>
                                                        <w:bottom w:val="none" w:sz="0" w:space="0" w:color="auto"/>
                                                        <w:right w:val="none" w:sz="0" w:space="0" w:color="auto"/>
                                                      </w:divBdr>
                                                      <w:divsChild>
                                                        <w:div w:id="705253265">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128120">
                                      <w:marLeft w:val="0"/>
                                      <w:marRight w:val="0"/>
                                      <w:marTop w:val="0"/>
                                      <w:marBottom w:val="0"/>
                                      <w:divBdr>
                                        <w:top w:val="none" w:sz="0" w:space="0" w:color="auto"/>
                                        <w:left w:val="none" w:sz="0" w:space="0" w:color="auto"/>
                                        <w:bottom w:val="none" w:sz="0" w:space="0" w:color="auto"/>
                                        <w:right w:val="none" w:sz="0" w:space="0" w:color="auto"/>
                                      </w:divBdr>
                                      <w:divsChild>
                                        <w:div w:id="597560230">
                                          <w:marLeft w:val="0"/>
                                          <w:marRight w:val="0"/>
                                          <w:marTop w:val="0"/>
                                          <w:marBottom w:val="0"/>
                                          <w:divBdr>
                                            <w:top w:val="none" w:sz="0" w:space="0" w:color="auto"/>
                                            <w:left w:val="none" w:sz="0" w:space="0" w:color="auto"/>
                                            <w:bottom w:val="none" w:sz="0" w:space="0" w:color="auto"/>
                                            <w:right w:val="none" w:sz="0" w:space="0" w:color="auto"/>
                                          </w:divBdr>
                                          <w:divsChild>
                                            <w:div w:id="1644892552">
                                              <w:marLeft w:val="0"/>
                                              <w:marRight w:val="0"/>
                                              <w:marTop w:val="0"/>
                                              <w:marBottom w:val="0"/>
                                              <w:divBdr>
                                                <w:top w:val="none" w:sz="0" w:space="0" w:color="auto"/>
                                                <w:left w:val="none" w:sz="0" w:space="0" w:color="auto"/>
                                                <w:bottom w:val="none" w:sz="0" w:space="0" w:color="auto"/>
                                                <w:right w:val="none" w:sz="0" w:space="0" w:color="auto"/>
                                              </w:divBdr>
                                              <w:divsChild>
                                                <w:div w:id="485443046">
                                                  <w:marLeft w:val="0"/>
                                                  <w:marRight w:val="0"/>
                                                  <w:marTop w:val="0"/>
                                                  <w:marBottom w:val="0"/>
                                                  <w:divBdr>
                                                    <w:top w:val="none" w:sz="0" w:space="0" w:color="auto"/>
                                                    <w:left w:val="none" w:sz="0" w:space="0" w:color="auto"/>
                                                    <w:bottom w:val="none" w:sz="0" w:space="0" w:color="auto"/>
                                                    <w:right w:val="none" w:sz="0" w:space="0" w:color="auto"/>
                                                  </w:divBdr>
                                                </w:div>
                                                <w:div w:id="1474366904">
                                                  <w:marLeft w:val="0"/>
                                                  <w:marRight w:val="240"/>
                                                  <w:marTop w:val="0"/>
                                                  <w:marBottom w:val="0"/>
                                                  <w:divBdr>
                                                    <w:top w:val="none" w:sz="0" w:space="0" w:color="auto"/>
                                                    <w:left w:val="none" w:sz="0" w:space="0" w:color="auto"/>
                                                    <w:bottom w:val="none" w:sz="0" w:space="0" w:color="auto"/>
                                                    <w:right w:val="none" w:sz="0" w:space="0" w:color="auto"/>
                                                  </w:divBdr>
                                                  <w:divsChild>
                                                    <w:div w:id="1057315442">
                                                      <w:marLeft w:val="0"/>
                                                      <w:marRight w:val="0"/>
                                                      <w:marTop w:val="0"/>
                                                      <w:marBottom w:val="0"/>
                                                      <w:divBdr>
                                                        <w:top w:val="none" w:sz="0" w:space="0" w:color="auto"/>
                                                        <w:left w:val="none" w:sz="0" w:space="0" w:color="auto"/>
                                                        <w:bottom w:val="none" w:sz="0" w:space="0" w:color="auto"/>
                                                        <w:right w:val="none" w:sz="0" w:space="0" w:color="auto"/>
                                                      </w:divBdr>
                                                      <w:divsChild>
                                                        <w:div w:id="88448620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761704">
                                      <w:marLeft w:val="0"/>
                                      <w:marRight w:val="0"/>
                                      <w:marTop w:val="0"/>
                                      <w:marBottom w:val="0"/>
                                      <w:divBdr>
                                        <w:top w:val="none" w:sz="0" w:space="0" w:color="auto"/>
                                        <w:left w:val="none" w:sz="0" w:space="0" w:color="auto"/>
                                        <w:bottom w:val="none" w:sz="0" w:space="0" w:color="auto"/>
                                        <w:right w:val="none" w:sz="0" w:space="0" w:color="auto"/>
                                      </w:divBdr>
                                      <w:divsChild>
                                        <w:div w:id="946235993">
                                          <w:marLeft w:val="0"/>
                                          <w:marRight w:val="0"/>
                                          <w:marTop w:val="0"/>
                                          <w:marBottom w:val="0"/>
                                          <w:divBdr>
                                            <w:top w:val="none" w:sz="0" w:space="0" w:color="auto"/>
                                            <w:left w:val="none" w:sz="0" w:space="0" w:color="auto"/>
                                            <w:bottom w:val="none" w:sz="0" w:space="0" w:color="auto"/>
                                            <w:right w:val="none" w:sz="0" w:space="0" w:color="auto"/>
                                          </w:divBdr>
                                          <w:divsChild>
                                            <w:div w:id="439497006">
                                              <w:marLeft w:val="0"/>
                                              <w:marRight w:val="0"/>
                                              <w:marTop w:val="0"/>
                                              <w:marBottom w:val="0"/>
                                              <w:divBdr>
                                                <w:top w:val="none" w:sz="0" w:space="0" w:color="auto"/>
                                                <w:left w:val="none" w:sz="0" w:space="0" w:color="auto"/>
                                                <w:bottom w:val="none" w:sz="0" w:space="0" w:color="auto"/>
                                                <w:right w:val="none" w:sz="0" w:space="0" w:color="auto"/>
                                              </w:divBdr>
                                              <w:divsChild>
                                                <w:div w:id="1219122762">
                                                  <w:marLeft w:val="0"/>
                                                  <w:marRight w:val="0"/>
                                                  <w:marTop w:val="0"/>
                                                  <w:marBottom w:val="0"/>
                                                  <w:divBdr>
                                                    <w:top w:val="none" w:sz="0" w:space="0" w:color="auto"/>
                                                    <w:left w:val="none" w:sz="0" w:space="0" w:color="auto"/>
                                                    <w:bottom w:val="none" w:sz="0" w:space="0" w:color="auto"/>
                                                    <w:right w:val="none" w:sz="0" w:space="0" w:color="auto"/>
                                                  </w:divBdr>
                                                  <w:divsChild>
                                                    <w:div w:id="1301420626">
                                                      <w:marLeft w:val="0"/>
                                                      <w:marRight w:val="0"/>
                                                      <w:marTop w:val="0"/>
                                                      <w:marBottom w:val="0"/>
                                                      <w:divBdr>
                                                        <w:top w:val="none" w:sz="0" w:space="0" w:color="auto"/>
                                                        <w:left w:val="none" w:sz="0" w:space="0" w:color="auto"/>
                                                        <w:bottom w:val="none" w:sz="0" w:space="0" w:color="auto"/>
                                                        <w:right w:val="none" w:sz="0" w:space="0" w:color="auto"/>
                                                      </w:divBdr>
                                                    </w:div>
                                                  </w:divsChild>
                                                </w:div>
                                                <w:div w:id="1680884017">
                                                  <w:marLeft w:val="0"/>
                                                  <w:marRight w:val="240"/>
                                                  <w:marTop w:val="0"/>
                                                  <w:marBottom w:val="0"/>
                                                  <w:divBdr>
                                                    <w:top w:val="none" w:sz="0" w:space="0" w:color="auto"/>
                                                    <w:left w:val="none" w:sz="0" w:space="0" w:color="auto"/>
                                                    <w:bottom w:val="none" w:sz="0" w:space="0" w:color="auto"/>
                                                    <w:right w:val="none" w:sz="0" w:space="0" w:color="auto"/>
                                                  </w:divBdr>
                                                  <w:divsChild>
                                                    <w:div w:id="284234072">
                                                      <w:marLeft w:val="0"/>
                                                      <w:marRight w:val="0"/>
                                                      <w:marTop w:val="0"/>
                                                      <w:marBottom w:val="0"/>
                                                      <w:divBdr>
                                                        <w:top w:val="none" w:sz="0" w:space="0" w:color="auto"/>
                                                        <w:left w:val="none" w:sz="0" w:space="0" w:color="auto"/>
                                                        <w:bottom w:val="none" w:sz="0" w:space="0" w:color="auto"/>
                                                        <w:right w:val="none" w:sz="0" w:space="0" w:color="auto"/>
                                                      </w:divBdr>
                                                      <w:divsChild>
                                                        <w:div w:id="194445696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501723">
                                      <w:marLeft w:val="0"/>
                                      <w:marRight w:val="0"/>
                                      <w:marTop w:val="0"/>
                                      <w:marBottom w:val="0"/>
                                      <w:divBdr>
                                        <w:top w:val="none" w:sz="0" w:space="0" w:color="auto"/>
                                        <w:left w:val="none" w:sz="0" w:space="0" w:color="auto"/>
                                        <w:bottom w:val="none" w:sz="0" w:space="0" w:color="auto"/>
                                        <w:right w:val="none" w:sz="0" w:space="0" w:color="auto"/>
                                      </w:divBdr>
                                      <w:divsChild>
                                        <w:div w:id="864827493">
                                          <w:marLeft w:val="0"/>
                                          <w:marRight w:val="0"/>
                                          <w:marTop w:val="0"/>
                                          <w:marBottom w:val="0"/>
                                          <w:divBdr>
                                            <w:top w:val="none" w:sz="0" w:space="0" w:color="auto"/>
                                            <w:left w:val="none" w:sz="0" w:space="0" w:color="auto"/>
                                            <w:bottom w:val="none" w:sz="0" w:space="0" w:color="auto"/>
                                            <w:right w:val="none" w:sz="0" w:space="0" w:color="auto"/>
                                          </w:divBdr>
                                          <w:divsChild>
                                            <w:div w:id="126556843">
                                              <w:marLeft w:val="0"/>
                                              <w:marRight w:val="0"/>
                                              <w:marTop w:val="0"/>
                                              <w:marBottom w:val="0"/>
                                              <w:divBdr>
                                                <w:top w:val="none" w:sz="0" w:space="0" w:color="auto"/>
                                                <w:left w:val="none" w:sz="0" w:space="0" w:color="auto"/>
                                                <w:bottom w:val="none" w:sz="0" w:space="0" w:color="auto"/>
                                                <w:right w:val="none" w:sz="0" w:space="0" w:color="auto"/>
                                              </w:divBdr>
                                              <w:divsChild>
                                                <w:div w:id="7559253">
                                                  <w:marLeft w:val="0"/>
                                                  <w:marRight w:val="0"/>
                                                  <w:marTop w:val="0"/>
                                                  <w:marBottom w:val="0"/>
                                                  <w:divBdr>
                                                    <w:top w:val="none" w:sz="0" w:space="0" w:color="auto"/>
                                                    <w:left w:val="none" w:sz="0" w:space="0" w:color="auto"/>
                                                    <w:bottom w:val="none" w:sz="0" w:space="0" w:color="auto"/>
                                                    <w:right w:val="none" w:sz="0" w:space="0" w:color="auto"/>
                                                  </w:divBdr>
                                                  <w:divsChild>
                                                    <w:div w:id="1157454968">
                                                      <w:marLeft w:val="0"/>
                                                      <w:marRight w:val="0"/>
                                                      <w:marTop w:val="0"/>
                                                      <w:marBottom w:val="0"/>
                                                      <w:divBdr>
                                                        <w:top w:val="none" w:sz="0" w:space="0" w:color="auto"/>
                                                        <w:left w:val="none" w:sz="0" w:space="0" w:color="auto"/>
                                                        <w:bottom w:val="none" w:sz="0" w:space="0" w:color="auto"/>
                                                        <w:right w:val="none" w:sz="0" w:space="0" w:color="auto"/>
                                                      </w:divBdr>
                                                    </w:div>
                                                  </w:divsChild>
                                                </w:div>
                                                <w:div w:id="173881518">
                                                  <w:marLeft w:val="0"/>
                                                  <w:marRight w:val="240"/>
                                                  <w:marTop w:val="0"/>
                                                  <w:marBottom w:val="0"/>
                                                  <w:divBdr>
                                                    <w:top w:val="none" w:sz="0" w:space="0" w:color="auto"/>
                                                    <w:left w:val="none" w:sz="0" w:space="0" w:color="auto"/>
                                                    <w:bottom w:val="none" w:sz="0" w:space="0" w:color="auto"/>
                                                    <w:right w:val="none" w:sz="0" w:space="0" w:color="auto"/>
                                                  </w:divBdr>
                                                  <w:divsChild>
                                                    <w:div w:id="368335959">
                                                      <w:marLeft w:val="0"/>
                                                      <w:marRight w:val="0"/>
                                                      <w:marTop w:val="0"/>
                                                      <w:marBottom w:val="0"/>
                                                      <w:divBdr>
                                                        <w:top w:val="none" w:sz="0" w:space="0" w:color="auto"/>
                                                        <w:left w:val="none" w:sz="0" w:space="0" w:color="auto"/>
                                                        <w:bottom w:val="none" w:sz="0" w:space="0" w:color="auto"/>
                                                        <w:right w:val="none" w:sz="0" w:space="0" w:color="auto"/>
                                                      </w:divBdr>
                                                      <w:divsChild>
                                                        <w:div w:id="153696238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890787">
                                      <w:marLeft w:val="0"/>
                                      <w:marRight w:val="0"/>
                                      <w:marTop w:val="0"/>
                                      <w:marBottom w:val="0"/>
                                      <w:divBdr>
                                        <w:top w:val="none" w:sz="0" w:space="0" w:color="auto"/>
                                        <w:left w:val="none" w:sz="0" w:space="0" w:color="auto"/>
                                        <w:bottom w:val="none" w:sz="0" w:space="0" w:color="auto"/>
                                        <w:right w:val="none" w:sz="0" w:space="0" w:color="auto"/>
                                      </w:divBdr>
                                      <w:divsChild>
                                        <w:div w:id="912935198">
                                          <w:marLeft w:val="0"/>
                                          <w:marRight w:val="0"/>
                                          <w:marTop w:val="0"/>
                                          <w:marBottom w:val="0"/>
                                          <w:divBdr>
                                            <w:top w:val="none" w:sz="0" w:space="0" w:color="auto"/>
                                            <w:left w:val="none" w:sz="0" w:space="0" w:color="auto"/>
                                            <w:bottom w:val="none" w:sz="0" w:space="0" w:color="auto"/>
                                            <w:right w:val="none" w:sz="0" w:space="0" w:color="auto"/>
                                          </w:divBdr>
                                          <w:divsChild>
                                            <w:div w:id="1645355305">
                                              <w:marLeft w:val="0"/>
                                              <w:marRight w:val="0"/>
                                              <w:marTop w:val="0"/>
                                              <w:marBottom w:val="0"/>
                                              <w:divBdr>
                                                <w:top w:val="none" w:sz="0" w:space="0" w:color="auto"/>
                                                <w:left w:val="none" w:sz="0" w:space="0" w:color="auto"/>
                                                <w:bottom w:val="none" w:sz="0" w:space="0" w:color="auto"/>
                                                <w:right w:val="none" w:sz="0" w:space="0" w:color="auto"/>
                                              </w:divBdr>
                                              <w:divsChild>
                                                <w:div w:id="1053770311">
                                                  <w:marLeft w:val="0"/>
                                                  <w:marRight w:val="0"/>
                                                  <w:marTop w:val="0"/>
                                                  <w:marBottom w:val="0"/>
                                                  <w:divBdr>
                                                    <w:top w:val="none" w:sz="0" w:space="0" w:color="auto"/>
                                                    <w:left w:val="none" w:sz="0" w:space="0" w:color="auto"/>
                                                    <w:bottom w:val="none" w:sz="0" w:space="0" w:color="auto"/>
                                                    <w:right w:val="none" w:sz="0" w:space="0" w:color="auto"/>
                                                  </w:divBdr>
                                                  <w:divsChild>
                                                    <w:div w:id="341932089">
                                                      <w:marLeft w:val="0"/>
                                                      <w:marRight w:val="0"/>
                                                      <w:marTop w:val="0"/>
                                                      <w:marBottom w:val="0"/>
                                                      <w:divBdr>
                                                        <w:top w:val="none" w:sz="0" w:space="0" w:color="auto"/>
                                                        <w:left w:val="none" w:sz="0" w:space="0" w:color="auto"/>
                                                        <w:bottom w:val="none" w:sz="0" w:space="0" w:color="auto"/>
                                                        <w:right w:val="none" w:sz="0" w:space="0" w:color="auto"/>
                                                      </w:divBdr>
                                                    </w:div>
                                                  </w:divsChild>
                                                </w:div>
                                                <w:div w:id="127473485">
                                                  <w:marLeft w:val="0"/>
                                                  <w:marRight w:val="240"/>
                                                  <w:marTop w:val="0"/>
                                                  <w:marBottom w:val="0"/>
                                                  <w:divBdr>
                                                    <w:top w:val="none" w:sz="0" w:space="0" w:color="auto"/>
                                                    <w:left w:val="none" w:sz="0" w:space="0" w:color="auto"/>
                                                    <w:bottom w:val="none" w:sz="0" w:space="0" w:color="auto"/>
                                                    <w:right w:val="none" w:sz="0" w:space="0" w:color="auto"/>
                                                  </w:divBdr>
                                                  <w:divsChild>
                                                    <w:div w:id="1707170612">
                                                      <w:marLeft w:val="0"/>
                                                      <w:marRight w:val="0"/>
                                                      <w:marTop w:val="0"/>
                                                      <w:marBottom w:val="0"/>
                                                      <w:divBdr>
                                                        <w:top w:val="none" w:sz="0" w:space="0" w:color="auto"/>
                                                        <w:left w:val="none" w:sz="0" w:space="0" w:color="auto"/>
                                                        <w:bottom w:val="none" w:sz="0" w:space="0" w:color="auto"/>
                                                        <w:right w:val="none" w:sz="0" w:space="0" w:color="auto"/>
                                                      </w:divBdr>
                                                      <w:divsChild>
                                                        <w:div w:id="107250973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587905">
                                      <w:marLeft w:val="0"/>
                                      <w:marRight w:val="0"/>
                                      <w:marTop w:val="0"/>
                                      <w:marBottom w:val="0"/>
                                      <w:divBdr>
                                        <w:top w:val="none" w:sz="0" w:space="0" w:color="auto"/>
                                        <w:left w:val="none" w:sz="0" w:space="0" w:color="auto"/>
                                        <w:bottom w:val="none" w:sz="0" w:space="0" w:color="auto"/>
                                        <w:right w:val="none" w:sz="0" w:space="0" w:color="auto"/>
                                      </w:divBdr>
                                      <w:divsChild>
                                        <w:div w:id="1300499794">
                                          <w:marLeft w:val="0"/>
                                          <w:marRight w:val="0"/>
                                          <w:marTop w:val="0"/>
                                          <w:marBottom w:val="0"/>
                                          <w:divBdr>
                                            <w:top w:val="none" w:sz="0" w:space="0" w:color="auto"/>
                                            <w:left w:val="none" w:sz="0" w:space="0" w:color="auto"/>
                                            <w:bottom w:val="none" w:sz="0" w:space="0" w:color="auto"/>
                                            <w:right w:val="none" w:sz="0" w:space="0" w:color="auto"/>
                                          </w:divBdr>
                                          <w:divsChild>
                                            <w:div w:id="1618754659">
                                              <w:marLeft w:val="0"/>
                                              <w:marRight w:val="0"/>
                                              <w:marTop w:val="0"/>
                                              <w:marBottom w:val="0"/>
                                              <w:divBdr>
                                                <w:top w:val="none" w:sz="0" w:space="0" w:color="auto"/>
                                                <w:left w:val="none" w:sz="0" w:space="0" w:color="auto"/>
                                                <w:bottom w:val="none" w:sz="0" w:space="0" w:color="auto"/>
                                                <w:right w:val="none" w:sz="0" w:space="0" w:color="auto"/>
                                              </w:divBdr>
                                              <w:divsChild>
                                                <w:div w:id="2037383805">
                                                  <w:marLeft w:val="0"/>
                                                  <w:marRight w:val="0"/>
                                                  <w:marTop w:val="0"/>
                                                  <w:marBottom w:val="0"/>
                                                  <w:divBdr>
                                                    <w:top w:val="none" w:sz="0" w:space="0" w:color="auto"/>
                                                    <w:left w:val="none" w:sz="0" w:space="0" w:color="auto"/>
                                                    <w:bottom w:val="none" w:sz="0" w:space="0" w:color="auto"/>
                                                    <w:right w:val="none" w:sz="0" w:space="0" w:color="auto"/>
                                                  </w:divBdr>
                                                  <w:divsChild>
                                                    <w:div w:id="900561958">
                                                      <w:marLeft w:val="0"/>
                                                      <w:marRight w:val="0"/>
                                                      <w:marTop w:val="0"/>
                                                      <w:marBottom w:val="0"/>
                                                      <w:divBdr>
                                                        <w:top w:val="none" w:sz="0" w:space="0" w:color="auto"/>
                                                        <w:left w:val="none" w:sz="0" w:space="0" w:color="auto"/>
                                                        <w:bottom w:val="none" w:sz="0" w:space="0" w:color="auto"/>
                                                        <w:right w:val="none" w:sz="0" w:space="0" w:color="auto"/>
                                                      </w:divBdr>
                                                    </w:div>
                                                  </w:divsChild>
                                                </w:div>
                                                <w:div w:id="322589437">
                                                  <w:marLeft w:val="0"/>
                                                  <w:marRight w:val="240"/>
                                                  <w:marTop w:val="0"/>
                                                  <w:marBottom w:val="0"/>
                                                  <w:divBdr>
                                                    <w:top w:val="none" w:sz="0" w:space="0" w:color="auto"/>
                                                    <w:left w:val="none" w:sz="0" w:space="0" w:color="auto"/>
                                                    <w:bottom w:val="none" w:sz="0" w:space="0" w:color="auto"/>
                                                    <w:right w:val="none" w:sz="0" w:space="0" w:color="auto"/>
                                                  </w:divBdr>
                                                  <w:divsChild>
                                                    <w:div w:id="1314218768">
                                                      <w:marLeft w:val="0"/>
                                                      <w:marRight w:val="0"/>
                                                      <w:marTop w:val="0"/>
                                                      <w:marBottom w:val="0"/>
                                                      <w:divBdr>
                                                        <w:top w:val="none" w:sz="0" w:space="0" w:color="auto"/>
                                                        <w:left w:val="none" w:sz="0" w:space="0" w:color="auto"/>
                                                        <w:bottom w:val="none" w:sz="0" w:space="0" w:color="auto"/>
                                                        <w:right w:val="none" w:sz="0" w:space="0" w:color="auto"/>
                                                      </w:divBdr>
                                                      <w:divsChild>
                                                        <w:div w:id="16876376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299336">
                                      <w:marLeft w:val="0"/>
                                      <w:marRight w:val="0"/>
                                      <w:marTop w:val="0"/>
                                      <w:marBottom w:val="0"/>
                                      <w:divBdr>
                                        <w:top w:val="none" w:sz="0" w:space="0" w:color="auto"/>
                                        <w:left w:val="none" w:sz="0" w:space="0" w:color="auto"/>
                                        <w:bottom w:val="none" w:sz="0" w:space="0" w:color="auto"/>
                                        <w:right w:val="none" w:sz="0" w:space="0" w:color="auto"/>
                                      </w:divBdr>
                                      <w:divsChild>
                                        <w:div w:id="832647053">
                                          <w:marLeft w:val="0"/>
                                          <w:marRight w:val="0"/>
                                          <w:marTop w:val="0"/>
                                          <w:marBottom w:val="0"/>
                                          <w:divBdr>
                                            <w:top w:val="none" w:sz="0" w:space="0" w:color="auto"/>
                                            <w:left w:val="none" w:sz="0" w:space="0" w:color="auto"/>
                                            <w:bottom w:val="none" w:sz="0" w:space="0" w:color="auto"/>
                                            <w:right w:val="none" w:sz="0" w:space="0" w:color="auto"/>
                                          </w:divBdr>
                                          <w:divsChild>
                                            <w:div w:id="802113259">
                                              <w:marLeft w:val="0"/>
                                              <w:marRight w:val="0"/>
                                              <w:marTop w:val="0"/>
                                              <w:marBottom w:val="0"/>
                                              <w:divBdr>
                                                <w:top w:val="none" w:sz="0" w:space="0" w:color="auto"/>
                                                <w:left w:val="none" w:sz="0" w:space="0" w:color="auto"/>
                                                <w:bottom w:val="none" w:sz="0" w:space="0" w:color="auto"/>
                                                <w:right w:val="none" w:sz="0" w:space="0" w:color="auto"/>
                                              </w:divBdr>
                                              <w:divsChild>
                                                <w:div w:id="339815100">
                                                  <w:marLeft w:val="0"/>
                                                  <w:marRight w:val="0"/>
                                                  <w:marTop w:val="0"/>
                                                  <w:marBottom w:val="0"/>
                                                  <w:divBdr>
                                                    <w:top w:val="none" w:sz="0" w:space="0" w:color="auto"/>
                                                    <w:left w:val="none" w:sz="0" w:space="0" w:color="auto"/>
                                                    <w:bottom w:val="none" w:sz="0" w:space="0" w:color="auto"/>
                                                    <w:right w:val="none" w:sz="0" w:space="0" w:color="auto"/>
                                                  </w:divBdr>
                                                </w:div>
                                                <w:div w:id="178198331">
                                                  <w:marLeft w:val="0"/>
                                                  <w:marRight w:val="240"/>
                                                  <w:marTop w:val="0"/>
                                                  <w:marBottom w:val="0"/>
                                                  <w:divBdr>
                                                    <w:top w:val="none" w:sz="0" w:space="0" w:color="auto"/>
                                                    <w:left w:val="none" w:sz="0" w:space="0" w:color="auto"/>
                                                    <w:bottom w:val="none" w:sz="0" w:space="0" w:color="auto"/>
                                                    <w:right w:val="none" w:sz="0" w:space="0" w:color="auto"/>
                                                  </w:divBdr>
                                                  <w:divsChild>
                                                    <w:div w:id="241721167">
                                                      <w:marLeft w:val="0"/>
                                                      <w:marRight w:val="0"/>
                                                      <w:marTop w:val="0"/>
                                                      <w:marBottom w:val="0"/>
                                                      <w:divBdr>
                                                        <w:top w:val="none" w:sz="0" w:space="0" w:color="auto"/>
                                                        <w:left w:val="none" w:sz="0" w:space="0" w:color="auto"/>
                                                        <w:bottom w:val="none" w:sz="0" w:space="0" w:color="auto"/>
                                                        <w:right w:val="none" w:sz="0" w:space="0" w:color="auto"/>
                                                      </w:divBdr>
                                                      <w:divsChild>
                                                        <w:div w:id="211381771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1634035">
                                      <w:marLeft w:val="0"/>
                                      <w:marRight w:val="0"/>
                                      <w:marTop w:val="0"/>
                                      <w:marBottom w:val="0"/>
                                      <w:divBdr>
                                        <w:top w:val="none" w:sz="0" w:space="0" w:color="auto"/>
                                        <w:left w:val="none" w:sz="0" w:space="0" w:color="auto"/>
                                        <w:bottom w:val="none" w:sz="0" w:space="0" w:color="auto"/>
                                        <w:right w:val="none" w:sz="0" w:space="0" w:color="auto"/>
                                      </w:divBdr>
                                      <w:divsChild>
                                        <w:div w:id="1995259427">
                                          <w:marLeft w:val="0"/>
                                          <w:marRight w:val="0"/>
                                          <w:marTop w:val="0"/>
                                          <w:marBottom w:val="0"/>
                                          <w:divBdr>
                                            <w:top w:val="none" w:sz="0" w:space="0" w:color="auto"/>
                                            <w:left w:val="none" w:sz="0" w:space="0" w:color="auto"/>
                                            <w:bottom w:val="none" w:sz="0" w:space="0" w:color="auto"/>
                                            <w:right w:val="none" w:sz="0" w:space="0" w:color="auto"/>
                                          </w:divBdr>
                                          <w:divsChild>
                                            <w:div w:id="300841752">
                                              <w:marLeft w:val="0"/>
                                              <w:marRight w:val="0"/>
                                              <w:marTop w:val="0"/>
                                              <w:marBottom w:val="0"/>
                                              <w:divBdr>
                                                <w:top w:val="none" w:sz="0" w:space="0" w:color="auto"/>
                                                <w:left w:val="none" w:sz="0" w:space="0" w:color="auto"/>
                                                <w:bottom w:val="none" w:sz="0" w:space="0" w:color="auto"/>
                                                <w:right w:val="none" w:sz="0" w:space="0" w:color="auto"/>
                                              </w:divBdr>
                                              <w:divsChild>
                                                <w:div w:id="452285074">
                                                  <w:marLeft w:val="0"/>
                                                  <w:marRight w:val="0"/>
                                                  <w:marTop w:val="0"/>
                                                  <w:marBottom w:val="0"/>
                                                  <w:divBdr>
                                                    <w:top w:val="none" w:sz="0" w:space="0" w:color="auto"/>
                                                    <w:left w:val="none" w:sz="0" w:space="0" w:color="auto"/>
                                                    <w:bottom w:val="none" w:sz="0" w:space="0" w:color="auto"/>
                                                    <w:right w:val="none" w:sz="0" w:space="0" w:color="auto"/>
                                                  </w:divBdr>
                                                  <w:divsChild>
                                                    <w:div w:id="1951037642">
                                                      <w:marLeft w:val="0"/>
                                                      <w:marRight w:val="0"/>
                                                      <w:marTop w:val="0"/>
                                                      <w:marBottom w:val="0"/>
                                                      <w:divBdr>
                                                        <w:top w:val="none" w:sz="0" w:space="0" w:color="auto"/>
                                                        <w:left w:val="none" w:sz="0" w:space="0" w:color="auto"/>
                                                        <w:bottom w:val="none" w:sz="0" w:space="0" w:color="auto"/>
                                                        <w:right w:val="none" w:sz="0" w:space="0" w:color="auto"/>
                                                      </w:divBdr>
                                                    </w:div>
                                                  </w:divsChild>
                                                </w:div>
                                                <w:div w:id="509105886">
                                                  <w:marLeft w:val="0"/>
                                                  <w:marRight w:val="240"/>
                                                  <w:marTop w:val="0"/>
                                                  <w:marBottom w:val="0"/>
                                                  <w:divBdr>
                                                    <w:top w:val="none" w:sz="0" w:space="0" w:color="auto"/>
                                                    <w:left w:val="none" w:sz="0" w:space="0" w:color="auto"/>
                                                    <w:bottom w:val="none" w:sz="0" w:space="0" w:color="auto"/>
                                                    <w:right w:val="none" w:sz="0" w:space="0" w:color="auto"/>
                                                  </w:divBdr>
                                                  <w:divsChild>
                                                    <w:div w:id="1618877793">
                                                      <w:marLeft w:val="0"/>
                                                      <w:marRight w:val="0"/>
                                                      <w:marTop w:val="0"/>
                                                      <w:marBottom w:val="0"/>
                                                      <w:divBdr>
                                                        <w:top w:val="none" w:sz="0" w:space="0" w:color="auto"/>
                                                        <w:left w:val="none" w:sz="0" w:space="0" w:color="auto"/>
                                                        <w:bottom w:val="none" w:sz="0" w:space="0" w:color="auto"/>
                                                        <w:right w:val="none" w:sz="0" w:space="0" w:color="auto"/>
                                                      </w:divBdr>
                                                      <w:divsChild>
                                                        <w:div w:id="124892053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223594">
                                      <w:marLeft w:val="0"/>
                                      <w:marRight w:val="0"/>
                                      <w:marTop w:val="0"/>
                                      <w:marBottom w:val="0"/>
                                      <w:divBdr>
                                        <w:top w:val="none" w:sz="0" w:space="0" w:color="auto"/>
                                        <w:left w:val="none" w:sz="0" w:space="0" w:color="auto"/>
                                        <w:bottom w:val="none" w:sz="0" w:space="0" w:color="auto"/>
                                        <w:right w:val="none" w:sz="0" w:space="0" w:color="auto"/>
                                      </w:divBdr>
                                      <w:divsChild>
                                        <w:div w:id="411854282">
                                          <w:marLeft w:val="0"/>
                                          <w:marRight w:val="0"/>
                                          <w:marTop w:val="0"/>
                                          <w:marBottom w:val="0"/>
                                          <w:divBdr>
                                            <w:top w:val="none" w:sz="0" w:space="0" w:color="auto"/>
                                            <w:left w:val="none" w:sz="0" w:space="0" w:color="auto"/>
                                            <w:bottom w:val="none" w:sz="0" w:space="0" w:color="auto"/>
                                            <w:right w:val="none" w:sz="0" w:space="0" w:color="auto"/>
                                          </w:divBdr>
                                          <w:divsChild>
                                            <w:div w:id="2091193056">
                                              <w:marLeft w:val="0"/>
                                              <w:marRight w:val="0"/>
                                              <w:marTop w:val="0"/>
                                              <w:marBottom w:val="0"/>
                                              <w:divBdr>
                                                <w:top w:val="none" w:sz="0" w:space="0" w:color="auto"/>
                                                <w:left w:val="none" w:sz="0" w:space="0" w:color="auto"/>
                                                <w:bottom w:val="none" w:sz="0" w:space="0" w:color="auto"/>
                                                <w:right w:val="none" w:sz="0" w:space="0" w:color="auto"/>
                                              </w:divBdr>
                                              <w:divsChild>
                                                <w:div w:id="1380396095">
                                                  <w:marLeft w:val="0"/>
                                                  <w:marRight w:val="240"/>
                                                  <w:marTop w:val="0"/>
                                                  <w:marBottom w:val="0"/>
                                                  <w:divBdr>
                                                    <w:top w:val="none" w:sz="0" w:space="0" w:color="auto"/>
                                                    <w:left w:val="none" w:sz="0" w:space="0" w:color="auto"/>
                                                    <w:bottom w:val="none" w:sz="0" w:space="0" w:color="auto"/>
                                                    <w:right w:val="none" w:sz="0" w:space="0" w:color="auto"/>
                                                  </w:divBdr>
                                                  <w:divsChild>
                                                    <w:div w:id="697126986">
                                                      <w:marLeft w:val="0"/>
                                                      <w:marRight w:val="0"/>
                                                      <w:marTop w:val="0"/>
                                                      <w:marBottom w:val="0"/>
                                                      <w:divBdr>
                                                        <w:top w:val="none" w:sz="0" w:space="0" w:color="auto"/>
                                                        <w:left w:val="none" w:sz="0" w:space="0" w:color="auto"/>
                                                        <w:bottom w:val="none" w:sz="0" w:space="0" w:color="auto"/>
                                                        <w:right w:val="none" w:sz="0" w:space="0" w:color="auto"/>
                                                      </w:divBdr>
                                                      <w:divsChild>
                                                        <w:div w:id="148165730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853076">
                                      <w:marLeft w:val="0"/>
                                      <w:marRight w:val="0"/>
                                      <w:marTop w:val="0"/>
                                      <w:marBottom w:val="0"/>
                                      <w:divBdr>
                                        <w:top w:val="none" w:sz="0" w:space="0" w:color="auto"/>
                                        <w:left w:val="none" w:sz="0" w:space="0" w:color="auto"/>
                                        <w:bottom w:val="none" w:sz="0" w:space="0" w:color="auto"/>
                                        <w:right w:val="none" w:sz="0" w:space="0" w:color="auto"/>
                                      </w:divBdr>
                                      <w:divsChild>
                                        <w:div w:id="1128087597">
                                          <w:marLeft w:val="0"/>
                                          <w:marRight w:val="0"/>
                                          <w:marTop w:val="0"/>
                                          <w:marBottom w:val="0"/>
                                          <w:divBdr>
                                            <w:top w:val="none" w:sz="0" w:space="0" w:color="auto"/>
                                            <w:left w:val="none" w:sz="0" w:space="0" w:color="auto"/>
                                            <w:bottom w:val="none" w:sz="0" w:space="0" w:color="auto"/>
                                            <w:right w:val="none" w:sz="0" w:space="0" w:color="auto"/>
                                          </w:divBdr>
                                          <w:divsChild>
                                            <w:div w:id="502551756">
                                              <w:marLeft w:val="0"/>
                                              <w:marRight w:val="0"/>
                                              <w:marTop w:val="0"/>
                                              <w:marBottom w:val="0"/>
                                              <w:divBdr>
                                                <w:top w:val="none" w:sz="0" w:space="0" w:color="auto"/>
                                                <w:left w:val="none" w:sz="0" w:space="0" w:color="auto"/>
                                                <w:bottom w:val="none" w:sz="0" w:space="0" w:color="auto"/>
                                                <w:right w:val="none" w:sz="0" w:space="0" w:color="auto"/>
                                              </w:divBdr>
                                              <w:divsChild>
                                                <w:div w:id="308553591">
                                                  <w:marLeft w:val="0"/>
                                                  <w:marRight w:val="0"/>
                                                  <w:marTop w:val="0"/>
                                                  <w:marBottom w:val="0"/>
                                                  <w:divBdr>
                                                    <w:top w:val="none" w:sz="0" w:space="0" w:color="auto"/>
                                                    <w:left w:val="none" w:sz="0" w:space="0" w:color="auto"/>
                                                    <w:bottom w:val="none" w:sz="0" w:space="0" w:color="auto"/>
                                                    <w:right w:val="none" w:sz="0" w:space="0" w:color="auto"/>
                                                  </w:divBdr>
                                                </w:div>
                                                <w:div w:id="1087196146">
                                                  <w:marLeft w:val="0"/>
                                                  <w:marRight w:val="240"/>
                                                  <w:marTop w:val="0"/>
                                                  <w:marBottom w:val="0"/>
                                                  <w:divBdr>
                                                    <w:top w:val="none" w:sz="0" w:space="0" w:color="auto"/>
                                                    <w:left w:val="none" w:sz="0" w:space="0" w:color="auto"/>
                                                    <w:bottom w:val="none" w:sz="0" w:space="0" w:color="auto"/>
                                                    <w:right w:val="none" w:sz="0" w:space="0" w:color="auto"/>
                                                  </w:divBdr>
                                                  <w:divsChild>
                                                    <w:div w:id="1733000546">
                                                      <w:marLeft w:val="0"/>
                                                      <w:marRight w:val="0"/>
                                                      <w:marTop w:val="0"/>
                                                      <w:marBottom w:val="0"/>
                                                      <w:divBdr>
                                                        <w:top w:val="none" w:sz="0" w:space="0" w:color="auto"/>
                                                        <w:left w:val="none" w:sz="0" w:space="0" w:color="auto"/>
                                                        <w:bottom w:val="none" w:sz="0" w:space="0" w:color="auto"/>
                                                        <w:right w:val="none" w:sz="0" w:space="0" w:color="auto"/>
                                                      </w:divBdr>
                                                      <w:divsChild>
                                                        <w:div w:id="15762280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235605">
                                      <w:marLeft w:val="0"/>
                                      <w:marRight w:val="0"/>
                                      <w:marTop w:val="0"/>
                                      <w:marBottom w:val="0"/>
                                      <w:divBdr>
                                        <w:top w:val="none" w:sz="0" w:space="0" w:color="auto"/>
                                        <w:left w:val="none" w:sz="0" w:space="0" w:color="auto"/>
                                        <w:bottom w:val="none" w:sz="0" w:space="0" w:color="auto"/>
                                        <w:right w:val="none" w:sz="0" w:space="0" w:color="auto"/>
                                      </w:divBdr>
                                      <w:divsChild>
                                        <w:div w:id="646740135">
                                          <w:marLeft w:val="0"/>
                                          <w:marRight w:val="0"/>
                                          <w:marTop w:val="0"/>
                                          <w:marBottom w:val="0"/>
                                          <w:divBdr>
                                            <w:top w:val="none" w:sz="0" w:space="0" w:color="auto"/>
                                            <w:left w:val="none" w:sz="0" w:space="0" w:color="auto"/>
                                            <w:bottom w:val="none" w:sz="0" w:space="0" w:color="auto"/>
                                            <w:right w:val="none" w:sz="0" w:space="0" w:color="auto"/>
                                          </w:divBdr>
                                          <w:divsChild>
                                            <w:div w:id="1545481530">
                                              <w:marLeft w:val="0"/>
                                              <w:marRight w:val="0"/>
                                              <w:marTop w:val="0"/>
                                              <w:marBottom w:val="0"/>
                                              <w:divBdr>
                                                <w:top w:val="none" w:sz="0" w:space="0" w:color="auto"/>
                                                <w:left w:val="none" w:sz="0" w:space="0" w:color="auto"/>
                                                <w:bottom w:val="none" w:sz="0" w:space="0" w:color="auto"/>
                                                <w:right w:val="none" w:sz="0" w:space="0" w:color="auto"/>
                                              </w:divBdr>
                                              <w:divsChild>
                                                <w:div w:id="1641957010">
                                                  <w:marLeft w:val="0"/>
                                                  <w:marRight w:val="0"/>
                                                  <w:marTop w:val="0"/>
                                                  <w:marBottom w:val="0"/>
                                                  <w:divBdr>
                                                    <w:top w:val="none" w:sz="0" w:space="0" w:color="auto"/>
                                                    <w:left w:val="none" w:sz="0" w:space="0" w:color="auto"/>
                                                    <w:bottom w:val="none" w:sz="0" w:space="0" w:color="auto"/>
                                                    <w:right w:val="none" w:sz="0" w:space="0" w:color="auto"/>
                                                  </w:divBdr>
                                                </w:div>
                                                <w:div w:id="901404700">
                                                  <w:marLeft w:val="0"/>
                                                  <w:marRight w:val="240"/>
                                                  <w:marTop w:val="0"/>
                                                  <w:marBottom w:val="0"/>
                                                  <w:divBdr>
                                                    <w:top w:val="none" w:sz="0" w:space="0" w:color="auto"/>
                                                    <w:left w:val="none" w:sz="0" w:space="0" w:color="auto"/>
                                                    <w:bottom w:val="none" w:sz="0" w:space="0" w:color="auto"/>
                                                    <w:right w:val="none" w:sz="0" w:space="0" w:color="auto"/>
                                                  </w:divBdr>
                                                  <w:divsChild>
                                                    <w:div w:id="1428503224">
                                                      <w:marLeft w:val="0"/>
                                                      <w:marRight w:val="0"/>
                                                      <w:marTop w:val="0"/>
                                                      <w:marBottom w:val="0"/>
                                                      <w:divBdr>
                                                        <w:top w:val="none" w:sz="0" w:space="0" w:color="auto"/>
                                                        <w:left w:val="none" w:sz="0" w:space="0" w:color="auto"/>
                                                        <w:bottom w:val="none" w:sz="0" w:space="0" w:color="auto"/>
                                                        <w:right w:val="none" w:sz="0" w:space="0" w:color="auto"/>
                                                      </w:divBdr>
                                                      <w:divsChild>
                                                        <w:div w:id="204420877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811965">
                                      <w:marLeft w:val="0"/>
                                      <w:marRight w:val="0"/>
                                      <w:marTop w:val="0"/>
                                      <w:marBottom w:val="0"/>
                                      <w:divBdr>
                                        <w:top w:val="none" w:sz="0" w:space="0" w:color="auto"/>
                                        <w:left w:val="none" w:sz="0" w:space="0" w:color="auto"/>
                                        <w:bottom w:val="none" w:sz="0" w:space="0" w:color="auto"/>
                                        <w:right w:val="none" w:sz="0" w:space="0" w:color="auto"/>
                                      </w:divBdr>
                                      <w:divsChild>
                                        <w:div w:id="183328766">
                                          <w:marLeft w:val="0"/>
                                          <w:marRight w:val="0"/>
                                          <w:marTop w:val="0"/>
                                          <w:marBottom w:val="0"/>
                                          <w:divBdr>
                                            <w:top w:val="none" w:sz="0" w:space="0" w:color="auto"/>
                                            <w:left w:val="none" w:sz="0" w:space="0" w:color="auto"/>
                                            <w:bottom w:val="none" w:sz="0" w:space="0" w:color="auto"/>
                                            <w:right w:val="none" w:sz="0" w:space="0" w:color="auto"/>
                                          </w:divBdr>
                                          <w:divsChild>
                                            <w:div w:id="1289437295">
                                              <w:marLeft w:val="0"/>
                                              <w:marRight w:val="0"/>
                                              <w:marTop w:val="0"/>
                                              <w:marBottom w:val="0"/>
                                              <w:divBdr>
                                                <w:top w:val="none" w:sz="0" w:space="0" w:color="auto"/>
                                                <w:left w:val="none" w:sz="0" w:space="0" w:color="auto"/>
                                                <w:bottom w:val="none" w:sz="0" w:space="0" w:color="auto"/>
                                                <w:right w:val="none" w:sz="0" w:space="0" w:color="auto"/>
                                              </w:divBdr>
                                              <w:divsChild>
                                                <w:div w:id="897010185">
                                                  <w:marLeft w:val="0"/>
                                                  <w:marRight w:val="0"/>
                                                  <w:marTop w:val="0"/>
                                                  <w:marBottom w:val="0"/>
                                                  <w:divBdr>
                                                    <w:top w:val="none" w:sz="0" w:space="0" w:color="auto"/>
                                                    <w:left w:val="none" w:sz="0" w:space="0" w:color="auto"/>
                                                    <w:bottom w:val="none" w:sz="0" w:space="0" w:color="auto"/>
                                                    <w:right w:val="none" w:sz="0" w:space="0" w:color="auto"/>
                                                  </w:divBdr>
                                                </w:div>
                                                <w:div w:id="1455254314">
                                                  <w:marLeft w:val="0"/>
                                                  <w:marRight w:val="240"/>
                                                  <w:marTop w:val="0"/>
                                                  <w:marBottom w:val="0"/>
                                                  <w:divBdr>
                                                    <w:top w:val="none" w:sz="0" w:space="0" w:color="auto"/>
                                                    <w:left w:val="none" w:sz="0" w:space="0" w:color="auto"/>
                                                    <w:bottom w:val="none" w:sz="0" w:space="0" w:color="auto"/>
                                                    <w:right w:val="none" w:sz="0" w:space="0" w:color="auto"/>
                                                  </w:divBdr>
                                                  <w:divsChild>
                                                    <w:div w:id="692268461">
                                                      <w:marLeft w:val="0"/>
                                                      <w:marRight w:val="0"/>
                                                      <w:marTop w:val="0"/>
                                                      <w:marBottom w:val="0"/>
                                                      <w:divBdr>
                                                        <w:top w:val="none" w:sz="0" w:space="0" w:color="auto"/>
                                                        <w:left w:val="none" w:sz="0" w:space="0" w:color="auto"/>
                                                        <w:bottom w:val="none" w:sz="0" w:space="0" w:color="auto"/>
                                                        <w:right w:val="none" w:sz="0" w:space="0" w:color="auto"/>
                                                      </w:divBdr>
                                                      <w:divsChild>
                                                        <w:div w:id="138906739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972459">
                                      <w:marLeft w:val="0"/>
                                      <w:marRight w:val="0"/>
                                      <w:marTop w:val="0"/>
                                      <w:marBottom w:val="0"/>
                                      <w:divBdr>
                                        <w:top w:val="none" w:sz="0" w:space="0" w:color="auto"/>
                                        <w:left w:val="none" w:sz="0" w:space="0" w:color="auto"/>
                                        <w:bottom w:val="none" w:sz="0" w:space="0" w:color="auto"/>
                                        <w:right w:val="none" w:sz="0" w:space="0" w:color="auto"/>
                                      </w:divBdr>
                                      <w:divsChild>
                                        <w:div w:id="1543589106">
                                          <w:marLeft w:val="0"/>
                                          <w:marRight w:val="0"/>
                                          <w:marTop w:val="0"/>
                                          <w:marBottom w:val="0"/>
                                          <w:divBdr>
                                            <w:top w:val="none" w:sz="0" w:space="0" w:color="auto"/>
                                            <w:left w:val="none" w:sz="0" w:space="0" w:color="auto"/>
                                            <w:bottom w:val="none" w:sz="0" w:space="0" w:color="auto"/>
                                            <w:right w:val="none" w:sz="0" w:space="0" w:color="auto"/>
                                          </w:divBdr>
                                          <w:divsChild>
                                            <w:div w:id="1048918656">
                                              <w:marLeft w:val="0"/>
                                              <w:marRight w:val="0"/>
                                              <w:marTop w:val="0"/>
                                              <w:marBottom w:val="0"/>
                                              <w:divBdr>
                                                <w:top w:val="none" w:sz="0" w:space="0" w:color="auto"/>
                                                <w:left w:val="none" w:sz="0" w:space="0" w:color="auto"/>
                                                <w:bottom w:val="none" w:sz="0" w:space="0" w:color="auto"/>
                                                <w:right w:val="none" w:sz="0" w:space="0" w:color="auto"/>
                                              </w:divBdr>
                                              <w:divsChild>
                                                <w:div w:id="1890148001">
                                                  <w:marLeft w:val="0"/>
                                                  <w:marRight w:val="0"/>
                                                  <w:marTop w:val="0"/>
                                                  <w:marBottom w:val="0"/>
                                                  <w:divBdr>
                                                    <w:top w:val="none" w:sz="0" w:space="0" w:color="auto"/>
                                                    <w:left w:val="none" w:sz="0" w:space="0" w:color="auto"/>
                                                    <w:bottom w:val="none" w:sz="0" w:space="0" w:color="auto"/>
                                                    <w:right w:val="none" w:sz="0" w:space="0" w:color="auto"/>
                                                  </w:divBdr>
                                                </w:div>
                                                <w:div w:id="1085997384">
                                                  <w:marLeft w:val="0"/>
                                                  <w:marRight w:val="240"/>
                                                  <w:marTop w:val="0"/>
                                                  <w:marBottom w:val="0"/>
                                                  <w:divBdr>
                                                    <w:top w:val="none" w:sz="0" w:space="0" w:color="auto"/>
                                                    <w:left w:val="none" w:sz="0" w:space="0" w:color="auto"/>
                                                    <w:bottom w:val="none" w:sz="0" w:space="0" w:color="auto"/>
                                                    <w:right w:val="none" w:sz="0" w:space="0" w:color="auto"/>
                                                  </w:divBdr>
                                                  <w:divsChild>
                                                    <w:div w:id="1247039128">
                                                      <w:marLeft w:val="0"/>
                                                      <w:marRight w:val="0"/>
                                                      <w:marTop w:val="0"/>
                                                      <w:marBottom w:val="0"/>
                                                      <w:divBdr>
                                                        <w:top w:val="none" w:sz="0" w:space="0" w:color="auto"/>
                                                        <w:left w:val="none" w:sz="0" w:space="0" w:color="auto"/>
                                                        <w:bottom w:val="none" w:sz="0" w:space="0" w:color="auto"/>
                                                        <w:right w:val="none" w:sz="0" w:space="0" w:color="auto"/>
                                                      </w:divBdr>
                                                      <w:divsChild>
                                                        <w:div w:id="194688285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468288">
                                      <w:marLeft w:val="0"/>
                                      <w:marRight w:val="0"/>
                                      <w:marTop w:val="0"/>
                                      <w:marBottom w:val="0"/>
                                      <w:divBdr>
                                        <w:top w:val="none" w:sz="0" w:space="0" w:color="auto"/>
                                        <w:left w:val="none" w:sz="0" w:space="0" w:color="auto"/>
                                        <w:bottom w:val="none" w:sz="0" w:space="0" w:color="auto"/>
                                        <w:right w:val="none" w:sz="0" w:space="0" w:color="auto"/>
                                      </w:divBdr>
                                      <w:divsChild>
                                        <w:div w:id="899681007">
                                          <w:marLeft w:val="0"/>
                                          <w:marRight w:val="0"/>
                                          <w:marTop w:val="0"/>
                                          <w:marBottom w:val="0"/>
                                          <w:divBdr>
                                            <w:top w:val="none" w:sz="0" w:space="0" w:color="auto"/>
                                            <w:left w:val="none" w:sz="0" w:space="0" w:color="auto"/>
                                            <w:bottom w:val="none" w:sz="0" w:space="0" w:color="auto"/>
                                            <w:right w:val="none" w:sz="0" w:space="0" w:color="auto"/>
                                          </w:divBdr>
                                          <w:divsChild>
                                            <w:div w:id="434403735">
                                              <w:marLeft w:val="0"/>
                                              <w:marRight w:val="0"/>
                                              <w:marTop w:val="0"/>
                                              <w:marBottom w:val="0"/>
                                              <w:divBdr>
                                                <w:top w:val="none" w:sz="0" w:space="0" w:color="auto"/>
                                                <w:left w:val="none" w:sz="0" w:space="0" w:color="auto"/>
                                                <w:bottom w:val="none" w:sz="0" w:space="0" w:color="auto"/>
                                                <w:right w:val="none" w:sz="0" w:space="0" w:color="auto"/>
                                              </w:divBdr>
                                              <w:divsChild>
                                                <w:div w:id="1284269730">
                                                  <w:marLeft w:val="0"/>
                                                  <w:marRight w:val="0"/>
                                                  <w:marTop w:val="0"/>
                                                  <w:marBottom w:val="0"/>
                                                  <w:divBdr>
                                                    <w:top w:val="none" w:sz="0" w:space="0" w:color="auto"/>
                                                    <w:left w:val="none" w:sz="0" w:space="0" w:color="auto"/>
                                                    <w:bottom w:val="none" w:sz="0" w:space="0" w:color="auto"/>
                                                    <w:right w:val="none" w:sz="0" w:space="0" w:color="auto"/>
                                                  </w:divBdr>
                                                </w:div>
                                                <w:div w:id="314385097">
                                                  <w:marLeft w:val="0"/>
                                                  <w:marRight w:val="240"/>
                                                  <w:marTop w:val="0"/>
                                                  <w:marBottom w:val="0"/>
                                                  <w:divBdr>
                                                    <w:top w:val="none" w:sz="0" w:space="0" w:color="auto"/>
                                                    <w:left w:val="none" w:sz="0" w:space="0" w:color="auto"/>
                                                    <w:bottom w:val="none" w:sz="0" w:space="0" w:color="auto"/>
                                                    <w:right w:val="none" w:sz="0" w:space="0" w:color="auto"/>
                                                  </w:divBdr>
                                                  <w:divsChild>
                                                    <w:div w:id="790591684">
                                                      <w:marLeft w:val="0"/>
                                                      <w:marRight w:val="0"/>
                                                      <w:marTop w:val="0"/>
                                                      <w:marBottom w:val="0"/>
                                                      <w:divBdr>
                                                        <w:top w:val="none" w:sz="0" w:space="0" w:color="auto"/>
                                                        <w:left w:val="none" w:sz="0" w:space="0" w:color="auto"/>
                                                        <w:bottom w:val="none" w:sz="0" w:space="0" w:color="auto"/>
                                                        <w:right w:val="none" w:sz="0" w:space="0" w:color="auto"/>
                                                      </w:divBdr>
                                                      <w:divsChild>
                                                        <w:div w:id="213798908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222171">
                                      <w:marLeft w:val="0"/>
                                      <w:marRight w:val="0"/>
                                      <w:marTop w:val="0"/>
                                      <w:marBottom w:val="0"/>
                                      <w:divBdr>
                                        <w:top w:val="none" w:sz="0" w:space="0" w:color="auto"/>
                                        <w:left w:val="none" w:sz="0" w:space="0" w:color="auto"/>
                                        <w:bottom w:val="none" w:sz="0" w:space="0" w:color="auto"/>
                                        <w:right w:val="none" w:sz="0" w:space="0" w:color="auto"/>
                                      </w:divBdr>
                                      <w:divsChild>
                                        <w:div w:id="725683365">
                                          <w:marLeft w:val="0"/>
                                          <w:marRight w:val="0"/>
                                          <w:marTop w:val="0"/>
                                          <w:marBottom w:val="0"/>
                                          <w:divBdr>
                                            <w:top w:val="none" w:sz="0" w:space="0" w:color="auto"/>
                                            <w:left w:val="none" w:sz="0" w:space="0" w:color="auto"/>
                                            <w:bottom w:val="none" w:sz="0" w:space="0" w:color="auto"/>
                                            <w:right w:val="none" w:sz="0" w:space="0" w:color="auto"/>
                                          </w:divBdr>
                                          <w:divsChild>
                                            <w:div w:id="895823756">
                                              <w:marLeft w:val="0"/>
                                              <w:marRight w:val="0"/>
                                              <w:marTop w:val="0"/>
                                              <w:marBottom w:val="0"/>
                                              <w:divBdr>
                                                <w:top w:val="none" w:sz="0" w:space="0" w:color="auto"/>
                                                <w:left w:val="none" w:sz="0" w:space="0" w:color="auto"/>
                                                <w:bottom w:val="none" w:sz="0" w:space="0" w:color="auto"/>
                                                <w:right w:val="none" w:sz="0" w:space="0" w:color="auto"/>
                                              </w:divBdr>
                                              <w:divsChild>
                                                <w:div w:id="1126461805">
                                                  <w:marLeft w:val="0"/>
                                                  <w:marRight w:val="0"/>
                                                  <w:marTop w:val="0"/>
                                                  <w:marBottom w:val="0"/>
                                                  <w:divBdr>
                                                    <w:top w:val="none" w:sz="0" w:space="0" w:color="auto"/>
                                                    <w:left w:val="none" w:sz="0" w:space="0" w:color="auto"/>
                                                    <w:bottom w:val="none" w:sz="0" w:space="0" w:color="auto"/>
                                                    <w:right w:val="none" w:sz="0" w:space="0" w:color="auto"/>
                                                  </w:divBdr>
                                                </w:div>
                                                <w:div w:id="1839736576">
                                                  <w:marLeft w:val="0"/>
                                                  <w:marRight w:val="240"/>
                                                  <w:marTop w:val="0"/>
                                                  <w:marBottom w:val="0"/>
                                                  <w:divBdr>
                                                    <w:top w:val="none" w:sz="0" w:space="0" w:color="auto"/>
                                                    <w:left w:val="none" w:sz="0" w:space="0" w:color="auto"/>
                                                    <w:bottom w:val="none" w:sz="0" w:space="0" w:color="auto"/>
                                                    <w:right w:val="none" w:sz="0" w:space="0" w:color="auto"/>
                                                  </w:divBdr>
                                                  <w:divsChild>
                                                    <w:div w:id="476915597">
                                                      <w:marLeft w:val="0"/>
                                                      <w:marRight w:val="0"/>
                                                      <w:marTop w:val="0"/>
                                                      <w:marBottom w:val="0"/>
                                                      <w:divBdr>
                                                        <w:top w:val="none" w:sz="0" w:space="0" w:color="auto"/>
                                                        <w:left w:val="none" w:sz="0" w:space="0" w:color="auto"/>
                                                        <w:bottom w:val="none" w:sz="0" w:space="0" w:color="auto"/>
                                                        <w:right w:val="none" w:sz="0" w:space="0" w:color="auto"/>
                                                      </w:divBdr>
                                                      <w:divsChild>
                                                        <w:div w:id="37762822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3761">
                                      <w:marLeft w:val="0"/>
                                      <w:marRight w:val="0"/>
                                      <w:marTop w:val="0"/>
                                      <w:marBottom w:val="0"/>
                                      <w:divBdr>
                                        <w:top w:val="none" w:sz="0" w:space="0" w:color="auto"/>
                                        <w:left w:val="none" w:sz="0" w:space="0" w:color="auto"/>
                                        <w:bottom w:val="none" w:sz="0" w:space="0" w:color="auto"/>
                                        <w:right w:val="none" w:sz="0" w:space="0" w:color="auto"/>
                                      </w:divBdr>
                                      <w:divsChild>
                                        <w:div w:id="722289295">
                                          <w:marLeft w:val="0"/>
                                          <w:marRight w:val="0"/>
                                          <w:marTop w:val="0"/>
                                          <w:marBottom w:val="0"/>
                                          <w:divBdr>
                                            <w:top w:val="none" w:sz="0" w:space="0" w:color="auto"/>
                                            <w:left w:val="none" w:sz="0" w:space="0" w:color="auto"/>
                                            <w:bottom w:val="none" w:sz="0" w:space="0" w:color="auto"/>
                                            <w:right w:val="none" w:sz="0" w:space="0" w:color="auto"/>
                                          </w:divBdr>
                                          <w:divsChild>
                                            <w:div w:id="501969345">
                                              <w:marLeft w:val="0"/>
                                              <w:marRight w:val="0"/>
                                              <w:marTop w:val="0"/>
                                              <w:marBottom w:val="0"/>
                                              <w:divBdr>
                                                <w:top w:val="none" w:sz="0" w:space="0" w:color="auto"/>
                                                <w:left w:val="none" w:sz="0" w:space="0" w:color="auto"/>
                                                <w:bottom w:val="none" w:sz="0" w:space="0" w:color="auto"/>
                                                <w:right w:val="none" w:sz="0" w:space="0" w:color="auto"/>
                                              </w:divBdr>
                                              <w:divsChild>
                                                <w:div w:id="540828599">
                                                  <w:marLeft w:val="0"/>
                                                  <w:marRight w:val="0"/>
                                                  <w:marTop w:val="0"/>
                                                  <w:marBottom w:val="0"/>
                                                  <w:divBdr>
                                                    <w:top w:val="none" w:sz="0" w:space="0" w:color="auto"/>
                                                    <w:left w:val="none" w:sz="0" w:space="0" w:color="auto"/>
                                                    <w:bottom w:val="none" w:sz="0" w:space="0" w:color="auto"/>
                                                    <w:right w:val="none" w:sz="0" w:space="0" w:color="auto"/>
                                                  </w:divBdr>
                                                </w:div>
                                                <w:div w:id="1907059577">
                                                  <w:marLeft w:val="0"/>
                                                  <w:marRight w:val="240"/>
                                                  <w:marTop w:val="0"/>
                                                  <w:marBottom w:val="0"/>
                                                  <w:divBdr>
                                                    <w:top w:val="none" w:sz="0" w:space="0" w:color="auto"/>
                                                    <w:left w:val="none" w:sz="0" w:space="0" w:color="auto"/>
                                                    <w:bottom w:val="none" w:sz="0" w:space="0" w:color="auto"/>
                                                    <w:right w:val="none" w:sz="0" w:space="0" w:color="auto"/>
                                                  </w:divBdr>
                                                  <w:divsChild>
                                                    <w:div w:id="1214537237">
                                                      <w:marLeft w:val="0"/>
                                                      <w:marRight w:val="0"/>
                                                      <w:marTop w:val="0"/>
                                                      <w:marBottom w:val="0"/>
                                                      <w:divBdr>
                                                        <w:top w:val="none" w:sz="0" w:space="0" w:color="auto"/>
                                                        <w:left w:val="none" w:sz="0" w:space="0" w:color="auto"/>
                                                        <w:bottom w:val="none" w:sz="0" w:space="0" w:color="auto"/>
                                                        <w:right w:val="none" w:sz="0" w:space="0" w:color="auto"/>
                                                      </w:divBdr>
                                                      <w:divsChild>
                                                        <w:div w:id="199152185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515257">
                      <w:marLeft w:val="-15"/>
                      <w:marRight w:val="-15"/>
                      <w:marTop w:val="0"/>
                      <w:marBottom w:val="0"/>
                      <w:divBdr>
                        <w:top w:val="none" w:sz="0" w:space="0" w:color="auto"/>
                        <w:left w:val="none" w:sz="0" w:space="0" w:color="auto"/>
                        <w:bottom w:val="none" w:sz="0" w:space="0" w:color="auto"/>
                        <w:right w:val="none" w:sz="0" w:space="0" w:color="auto"/>
                      </w:divBdr>
                    </w:div>
                    <w:div w:id="1095516714">
                      <w:marLeft w:val="-15"/>
                      <w:marRight w:val="-15"/>
                      <w:marTop w:val="0"/>
                      <w:marBottom w:val="0"/>
                      <w:divBdr>
                        <w:top w:val="none" w:sz="0" w:space="0" w:color="auto"/>
                        <w:left w:val="none" w:sz="0" w:space="0" w:color="auto"/>
                        <w:bottom w:val="none" w:sz="0" w:space="0" w:color="auto"/>
                        <w:right w:val="none" w:sz="0" w:space="0" w:color="auto"/>
                      </w:divBdr>
                    </w:div>
                    <w:div w:id="1481388941">
                      <w:marLeft w:val="-15"/>
                      <w:marRight w:val="-15"/>
                      <w:marTop w:val="0"/>
                      <w:marBottom w:val="0"/>
                      <w:divBdr>
                        <w:top w:val="none" w:sz="0" w:space="0" w:color="auto"/>
                        <w:left w:val="none" w:sz="0" w:space="0" w:color="auto"/>
                        <w:bottom w:val="none" w:sz="0" w:space="0" w:color="auto"/>
                        <w:right w:val="none" w:sz="0" w:space="0" w:color="auto"/>
                      </w:divBdr>
                    </w:div>
                    <w:div w:id="1298991594">
                      <w:marLeft w:val="-15"/>
                      <w:marRight w:val="-15"/>
                      <w:marTop w:val="0"/>
                      <w:marBottom w:val="0"/>
                      <w:divBdr>
                        <w:top w:val="none" w:sz="0" w:space="0" w:color="auto"/>
                        <w:left w:val="none" w:sz="0" w:space="0" w:color="auto"/>
                        <w:bottom w:val="none" w:sz="0" w:space="0" w:color="auto"/>
                        <w:right w:val="none" w:sz="0" w:space="0" w:color="auto"/>
                      </w:divBdr>
                    </w:div>
                    <w:div w:id="1526361960">
                      <w:marLeft w:val="-15"/>
                      <w:marRight w:val="-15"/>
                      <w:marTop w:val="0"/>
                      <w:marBottom w:val="0"/>
                      <w:divBdr>
                        <w:top w:val="none" w:sz="0" w:space="0" w:color="auto"/>
                        <w:left w:val="none" w:sz="0" w:space="0" w:color="auto"/>
                        <w:bottom w:val="none" w:sz="0" w:space="0" w:color="auto"/>
                        <w:right w:val="none" w:sz="0" w:space="0" w:color="auto"/>
                      </w:divBdr>
                    </w:div>
                    <w:div w:id="437987311">
                      <w:marLeft w:val="-15"/>
                      <w:marRight w:val="-15"/>
                      <w:marTop w:val="0"/>
                      <w:marBottom w:val="0"/>
                      <w:divBdr>
                        <w:top w:val="none" w:sz="0" w:space="0" w:color="auto"/>
                        <w:left w:val="none" w:sz="0" w:space="0" w:color="auto"/>
                        <w:bottom w:val="none" w:sz="0" w:space="0" w:color="auto"/>
                        <w:right w:val="none" w:sz="0" w:space="0" w:color="auto"/>
                      </w:divBdr>
                    </w:div>
                    <w:div w:id="341933992">
                      <w:marLeft w:val="-15"/>
                      <w:marRight w:val="-15"/>
                      <w:marTop w:val="0"/>
                      <w:marBottom w:val="0"/>
                      <w:divBdr>
                        <w:top w:val="none" w:sz="0" w:space="0" w:color="auto"/>
                        <w:left w:val="none" w:sz="0" w:space="0" w:color="auto"/>
                        <w:bottom w:val="none" w:sz="0" w:space="0" w:color="auto"/>
                        <w:right w:val="none" w:sz="0" w:space="0" w:color="auto"/>
                      </w:divBdr>
                    </w:div>
                    <w:div w:id="33585315">
                      <w:marLeft w:val="-15"/>
                      <w:marRight w:val="-15"/>
                      <w:marTop w:val="0"/>
                      <w:marBottom w:val="0"/>
                      <w:divBdr>
                        <w:top w:val="none" w:sz="0" w:space="0" w:color="auto"/>
                        <w:left w:val="none" w:sz="0" w:space="0" w:color="auto"/>
                        <w:bottom w:val="none" w:sz="0" w:space="0" w:color="auto"/>
                        <w:right w:val="none" w:sz="0" w:space="0" w:color="auto"/>
                      </w:divBdr>
                    </w:div>
                    <w:div w:id="845247463">
                      <w:marLeft w:val="-15"/>
                      <w:marRight w:val="-15"/>
                      <w:marTop w:val="0"/>
                      <w:marBottom w:val="0"/>
                      <w:divBdr>
                        <w:top w:val="none" w:sz="0" w:space="0" w:color="auto"/>
                        <w:left w:val="none" w:sz="0" w:space="0" w:color="auto"/>
                        <w:bottom w:val="none" w:sz="0" w:space="0" w:color="auto"/>
                        <w:right w:val="none" w:sz="0" w:space="0" w:color="auto"/>
                      </w:divBdr>
                    </w:div>
                    <w:div w:id="125247090">
                      <w:marLeft w:val="-15"/>
                      <w:marRight w:val="-15"/>
                      <w:marTop w:val="0"/>
                      <w:marBottom w:val="0"/>
                      <w:divBdr>
                        <w:top w:val="none" w:sz="0" w:space="0" w:color="auto"/>
                        <w:left w:val="none" w:sz="0" w:space="0" w:color="auto"/>
                        <w:bottom w:val="none" w:sz="0" w:space="0" w:color="auto"/>
                        <w:right w:val="none" w:sz="0" w:space="0" w:color="auto"/>
                      </w:divBdr>
                    </w:div>
                    <w:div w:id="19720612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57704422">
          <w:marLeft w:val="0"/>
          <w:marRight w:val="0"/>
          <w:marTop w:val="0"/>
          <w:marBottom w:val="0"/>
          <w:divBdr>
            <w:top w:val="none" w:sz="0" w:space="0" w:color="auto"/>
            <w:left w:val="none" w:sz="0" w:space="0" w:color="auto"/>
            <w:bottom w:val="none" w:sz="0" w:space="0" w:color="auto"/>
            <w:right w:val="none" w:sz="0" w:space="0" w:color="auto"/>
          </w:divBdr>
          <w:divsChild>
            <w:div w:id="60832842">
              <w:marLeft w:val="0"/>
              <w:marRight w:val="0"/>
              <w:marTop w:val="0"/>
              <w:marBottom w:val="0"/>
              <w:divBdr>
                <w:top w:val="none" w:sz="0" w:space="0" w:color="auto"/>
                <w:left w:val="none" w:sz="0" w:space="0" w:color="auto"/>
                <w:bottom w:val="none" w:sz="0" w:space="0" w:color="auto"/>
                <w:right w:val="none" w:sz="0" w:space="0" w:color="auto"/>
              </w:divBdr>
              <w:divsChild>
                <w:div w:id="1717968221">
                  <w:marLeft w:val="0"/>
                  <w:marRight w:val="0"/>
                  <w:marTop w:val="0"/>
                  <w:marBottom w:val="0"/>
                  <w:divBdr>
                    <w:top w:val="none" w:sz="0" w:space="0" w:color="auto"/>
                    <w:left w:val="none" w:sz="0" w:space="0" w:color="auto"/>
                    <w:bottom w:val="none" w:sz="0" w:space="0" w:color="auto"/>
                    <w:right w:val="none" w:sz="0" w:space="0" w:color="auto"/>
                  </w:divBdr>
                  <w:divsChild>
                    <w:div w:id="1760591693">
                      <w:marLeft w:val="0"/>
                      <w:marRight w:val="0"/>
                      <w:marTop w:val="0"/>
                      <w:marBottom w:val="0"/>
                      <w:divBdr>
                        <w:top w:val="none" w:sz="0" w:space="0" w:color="auto"/>
                        <w:left w:val="none" w:sz="0" w:space="0" w:color="auto"/>
                        <w:bottom w:val="none" w:sz="0" w:space="0" w:color="auto"/>
                        <w:right w:val="none" w:sz="0" w:space="0" w:color="auto"/>
                      </w:divBdr>
                      <w:divsChild>
                        <w:div w:id="1403485368">
                          <w:marLeft w:val="0"/>
                          <w:marRight w:val="0"/>
                          <w:marTop w:val="0"/>
                          <w:marBottom w:val="0"/>
                          <w:divBdr>
                            <w:top w:val="none" w:sz="0" w:space="0" w:color="auto"/>
                            <w:left w:val="none" w:sz="0" w:space="0" w:color="auto"/>
                            <w:bottom w:val="none" w:sz="0" w:space="0" w:color="auto"/>
                            <w:right w:val="none" w:sz="0" w:space="0" w:color="auto"/>
                          </w:divBdr>
                          <w:divsChild>
                            <w:div w:id="1327392414">
                              <w:marLeft w:val="0"/>
                              <w:marRight w:val="150"/>
                              <w:marTop w:val="0"/>
                              <w:marBottom w:val="0"/>
                              <w:divBdr>
                                <w:top w:val="none" w:sz="0" w:space="0" w:color="auto"/>
                                <w:left w:val="none" w:sz="0" w:space="0" w:color="auto"/>
                                <w:bottom w:val="none" w:sz="0" w:space="0" w:color="auto"/>
                                <w:right w:val="none" w:sz="0" w:space="0" w:color="auto"/>
                              </w:divBdr>
                            </w:div>
                            <w:div w:id="2105766105">
                              <w:marLeft w:val="0"/>
                              <w:marRight w:val="0"/>
                              <w:marTop w:val="0"/>
                              <w:marBottom w:val="0"/>
                              <w:divBdr>
                                <w:top w:val="none" w:sz="0" w:space="0" w:color="auto"/>
                                <w:left w:val="none" w:sz="0" w:space="0" w:color="auto"/>
                                <w:bottom w:val="none" w:sz="0" w:space="0" w:color="auto"/>
                                <w:right w:val="none" w:sz="0" w:space="0" w:color="auto"/>
                              </w:divBdr>
                              <w:divsChild>
                                <w:div w:id="298614032">
                                  <w:marLeft w:val="15"/>
                                  <w:marRight w:val="0"/>
                                  <w:marTop w:val="0"/>
                                  <w:marBottom w:val="0"/>
                                  <w:divBdr>
                                    <w:top w:val="none" w:sz="0" w:space="0" w:color="auto"/>
                                    <w:left w:val="none" w:sz="0" w:space="0" w:color="auto"/>
                                    <w:bottom w:val="none" w:sz="0" w:space="0" w:color="auto"/>
                                    <w:right w:val="none" w:sz="0" w:space="0" w:color="auto"/>
                                  </w:divBdr>
                                  <w:divsChild>
                                    <w:div w:id="136570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627703">
                          <w:marLeft w:val="0"/>
                          <w:marRight w:val="0"/>
                          <w:marTop w:val="0"/>
                          <w:marBottom w:val="0"/>
                          <w:divBdr>
                            <w:top w:val="none" w:sz="0" w:space="0" w:color="auto"/>
                            <w:left w:val="none" w:sz="0" w:space="0" w:color="auto"/>
                            <w:bottom w:val="none" w:sz="0" w:space="0" w:color="auto"/>
                            <w:right w:val="none" w:sz="0" w:space="0" w:color="auto"/>
                          </w:divBdr>
                          <w:divsChild>
                            <w:div w:id="1973291265">
                              <w:marLeft w:val="30"/>
                              <w:marRight w:val="0"/>
                              <w:marTop w:val="0"/>
                              <w:marBottom w:val="0"/>
                              <w:divBdr>
                                <w:top w:val="none" w:sz="0" w:space="0" w:color="auto"/>
                                <w:left w:val="none" w:sz="0" w:space="0" w:color="auto"/>
                                <w:bottom w:val="none" w:sz="0" w:space="0" w:color="auto"/>
                                <w:right w:val="none" w:sz="0" w:space="0" w:color="auto"/>
                              </w:divBdr>
                              <w:divsChild>
                                <w:div w:id="903371602">
                                  <w:marLeft w:val="0"/>
                                  <w:marRight w:val="0"/>
                                  <w:marTop w:val="0"/>
                                  <w:marBottom w:val="0"/>
                                  <w:divBdr>
                                    <w:top w:val="none" w:sz="0" w:space="0" w:color="auto"/>
                                    <w:left w:val="none" w:sz="0" w:space="0" w:color="auto"/>
                                    <w:bottom w:val="none" w:sz="0" w:space="0" w:color="auto"/>
                                    <w:right w:val="none" w:sz="0" w:space="0" w:color="auto"/>
                                  </w:divBdr>
                                  <w:divsChild>
                                    <w:div w:id="1414088750">
                                      <w:marLeft w:val="0"/>
                                      <w:marRight w:val="0"/>
                                      <w:marTop w:val="0"/>
                                      <w:marBottom w:val="0"/>
                                      <w:divBdr>
                                        <w:top w:val="none" w:sz="0" w:space="0" w:color="auto"/>
                                        <w:left w:val="none" w:sz="0" w:space="0" w:color="auto"/>
                                        <w:bottom w:val="none" w:sz="0" w:space="0" w:color="auto"/>
                                        <w:right w:val="none" w:sz="0" w:space="0" w:color="auto"/>
                                      </w:divBdr>
                                    </w:div>
                                  </w:divsChild>
                                </w:div>
                                <w:div w:id="806166870">
                                  <w:marLeft w:val="0"/>
                                  <w:marRight w:val="0"/>
                                  <w:marTop w:val="0"/>
                                  <w:marBottom w:val="0"/>
                                  <w:divBdr>
                                    <w:top w:val="none" w:sz="0" w:space="0" w:color="auto"/>
                                    <w:left w:val="none" w:sz="0" w:space="0" w:color="auto"/>
                                    <w:bottom w:val="none" w:sz="0" w:space="0" w:color="auto"/>
                                    <w:right w:val="none" w:sz="0" w:space="0" w:color="auto"/>
                                  </w:divBdr>
                                  <w:divsChild>
                                    <w:div w:id="14929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05016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0710717">
          <w:marLeft w:val="0"/>
          <w:marRight w:val="0"/>
          <w:marTop w:val="0"/>
          <w:marBottom w:val="0"/>
          <w:divBdr>
            <w:top w:val="none" w:sz="0" w:space="0" w:color="auto"/>
            <w:left w:val="none" w:sz="0" w:space="0" w:color="auto"/>
            <w:bottom w:val="none" w:sz="0" w:space="0" w:color="auto"/>
            <w:right w:val="none" w:sz="0" w:space="0" w:color="auto"/>
          </w:divBdr>
          <w:divsChild>
            <w:div w:id="1214654144">
              <w:marLeft w:val="0"/>
              <w:marRight w:val="0"/>
              <w:marTop w:val="0"/>
              <w:marBottom w:val="0"/>
              <w:divBdr>
                <w:top w:val="none" w:sz="0" w:space="0" w:color="auto"/>
                <w:left w:val="none" w:sz="0" w:space="0" w:color="auto"/>
                <w:bottom w:val="none" w:sz="0" w:space="0" w:color="auto"/>
                <w:right w:val="none" w:sz="0" w:space="0" w:color="auto"/>
              </w:divBdr>
              <w:divsChild>
                <w:div w:id="1821774878">
                  <w:marLeft w:val="0"/>
                  <w:marRight w:val="0"/>
                  <w:marTop w:val="0"/>
                  <w:marBottom w:val="0"/>
                  <w:divBdr>
                    <w:top w:val="none" w:sz="0" w:space="0" w:color="auto"/>
                    <w:left w:val="none" w:sz="0" w:space="0" w:color="auto"/>
                    <w:bottom w:val="none" w:sz="0" w:space="0" w:color="auto"/>
                    <w:right w:val="none" w:sz="0" w:space="0" w:color="auto"/>
                  </w:divBdr>
                  <w:divsChild>
                    <w:div w:id="653722477">
                      <w:marLeft w:val="0"/>
                      <w:marRight w:val="0"/>
                      <w:marTop w:val="0"/>
                      <w:marBottom w:val="0"/>
                      <w:divBdr>
                        <w:top w:val="none" w:sz="0" w:space="0" w:color="auto"/>
                        <w:left w:val="none" w:sz="0" w:space="0" w:color="auto"/>
                        <w:bottom w:val="none" w:sz="0" w:space="0" w:color="auto"/>
                        <w:right w:val="none" w:sz="0" w:space="0" w:color="auto"/>
                      </w:divBdr>
                      <w:divsChild>
                        <w:div w:id="1935045444">
                          <w:marLeft w:val="0"/>
                          <w:marRight w:val="0"/>
                          <w:marTop w:val="0"/>
                          <w:marBottom w:val="0"/>
                          <w:divBdr>
                            <w:top w:val="none" w:sz="0" w:space="0" w:color="auto"/>
                            <w:left w:val="none" w:sz="0" w:space="0" w:color="auto"/>
                            <w:bottom w:val="none" w:sz="0" w:space="0" w:color="auto"/>
                            <w:right w:val="none" w:sz="0" w:space="0" w:color="auto"/>
                          </w:divBdr>
                          <w:divsChild>
                            <w:div w:id="1338583349">
                              <w:marLeft w:val="0"/>
                              <w:marRight w:val="0"/>
                              <w:marTop w:val="0"/>
                              <w:marBottom w:val="0"/>
                              <w:divBdr>
                                <w:top w:val="none" w:sz="0" w:space="0" w:color="auto"/>
                                <w:left w:val="none" w:sz="0" w:space="0" w:color="auto"/>
                                <w:bottom w:val="none" w:sz="0" w:space="0" w:color="auto"/>
                                <w:right w:val="none" w:sz="0" w:space="0" w:color="auto"/>
                              </w:divBdr>
                              <w:divsChild>
                                <w:div w:id="1257984631">
                                  <w:marLeft w:val="0"/>
                                  <w:marRight w:val="0"/>
                                  <w:marTop w:val="0"/>
                                  <w:marBottom w:val="0"/>
                                  <w:divBdr>
                                    <w:top w:val="none" w:sz="0" w:space="0" w:color="auto"/>
                                    <w:left w:val="none" w:sz="0" w:space="0" w:color="auto"/>
                                    <w:bottom w:val="none" w:sz="0" w:space="0" w:color="auto"/>
                                    <w:right w:val="none" w:sz="0" w:space="0" w:color="auto"/>
                                  </w:divBdr>
                                  <w:divsChild>
                                    <w:div w:id="298533614">
                                      <w:marLeft w:val="0"/>
                                      <w:marRight w:val="0"/>
                                      <w:marTop w:val="0"/>
                                      <w:marBottom w:val="0"/>
                                      <w:divBdr>
                                        <w:top w:val="none" w:sz="0" w:space="0" w:color="auto"/>
                                        <w:left w:val="none" w:sz="0" w:space="0" w:color="auto"/>
                                        <w:bottom w:val="none" w:sz="0" w:space="0" w:color="auto"/>
                                        <w:right w:val="none" w:sz="0" w:space="0" w:color="auto"/>
                                      </w:divBdr>
                                      <w:divsChild>
                                        <w:div w:id="1397166141">
                                          <w:marLeft w:val="0"/>
                                          <w:marRight w:val="0"/>
                                          <w:marTop w:val="0"/>
                                          <w:marBottom w:val="0"/>
                                          <w:divBdr>
                                            <w:top w:val="none" w:sz="0" w:space="0" w:color="auto"/>
                                            <w:left w:val="none" w:sz="0" w:space="0" w:color="auto"/>
                                            <w:bottom w:val="none" w:sz="0" w:space="0" w:color="auto"/>
                                            <w:right w:val="none" w:sz="0" w:space="0" w:color="auto"/>
                                          </w:divBdr>
                                          <w:divsChild>
                                            <w:div w:id="1326665256">
                                              <w:marLeft w:val="0"/>
                                              <w:marRight w:val="0"/>
                                              <w:marTop w:val="0"/>
                                              <w:marBottom w:val="0"/>
                                              <w:divBdr>
                                                <w:top w:val="none" w:sz="0" w:space="0" w:color="auto"/>
                                                <w:left w:val="none" w:sz="0" w:space="0" w:color="auto"/>
                                                <w:bottom w:val="none" w:sz="0" w:space="0" w:color="auto"/>
                                                <w:right w:val="none" w:sz="0" w:space="0" w:color="auto"/>
                                              </w:divBdr>
                                              <w:divsChild>
                                                <w:div w:id="402987599">
                                                  <w:marLeft w:val="0"/>
                                                  <w:marRight w:val="0"/>
                                                  <w:marTop w:val="0"/>
                                                  <w:marBottom w:val="0"/>
                                                  <w:divBdr>
                                                    <w:top w:val="none" w:sz="0" w:space="0" w:color="auto"/>
                                                    <w:left w:val="none" w:sz="0" w:space="0" w:color="auto"/>
                                                    <w:bottom w:val="none" w:sz="0" w:space="0" w:color="auto"/>
                                                    <w:right w:val="none" w:sz="0" w:space="0" w:color="auto"/>
                                                  </w:divBdr>
                                                  <w:divsChild>
                                                    <w:div w:id="1385983721">
                                                      <w:marLeft w:val="0"/>
                                                      <w:marRight w:val="0"/>
                                                      <w:marTop w:val="0"/>
                                                      <w:marBottom w:val="0"/>
                                                      <w:divBdr>
                                                        <w:top w:val="none" w:sz="0" w:space="0" w:color="auto"/>
                                                        <w:left w:val="none" w:sz="0" w:space="0" w:color="auto"/>
                                                        <w:bottom w:val="none" w:sz="0" w:space="0" w:color="auto"/>
                                                        <w:right w:val="none" w:sz="0" w:space="0" w:color="auto"/>
                                                      </w:divBdr>
                                                      <w:divsChild>
                                                        <w:div w:id="1271470265">
                                                          <w:marLeft w:val="-15"/>
                                                          <w:marRight w:val="-15"/>
                                                          <w:marTop w:val="0"/>
                                                          <w:marBottom w:val="0"/>
                                                          <w:divBdr>
                                                            <w:top w:val="none" w:sz="0" w:space="0" w:color="auto"/>
                                                            <w:left w:val="none" w:sz="0" w:space="0" w:color="auto"/>
                                                            <w:bottom w:val="none" w:sz="0" w:space="0" w:color="auto"/>
                                                            <w:right w:val="none" w:sz="0" w:space="0" w:color="auto"/>
                                                          </w:divBdr>
                                                        </w:div>
                                                        <w:div w:id="1122840104">
                                                          <w:marLeft w:val="0"/>
                                                          <w:marRight w:val="0"/>
                                                          <w:marTop w:val="0"/>
                                                          <w:marBottom w:val="0"/>
                                                          <w:divBdr>
                                                            <w:top w:val="none" w:sz="0" w:space="0" w:color="auto"/>
                                                            <w:left w:val="none" w:sz="0" w:space="0" w:color="auto"/>
                                                            <w:bottom w:val="none" w:sz="0" w:space="0" w:color="auto"/>
                                                            <w:right w:val="none" w:sz="0" w:space="0" w:color="auto"/>
                                                          </w:divBdr>
                                                          <w:divsChild>
                                                            <w:div w:id="260341560">
                                                              <w:marLeft w:val="0"/>
                                                              <w:marRight w:val="0"/>
                                                              <w:marTop w:val="0"/>
                                                              <w:marBottom w:val="0"/>
                                                              <w:divBdr>
                                                                <w:top w:val="none" w:sz="0" w:space="0" w:color="auto"/>
                                                                <w:left w:val="none" w:sz="0" w:space="0" w:color="auto"/>
                                                                <w:bottom w:val="none" w:sz="0" w:space="0" w:color="auto"/>
                                                                <w:right w:val="none" w:sz="0" w:space="0" w:color="auto"/>
                                                              </w:divBdr>
                                                              <w:divsChild>
                                                                <w:div w:id="633414392">
                                                                  <w:marLeft w:val="0"/>
                                                                  <w:marRight w:val="270"/>
                                                                  <w:marTop w:val="0"/>
                                                                  <w:marBottom w:val="30"/>
                                                                  <w:divBdr>
                                                                    <w:top w:val="none" w:sz="0" w:space="0" w:color="auto"/>
                                                                    <w:left w:val="none" w:sz="0" w:space="0" w:color="auto"/>
                                                                    <w:bottom w:val="none" w:sz="0" w:space="0" w:color="auto"/>
                                                                    <w:right w:val="none" w:sz="0" w:space="0" w:color="auto"/>
                                                                  </w:divBdr>
                                                                  <w:divsChild>
                                                                    <w:div w:id="285965425">
                                                                      <w:marLeft w:val="0"/>
                                                                      <w:marRight w:val="0"/>
                                                                      <w:marTop w:val="0"/>
                                                                      <w:marBottom w:val="0"/>
                                                                      <w:divBdr>
                                                                        <w:top w:val="none" w:sz="0" w:space="0" w:color="auto"/>
                                                                        <w:left w:val="none" w:sz="0" w:space="0" w:color="auto"/>
                                                                        <w:bottom w:val="none" w:sz="0" w:space="0" w:color="auto"/>
                                                                        <w:right w:val="none" w:sz="0" w:space="0" w:color="auto"/>
                                                                      </w:divBdr>
                                                                      <w:divsChild>
                                                                        <w:div w:id="1831826047">
                                                                          <w:marLeft w:val="0"/>
                                                                          <w:marRight w:val="0"/>
                                                                          <w:marTop w:val="0"/>
                                                                          <w:marBottom w:val="0"/>
                                                                          <w:divBdr>
                                                                            <w:top w:val="none" w:sz="0" w:space="0" w:color="auto"/>
                                                                            <w:left w:val="none" w:sz="0" w:space="0" w:color="auto"/>
                                                                            <w:bottom w:val="none" w:sz="0" w:space="0" w:color="auto"/>
                                                                            <w:right w:val="none" w:sz="0" w:space="0" w:color="auto"/>
                                                                          </w:divBdr>
                                                                          <w:divsChild>
                                                                            <w:div w:id="11714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664216">
                                                                  <w:marLeft w:val="0"/>
                                                                  <w:marRight w:val="0"/>
                                                                  <w:marTop w:val="0"/>
                                                                  <w:marBottom w:val="0"/>
                                                                  <w:divBdr>
                                                                    <w:top w:val="none" w:sz="0" w:space="0" w:color="auto"/>
                                                                    <w:left w:val="none" w:sz="0" w:space="0" w:color="auto"/>
                                                                    <w:bottom w:val="none" w:sz="0" w:space="0" w:color="auto"/>
                                                                    <w:right w:val="none" w:sz="0" w:space="0" w:color="auto"/>
                                                                  </w:divBdr>
                                                                  <w:divsChild>
                                                                    <w:div w:id="2058625637">
                                                                      <w:marLeft w:val="0"/>
                                                                      <w:marRight w:val="0"/>
                                                                      <w:marTop w:val="0"/>
                                                                      <w:marBottom w:val="0"/>
                                                                      <w:divBdr>
                                                                        <w:top w:val="none" w:sz="0" w:space="0" w:color="auto"/>
                                                                        <w:left w:val="none" w:sz="0" w:space="0" w:color="auto"/>
                                                                        <w:bottom w:val="none" w:sz="0" w:space="0" w:color="auto"/>
                                                                        <w:right w:val="none" w:sz="0" w:space="0" w:color="auto"/>
                                                                      </w:divBdr>
                                                                      <w:divsChild>
                                                                        <w:div w:id="361247754">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477618">
                                              <w:marLeft w:val="0"/>
                                              <w:marRight w:val="0"/>
                                              <w:marTop w:val="0"/>
                                              <w:marBottom w:val="0"/>
                                              <w:divBdr>
                                                <w:top w:val="none" w:sz="0" w:space="0" w:color="auto"/>
                                                <w:left w:val="none" w:sz="0" w:space="0" w:color="auto"/>
                                                <w:bottom w:val="none" w:sz="0" w:space="0" w:color="auto"/>
                                                <w:right w:val="none" w:sz="0" w:space="0" w:color="auto"/>
                                              </w:divBdr>
                                              <w:divsChild>
                                                <w:div w:id="640311513">
                                                  <w:marLeft w:val="0"/>
                                                  <w:marRight w:val="0"/>
                                                  <w:marTop w:val="0"/>
                                                  <w:marBottom w:val="0"/>
                                                  <w:divBdr>
                                                    <w:top w:val="none" w:sz="0" w:space="0" w:color="auto"/>
                                                    <w:left w:val="none" w:sz="0" w:space="0" w:color="auto"/>
                                                    <w:bottom w:val="none" w:sz="0" w:space="0" w:color="auto"/>
                                                    <w:right w:val="none" w:sz="0" w:space="0" w:color="auto"/>
                                                  </w:divBdr>
                                                  <w:divsChild>
                                                    <w:div w:id="2044010542">
                                                      <w:marLeft w:val="0"/>
                                                      <w:marRight w:val="0"/>
                                                      <w:marTop w:val="0"/>
                                                      <w:marBottom w:val="0"/>
                                                      <w:divBdr>
                                                        <w:top w:val="none" w:sz="0" w:space="0" w:color="auto"/>
                                                        <w:left w:val="none" w:sz="0" w:space="0" w:color="auto"/>
                                                        <w:bottom w:val="none" w:sz="0" w:space="0" w:color="auto"/>
                                                        <w:right w:val="none" w:sz="0" w:space="0" w:color="auto"/>
                                                      </w:divBdr>
                                                      <w:divsChild>
                                                        <w:div w:id="1657879217">
                                                          <w:marLeft w:val="-15"/>
                                                          <w:marRight w:val="-15"/>
                                                          <w:marTop w:val="0"/>
                                                          <w:marBottom w:val="0"/>
                                                          <w:divBdr>
                                                            <w:top w:val="none" w:sz="0" w:space="0" w:color="auto"/>
                                                            <w:left w:val="none" w:sz="0" w:space="0" w:color="auto"/>
                                                            <w:bottom w:val="none" w:sz="0" w:space="0" w:color="auto"/>
                                                            <w:right w:val="none" w:sz="0" w:space="0" w:color="auto"/>
                                                          </w:divBdr>
                                                        </w:div>
                                                        <w:div w:id="481503822">
                                                          <w:marLeft w:val="0"/>
                                                          <w:marRight w:val="0"/>
                                                          <w:marTop w:val="0"/>
                                                          <w:marBottom w:val="0"/>
                                                          <w:divBdr>
                                                            <w:top w:val="none" w:sz="0" w:space="0" w:color="auto"/>
                                                            <w:left w:val="none" w:sz="0" w:space="0" w:color="auto"/>
                                                            <w:bottom w:val="none" w:sz="0" w:space="0" w:color="auto"/>
                                                            <w:right w:val="none" w:sz="0" w:space="0" w:color="auto"/>
                                                          </w:divBdr>
                                                          <w:divsChild>
                                                            <w:div w:id="321205436">
                                                              <w:marLeft w:val="0"/>
                                                              <w:marRight w:val="270"/>
                                                              <w:marTop w:val="0"/>
                                                              <w:marBottom w:val="0"/>
                                                              <w:divBdr>
                                                                <w:top w:val="none" w:sz="0" w:space="0" w:color="auto"/>
                                                                <w:left w:val="none" w:sz="0" w:space="0" w:color="auto"/>
                                                                <w:bottom w:val="none" w:sz="0" w:space="0" w:color="auto"/>
                                                                <w:right w:val="none" w:sz="0" w:space="0" w:color="auto"/>
                                                              </w:divBdr>
                                                              <w:divsChild>
                                                                <w:div w:id="953367700">
                                                                  <w:marLeft w:val="360"/>
                                                                  <w:marRight w:val="0"/>
                                                                  <w:marTop w:val="0"/>
                                                                  <w:marBottom w:val="30"/>
                                                                  <w:divBdr>
                                                                    <w:top w:val="none" w:sz="0" w:space="0" w:color="auto"/>
                                                                    <w:left w:val="none" w:sz="0" w:space="0" w:color="auto"/>
                                                                    <w:bottom w:val="none" w:sz="0" w:space="0" w:color="auto"/>
                                                                    <w:right w:val="none" w:sz="0" w:space="0" w:color="auto"/>
                                                                  </w:divBdr>
                                                                  <w:divsChild>
                                                                    <w:div w:id="508065885">
                                                                      <w:marLeft w:val="-15"/>
                                                                      <w:marRight w:val="-15"/>
                                                                      <w:marTop w:val="0"/>
                                                                      <w:marBottom w:val="0"/>
                                                                      <w:divBdr>
                                                                        <w:top w:val="none" w:sz="0" w:space="0" w:color="auto"/>
                                                                        <w:left w:val="none" w:sz="0" w:space="0" w:color="auto"/>
                                                                        <w:bottom w:val="none" w:sz="0" w:space="0" w:color="auto"/>
                                                                        <w:right w:val="none" w:sz="0" w:space="0" w:color="auto"/>
                                                                      </w:divBdr>
                                                                      <w:divsChild>
                                                                        <w:div w:id="1671331733">
                                                                          <w:marLeft w:val="0"/>
                                                                          <w:marRight w:val="0"/>
                                                                          <w:marTop w:val="0"/>
                                                                          <w:marBottom w:val="0"/>
                                                                          <w:divBdr>
                                                                            <w:top w:val="none" w:sz="0" w:space="0" w:color="auto"/>
                                                                            <w:left w:val="none" w:sz="0" w:space="0" w:color="auto"/>
                                                                            <w:bottom w:val="none" w:sz="0" w:space="0" w:color="auto"/>
                                                                            <w:right w:val="none" w:sz="0" w:space="0" w:color="auto"/>
                                                                          </w:divBdr>
                                                                          <w:divsChild>
                                                                            <w:div w:id="67738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601988">
                                                                  <w:marLeft w:val="0"/>
                                                                  <w:marRight w:val="0"/>
                                                                  <w:marTop w:val="0"/>
                                                                  <w:marBottom w:val="0"/>
                                                                  <w:divBdr>
                                                                    <w:top w:val="none" w:sz="0" w:space="0" w:color="auto"/>
                                                                    <w:left w:val="none" w:sz="0" w:space="0" w:color="auto"/>
                                                                    <w:bottom w:val="none" w:sz="0" w:space="0" w:color="auto"/>
                                                                    <w:right w:val="none" w:sz="0" w:space="0" w:color="auto"/>
                                                                  </w:divBdr>
                                                                  <w:divsChild>
                                                                    <w:div w:id="508712935">
                                                                      <w:marLeft w:val="0"/>
                                                                      <w:marRight w:val="0"/>
                                                                      <w:marTop w:val="0"/>
                                                                      <w:marBottom w:val="0"/>
                                                                      <w:divBdr>
                                                                        <w:top w:val="none" w:sz="0" w:space="0" w:color="auto"/>
                                                                        <w:left w:val="none" w:sz="0" w:space="0" w:color="auto"/>
                                                                        <w:bottom w:val="none" w:sz="0" w:space="0" w:color="auto"/>
                                                                        <w:right w:val="none" w:sz="0" w:space="0" w:color="auto"/>
                                                                      </w:divBdr>
                                                                      <w:divsChild>
                                                                        <w:div w:id="144510811">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182152">
                                              <w:marLeft w:val="0"/>
                                              <w:marRight w:val="0"/>
                                              <w:marTop w:val="0"/>
                                              <w:marBottom w:val="0"/>
                                              <w:divBdr>
                                                <w:top w:val="none" w:sz="0" w:space="0" w:color="auto"/>
                                                <w:left w:val="none" w:sz="0" w:space="0" w:color="auto"/>
                                                <w:bottom w:val="none" w:sz="0" w:space="0" w:color="auto"/>
                                                <w:right w:val="none" w:sz="0" w:space="0" w:color="auto"/>
                                              </w:divBdr>
                                              <w:divsChild>
                                                <w:div w:id="1712148735">
                                                  <w:marLeft w:val="0"/>
                                                  <w:marRight w:val="0"/>
                                                  <w:marTop w:val="0"/>
                                                  <w:marBottom w:val="0"/>
                                                  <w:divBdr>
                                                    <w:top w:val="none" w:sz="0" w:space="0" w:color="auto"/>
                                                    <w:left w:val="none" w:sz="0" w:space="0" w:color="auto"/>
                                                    <w:bottom w:val="none" w:sz="0" w:space="0" w:color="auto"/>
                                                    <w:right w:val="none" w:sz="0" w:space="0" w:color="auto"/>
                                                  </w:divBdr>
                                                  <w:divsChild>
                                                    <w:div w:id="2070298905">
                                                      <w:marLeft w:val="0"/>
                                                      <w:marRight w:val="0"/>
                                                      <w:marTop w:val="0"/>
                                                      <w:marBottom w:val="0"/>
                                                      <w:divBdr>
                                                        <w:top w:val="none" w:sz="0" w:space="0" w:color="auto"/>
                                                        <w:left w:val="none" w:sz="0" w:space="0" w:color="auto"/>
                                                        <w:bottom w:val="none" w:sz="0" w:space="0" w:color="auto"/>
                                                        <w:right w:val="none" w:sz="0" w:space="0" w:color="auto"/>
                                                      </w:divBdr>
                                                      <w:divsChild>
                                                        <w:div w:id="1897740862">
                                                          <w:marLeft w:val="-15"/>
                                                          <w:marRight w:val="-15"/>
                                                          <w:marTop w:val="0"/>
                                                          <w:marBottom w:val="0"/>
                                                          <w:divBdr>
                                                            <w:top w:val="none" w:sz="0" w:space="0" w:color="auto"/>
                                                            <w:left w:val="none" w:sz="0" w:space="0" w:color="auto"/>
                                                            <w:bottom w:val="none" w:sz="0" w:space="0" w:color="auto"/>
                                                            <w:right w:val="none" w:sz="0" w:space="0" w:color="auto"/>
                                                          </w:divBdr>
                                                        </w:div>
                                                        <w:div w:id="1271399728">
                                                          <w:marLeft w:val="0"/>
                                                          <w:marRight w:val="0"/>
                                                          <w:marTop w:val="0"/>
                                                          <w:marBottom w:val="0"/>
                                                          <w:divBdr>
                                                            <w:top w:val="none" w:sz="0" w:space="0" w:color="auto"/>
                                                            <w:left w:val="none" w:sz="0" w:space="0" w:color="auto"/>
                                                            <w:bottom w:val="none" w:sz="0" w:space="0" w:color="auto"/>
                                                            <w:right w:val="none" w:sz="0" w:space="0" w:color="auto"/>
                                                          </w:divBdr>
                                                          <w:divsChild>
                                                            <w:div w:id="900989737">
                                                              <w:marLeft w:val="0"/>
                                                              <w:marRight w:val="270"/>
                                                              <w:marTop w:val="0"/>
                                                              <w:marBottom w:val="0"/>
                                                              <w:divBdr>
                                                                <w:top w:val="none" w:sz="0" w:space="0" w:color="auto"/>
                                                                <w:left w:val="none" w:sz="0" w:space="0" w:color="auto"/>
                                                                <w:bottom w:val="none" w:sz="0" w:space="0" w:color="auto"/>
                                                                <w:right w:val="none" w:sz="0" w:space="0" w:color="auto"/>
                                                              </w:divBdr>
                                                              <w:divsChild>
                                                                <w:div w:id="1257131151">
                                                                  <w:marLeft w:val="0"/>
                                                                  <w:marRight w:val="0"/>
                                                                  <w:marTop w:val="0"/>
                                                                  <w:marBottom w:val="0"/>
                                                                  <w:divBdr>
                                                                    <w:top w:val="none" w:sz="0" w:space="0" w:color="auto"/>
                                                                    <w:left w:val="none" w:sz="0" w:space="0" w:color="auto"/>
                                                                    <w:bottom w:val="none" w:sz="0" w:space="0" w:color="auto"/>
                                                                    <w:right w:val="none" w:sz="0" w:space="0" w:color="auto"/>
                                                                  </w:divBdr>
                                                                  <w:divsChild>
                                                                    <w:div w:id="201746351">
                                                                      <w:marLeft w:val="-15"/>
                                                                      <w:marRight w:val="-15"/>
                                                                      <w:marTop w:val="0"/>
                                                                      <w:marBottom w:val="0"/>
                                                                      <w:divBdr>
                                                                        <w:top w:val="none" w:sz="0" w:space="0" w:color="auto"/>
                                                                        <w:left w:val="none" w:sz="0" w:space="0" w:color="auto"/>
                                                                        <w:bottom w:val="none" w:sz="0" w:space="0" w:color="auto"/>
                                                                        <w:right w:val="none" w:sz="0" w:space="0" w:color="auto"/>
                                                                      </w:divBdr>
                                                                      <w:divsChild>
                                                                        <w:div w:id="726612005">
                                                                          <w:marLeft w:val="0"/>
                                                                          <w:marRight w:val="0"/>
                                                                          <w:marTop w:val="0"/>
                                                                          <w:marBottom w:val="0"/>
                                                                          <w:divBdr>
                                                                            <w:top w:val="none" w:sz="0" w:space="0" w:color="auto"/>
                                                                            <w:left w:val="none" w:sz="0" w:space="0" w:color="auto"/>
                                                                            <w:bottom w:val="none" w:sz="0" w:space="0" w:color="auto"/>
                                                                            <w:right w:val="none" w:sz="0" w:space="0" w:color="auto"/>
                                                                          </w:divBdr>
                                                                          <w:divsChild>
                                                                            <w:div w:id="171527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701241">
                                                                  <w:marLeft w:val="0"/>
                                                                  <w:marRight w:val="0"/>
                                                                  <w:marTop w:val="0"/>
                                                                  <w:marBottom w:val="0"/>
                                                                  <w:divBdr>
                                                                    <w:top w:val="none" w:sz="0" w:space="0" w:color="auto"/>
                                                                    <w:left w:val="none" w:sz="0" w:space="0" w:color="auto"/>
                                                                    <w:bottom w:val="none" w:sz="0" w:space="0" w:color="auto"/>
                                                                    <w:right w:val="none" w:sz="0" w:space="0" w:color="auto"/>
                                                                  </w:divBdr>
                                                                  <w:divsChild>
                                                                    <w:div w:id="320083548">
                                                                      <w:marLeft w:val="0"/>
                                                                      <w:marRight w:val="0"/>
                                                                      <w:marTop w:val="0"/>
                                                                      <w:marBottom w:val="0"/>
                                                                      <w:divBdr>
                                                                        <w:top w:val="none" w:sz="0" w:space="0" w:color="auto"/>
                                                                        <w:left w:val="none" w:sz="0" w:space="0" w:color="auto"/>
                                                                        <w:bottom w:val="none" w:sz="0" w:space="0" w:color="auto"/>
                                                                        <w:right w:val="none" w:sz="0" w:space="0" w:color="auto"/>
                                                                      </w:divBdr>
                                                                      <w:divsChild>
                                                                        <w:div w:id="405608970">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742328">
                                              <w:marLeft w:val="0"/>
                                              <w:marRight w:val="0"/>
                                              <w:marTop w:val="0"/>
                                              <w:marBottom w:val="0"/>
                                              <w:divBdr>
                                                <w:top w:val="none" w:sz="0" w:space="0" w:color="auto"/>
                                                <w:left w:val="none" w:sz="0" w:space="0" w:color="auto"/>
                                                <w:bottom w:val="none" w:sz="0" w:space="0" w:color="auto"/>
                                                <w:right w:val="none" w:sz="0" w:space="0" w:color="auto"/>
                                              </w:divBdr>
                                              <w:divsChild>
                                                <w:div w:id="2023891633">
                                                  <w:marLeft w:val="0"/>
                                                  <w:marRight w:val="0"/>
                                                  <w:marTop w:val="0"/>
                                                  <w:marBottom w:val="0"/>
                                                  <w:divBdr>
                                                    <w:top w:val="none" w:sz="0" w:space="0" w:color="auto"/>
                                                    <w:left w:val="none" w:sz="0" w:space="0" w:color="auto"/>
                                                    <w:bottom w:val="none" w:sz="0" w:space="0" w:color="auto"/>
                                                    <w:right w:val="none" w:sz="0" w:space="0" w:color="auto"/>
                                                  </w:divBdr>
                                                  <w:divsChild>
                                                    <w:div w:id="1075476435">
                                                      <w:marLeft w:val="0"/>
                                                      <w:marRight w:val="0"/>
                                                      <w:marTop w:val="0"/>
                                                      <w:marBottom w:val="0"/>
                                                      <w:divBdr>
                                                        <w:top w:val="none" w:sz="0" w:space="0" w:color="auto"/>
                                                        <w:left w:val="none" w:sz="0" w:space="0" w:color="auto"/>
                                                        <w:bottom w:val="none" w:sz="0" w:space="0" w:color="auto"/>
                                                        <w:right w:val="none" w:sz="0" w:space="0" w:color="auto"/>
                                                      </w:divBdr>
                                                      <w:divsChild>
                                                        <w:div w:id="180435489">
                                                          <w:marLeft w:val="-15"/>
                                                          <w:marRight w:val="-15"/>
                                                          <w:marTop w:val="0"/>
                                                          <w:marBottom w:val="0"/>
                                                          <w:divBdr>
                                                            <w:top w:val="none" w:sz="0" w:space="0" w:color="auto"/>
                                                            <w:left w:val="none" w:sz="0" w:space="0" w:color="auto"/>
                                                            <w:bottom w:val="none" w:sz="0" w:space="0" w:color="auto"/>
                                                            <w:right w:val="none" w:sz="0" w:space="0" w:color="auto"/>
                                                          </w:divBdr>
                                                        </w:div>
                                                        <w:div w:id="1028216262">
                                                          <w:marLeft w:val="0"/>
                                                          <w:marRight w:val="0"/>
                                                          <w:marTop w:val="0"/>
                                                          <w:marBottom w:val="0"/>
                                                          <w:divBdr>
                                                            <w:top w:val="none" w:sz="0" w:space="0" w:color="auto"/>
                                                            <w:left w:val="none" w:sz="0" w:space="0" w:color="auto"/>
                                                            <w:bottom w:val="none" w:sz="0" w:space="0" w:color="auto"/>
                                                            <w:right w:val="none" w:sz="0" w:space="0" w:color="auto"/>
                                                          </w:divBdr>
                                                          <w:divsChild>
                                                            <w:div w:id="682318946">
                                                              <w:marLeft w:val="0"/>
                                                              <w:marRight w:val="0"/>
                                                              <w:marTop w:val="0"/>
                                                              <w:marBottom w:val="0"/>
                                                              <w:divBdr>
                                                                <w:top w:val="none" w:sz="0" w:space="0" w:color="auto"/>
                                                                <w:left w:val="none" w:sz="0" w:space="0" w:color="auto"/>
                                                                <w:bottom w:val="none" w:sz="0" w:space="0" w:color="auto"/>
                                                                <w:right w:val="none" w:sz="0" w:space="0" w:color="auto"/>
                                                              </w:divBdr>
                                                              <w:divsChild>
                                                                <w:div w:id="341974188">
                                                                  <w:marLeft w:val="0"/>
                                                                  <w:marRight w:val="270"/>
                                                                  <w:marTop w:val="0"/>
                                                                  <w:marBottom w:val="30"/>
                                                                  <w:divBdr>
                                                                    <w:top w:val="none" w:sz="0" w:space="0" w:color="auto"/>
                                                                    <w:left w:val="none" w:sz="0" w:space="0" w:color="auto"/>
                                                                    <w:bottom w:val="none" w:sz="0" w:space="0" w:color="auto"/>
                                                                    <w:right w:val="none" w:sz="0" w:space="0" w:color="auto"/>
                                                                  </w:divBdr>
                                                                  <w:divsChild>
                                                                    <w:div w:id="255015363">
                                                                      <w:marLeft w:val="0"/>
                                                                      <w:marRight w:val="0"/>
                                                                      <w:marTop w:val="0"/>
                                                                      <w:marBottom w:val="0"/>
                                                                      <w:divBdr>
                                                                        <w:top w:val="none" w:sz="0" w:space="0" w:color="auto"/>
                                                                        <w:left w:val="none" w:sz="0" w:space="0" w:color="auto"/>
                                                                        <w:bottom w:val="none" w:sz="0" w:space="0" w:color="auto"/>
                                                                        <w:right w:val="none" w:sz="0" w:space="0" w:color="auto"/>
                                                                      </w:divBdr>
                                                                      <w:divsChild>
                                                                        <w:div w:id="926377144">
                                                                          <w:marLeft w:val="0"/>
                                                                          <w:marRight w:val="0"/>
                                                                          <w:marTop w:val="0"/>
                                                                          <w:marBottom w:val="0"/>
                                                                          <w:divBdr>
                                                                            <w:top w:val="none" w:sz="0" w:space="0" w:color="auto"/>
                                                                            <w:left w:val="none" w:sz="0" w:space="0" w:color="auto"/>
                                                                            <w:bottom w:val="none" w:sz="0" w:space="0" w:color="auto"/>
                                                                            <w:right w:val="none" w:sz="0" w:space="0" w:color="auto"/>
                                                                          </w:divBdr>
                                                                          <w:divsChild>
                                                                            <w:div w:id="54980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342883">
                                                                  <w:marLeft w:val="0"/>
                                                                  <w:marRight w:val="0"/>
                                                                  <w:marTop w:val="0"/>
                                                                  <w:marBottom w:val="0"/>
                                                                  <w:divBdr>
                                                                    <w:top w:val="none" w:sz="0" w:space="0" w:color="auto"/>
                                                                    <w:left w:val="none" w:sz="0" w:space="0" w:color="auto"/>
                                                                    <w:bottom w:val="none" w:sz="0" w:space="0" w:color="auto"/>
                                                                    <w:right w:val="none" w:sz="0" w:space="0" w:color="auto"/>
                                                                  </w:divBdr>
                                                                  <w:divsChild>
                                                                    <w:div w:id="1342856448">
                                                                      <w:marLeft w:val="0"/>
                                                                      <w:marRight w:val="0"/>
                                                                      <w:marTop w:val="0"/>
                                                                      <w:marBottom w:val="0"/>
                                                                      <w:divBdr>
                                                                        <w:top w:val="none" w:sz="0" w:space="0" w:color="auto"/>
                                                                        <w:left w:val="none" w:sz="0" w:space="0" w:color="auto"/>
                                                                        <w:bottom w:val="none" w:sz="0" w:space="0" w:color="auto"/>
                                                                        <w:right w:val="none" w:sz="0" w:space="0" w:color="auto"/>
                                                                      </w:divBdr>
                                                                      <w:divsChild>
                                                                        <w:div w:id="211956794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2093430">
                                              <w:marLeft w:val="0"/>
                                              <w:marRight w:val="0"/>
                                              <w:marTop w:val="0"/>
                                              <w:marBottom w:val="0"/>
                                              <w:divBdr>
                                                <w:top w:val="none" w:sz="0" w:space="0" w:color="auto"/>
                                                <w:left w:val="none" w:sz="0" w:space="0" w:color="auto"/>
                                                <w:bottom w:val="none" w:sz="0" w:space="0" w:color="auto"/>
                                                <w:right w:val="none" w:sz="0" w:space="0" w:color="auto"/>
                                              </w:divBdr>
                                              <w:divsChild>
                                                <w:div w:id="902521905">
                                                  <w:marLeft w:val="0"/>
                                                  <w:marRight w:val="0"/>
                                                  <w:marTop w:val="0"/>
                                                  <w:marBottom w:val="0"/>
                                                  <w:divBdr>
                                                    <w:top w:val="none" w:sz="0" w:space="0" w:color="auto"/>
                                                    <w:left w:val="none" w:sz="0" w:space="0" w:color="auto"/>
                                                    <w:bottom w:val="none" w:sz="0" w:space="0" w:color="auto"/>
                                                    <w:right w:val="none" w:sz="0" w:space="0" w:color="auto"/>
                                                  </w:divBdr>
                                                  <w:divsChild>
                                                    <w:div w:id="2141804878">
                                                      <w:marLeft w:val="0"/>
                                                      <w:marRight w:val="0"/>
                                                      <w:marTop w:val="0"/>
                                                      <w:marBottom w:val="0"/>
                                                      <w:divBdr>
                                                        <w:top w:val="none" w:sz="0" w:space="0" w:color="auto"/>
                                                        <w:left w:val="none" w:sz="0" w:space="0" w:color="auto"/>
                                                        <w:bottom w:val="none" w:sz="0" w:space="0" w:color="auto"/>
                                                        <w:right w:val="none" w:sz="0" w:space="0" w:color="auto"/>
                                                      </w:divBdr>
                                                      <w:divsChild>
                                                        <w:div w:id="1155147254">
                                                          <w:marLeft w:val="-15"/>
                                                          <w:marRight w:val="-15"/>
                                                          <w:marTop w:val="0"/>
                                                          <w:marBottom w:val="0"/>
                                                          <w:divBdr>
                                                            <w:top w:val="none" w:sz="0" w:space="0" w:color="auto"/>
                                                            <w:left w:val="none" w:sz="0" w:space="0" w:color="auto"/>
                                                            <w:bottom w:val="none" w:sz="0" w:space="0" w:color="auto"/>
                                                            <w:right w:val="none" w:sz="0" w:space="0" w:color="auto"/>
                                                          </w:divBdr>
                                                        </w:div>
                                                        <w:div w:id="507797210">
                                                          <w:marLeft w:val="0"/>
                                                          <w:marRight w:val="0"/>
                                                          <w:marTop w:val="0"/>
                                                          <w:marBottom w:val="0"/>
                                                          <w:divBdr>
                                                            <w:top w:val="none" w:sz="0" w:space="0" w:color="auto"/>
                                                            <w:left w:val="none" w:sz="0" w:space="0" w:color="auto"/>
                                                            <w:bottom w:val="none" w:sz="0" w:space="0" w:color="auto"/>
                                                            <w:right w:val="none" w:sz="0" w:space="0" w:color="auto"/>
                                                          </w:divBdr>
                                                          <w:divsChild>
                                                            <w:div w:id="534927951">
                                                              <w:marLeft w:val="0"/>
                                                              <w:marRight w:val="0"/>
                                                              <w:marTop w:val="0"/>
                                                              <w:marBottom w:val="0"/>
                                                              <w:divBdr>
                                                                <w:top w:val="none" w:sz="0" w:space="0" w:color="auto"/>
                                                                <w:left w:val="none" w:sz="0" w:space="0" w:color="auto"/>
                                                                <w:bottom w:val="none" w:sz="0" w:space="0" w:color="auto"/>
                                                                <w:right w:val="none" w:sz="0" w:space="0" w:color="auto"/>
                                                              </w:divBdr>
                                                              <w:divsChild>
                                                                <w:div w:id="1260026007">
                                                                  <w:marLeft w:val="0"/>
                                                                  <w:marRight w:val="0"/>
                                                                  <w:marTop w:val="0"/>
                                                                  <w:marBottom w:val="0"/>
                                                                  <w:divBdr>
                                                                    <w:top w:val="none" w:sz="0" w:space="0" w:color="auto"/>
                                                                    <w:left w:val="none" w:sz="0" w:space="0" w:color="auto"/>
                                                                    <w:bottom w:val="none" w:sz="0" w:space="0" w:color="auto"/>
                                                                    <w:right w:val="none" w:sz="0" w:space="0" w:color="auto"/>
                                                                  </w:divBdr>
                                                                  <w:divsChild>
                                                                    <w:div w:id="2034380201">
                                                                      <w:marLeft w:val="-15"/>
                                                                      <w:marRight w:val="-15"/>
                                                                      <w:marTop w:val="0"/>
                                                                      <w:marBottom w:val="0"/>
                                                                      <w:divBdr>
                                                                        <w:top w:val="none" w:sz="0" w:space="0" w:color="auto"/>
                                                                        <w:left w:val="none" w:sz="0" w:space="0" w:color="auto"/>
                                                                        <w:bottom w:val="none" w:sz="0" w:space="0" w:color="auto"/>
                                                                        <w:right w:val="none" w:sz="0" w:space="0" w:color="auto"/>
                                                                      </w:divBdr>
                                                                      <w:divsChild>
                                                                        <w:div w:id="2100439016">
                                                                          <w:marLeft w:val="0"/>
                                                                          <w:marRight w:val="0"/>
                                                                          <w:marTop w:val="0"/>
                                                                          <w:marBottom w:val="0"/>
                                                                          <w:divBdr>
                                                                            <w:top w:val="none" w:sz="0" w:space="0" w:color="auto"/>
                                                                            <w:left w:val="none" w:sz="0" w:space="0" w:color="auto"/>
                                                                            <w:bottom w:val="none" w:sz="0" w:space="0" w:color="auto"/>
                                                                            <w:right w:val="none" w:sz="0" w:space="0" w:color="auto"/>
                                                                          </w:divBdr>
                                                                          <w:divsChild>
                                                                            <w:div w:id="155118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57962">
                                                                  <w:marLeft w:val="0"/>
                                                                  <w:marRight w:val="0"/>
                                                                  <w:marTop w:val="0"/>
                                                                  <w:marBottom w:val="0"/>
                                                                  <w:divBdr>
                                                                    <w:top w:val="none" w:sz="0" w:space="0" w:color="auto"/>
                                                                    <w:left w:val="none" w:sz="0" w:space="0" w:color="auto"/>
                                                                    <w:bottom w:val="none" w:sz="0" w:space="0" w:color="auto"/>
                                                                    <w:right w:val="none" w:sz="0" w:space="0" w:color="auto"/>
                                                                  </w:divBdr>
                                                                  <w:divsChild>
                                                                    <w:div w:id="410734834">
                                                                      <w:marLeft w:val="0"/>
                                                                      <w:marRight w:val="0"/>
                                                                      <w:marTop w:val="0"/>
                                                                      <w:marBottom w:val="0"/>
                                                                      <w:divBdr>
                                                                        <w:top w:val="none" w:sz="0" w:space="0" w:color="auto"/>
                                                                        <w:left w:val="none" w:sz="0" w:space="0" w:color="auto"/>
                                                                        <w:bottom w:val="none" w:sz="0" w:space="0" w:color="auto"/>
                                                                        <w:right w:val="none" w:sz="0" w:space="0" w:color="auto"/>
                                                                      </w:divBdr>
                                                                      <w:divsChild>
                                                                        <w:div w:id="141571144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135967">
                                              <w:marLeft w:val="0"/>
                                              <w:marRight w:val="0"/>
                                              <w:marTop w:val="0"/>
                                              <w:marBottom w:val="0"/>
                                              <w:divBdr>
                                                <w:top w:val="none" w:sz="0" w:space="0" w:color="auto"/>
                                                <w:left w:val="none" w:sz="0" w:space="0" w:color="auto"/>
                                                <w:bottom w:val="none" w:sz="0" w:space="0" w:color="auto"/>
                                                <w:right w:val="none" w:sz="0" w:space="0" w:color="auto"/>
                                              </w:divBdr>
                                              <w:divsChild>
                                                <w:div w:id="123013446">
                                                  <w:marLeft w:val="0"/>
                                                  <w:marRight w:val="0"/>
                                                  <w:marTop w:val="0"/>
                                                  <w:marBottom w:val="0"/>
                                                  <w:divBdr>
                                                    <w:top w:val="none" w:sz="0" w:space="0" w:color="auto"/>
                                                    <w:left w:val="none" w:sz="0" w:space="0" w:color="auto"/>
                                                    <w:bottom w:val="none" w:sz="0" w:space="0" w:color="auto"/>
                                                    <w:right w:val="none" w:sz="0" w:space="0" w:color="auto"/>
                                                  </w:divBdr>
                                                  <w:divsChild>
                                                    <w:div w:id="1636520015">
                                                      <w:marLeft w:val="0"/>
                                                      <w:marRight w:val="0"/>
                                                      <w:marTop w:val="0"/>
                                                      <w:marBottom w:val="0"/>
                                                      <w:divBdr>
                                                        <w:top w:val="none" w:sz="0" w:space="0" w:color="auto"/>
                                                        <w:left w:val="none" w:sz="0" w:space="0" w:color="auto"/>
                                                        <w:bottom w:val="none" w:sz="0" w:space="0" w:color="auto"/>
                                                        <w:right w:val="none" w:sz="0" w:space="0" w:color="auto"/>
                                                      </w:divBdr>
                                                      <w:divsChild>
                                                        <w:div w:id="583343459">
                                                          <w:marLeft w:val="-15"/>
                                                          <w:marRight w:val="-15"/>
                                                          <w:marTop w:val="0"/>
                                                          <w:marBottom w:val="0"/>
                                                          <w:divBdr>
                                                            <w:top w:val="none" w:sz="0" w:space="0" w:color="auto"/>
                                                            <w:left w:val="none" w:sz="0" w:space="0" w:color="auto"/>
                                                            <w:bottom w:val="none" w:sz="0" w:space="0" w:color="auto"/>
                                                            <w:right w:val="none" w:sz="0" w:space="0" w:color="auto"/>
                                                          </w:divBdr>
                                                        </w:div>
                                                        <w:div w:id="1674453407">
                                                          <w:marLeft w:val="0"/>
                                                          <w:marRight w:val="0"/>
                                                          <w:marTop w:val="0"/>
                                                          <w:marBottom w:val="0"/>
                                                          <w:divBdr>
                                                            <w:top w:val="none" w:sz="0" w:space="0" w:color="auto"/>
                                                            <w:left w:val="none" w:sz="0" w:space="0" w:color="auto"/>
                                                            <w:bottom w:val="none" w:sz="0" w:space="0" w:color="auto"/>
                                                            <w:right w:val="none" w:sz="0" w:space="0" w:color="auto"/>
                                                          </w:divBdr>
                                                          <w:divsChild>
                                                            <w:div w:id="1546520823">
                                                              <w:marLeft w:val="0"/>
                                                              <w:marRight w:val="0"/>
                                                              <w:marTop w:val="0"/>
                                                              <w:marBottom w:val="0"/>
                                                              <w:divBdr>
                                                                <w:top w:val="none" w:sz="0" w:space="0" w:color="auto"/>
                                                                <w:left w:val="none" w:sz="0" w:space="0" w:color="auto"/>
                                                                <w:bottom w:val="none" w:sz="0" w:space="0" w:color="auto"/>
                                                                <w:right w:val="none" w:sz="0" w:space="0" w:color="auto"/>
                                                              </w:divBdr>
                                                              <w:divsChild>
                                                                <w:div w:id="2130515784">
                                                                  <w:marLeft w:val="0"/>
                                                                  <w:marRight w:val="0"/>
                                                                  <w:marTop w:val="0"/>
                                                                  <w:marBottom w:val="0"/>
                                                                  <w:divBdr>
                                                                    <w:top w:val="none" w:sz="0" w:space="0" w:color="auto"/>
                                                                    <w:left w:val="none" w:sz="0" w:space="0" w:color="auto"/>
                                                                    <w:bottom w:val="none" w:sz="0" w:space="0" w:color="auto"/>
                                                                    <w:right w:val="none" w:sz="0" w:space="0" w:color="auto"/>
                                                                  </w:divBdr>
                                                                  <w:divsChild>
                                                                    <w:div w:id="842939459">
                                                                      <w:marLeft w:val="-15"/>
                                                                      <w:marRight w:val="-15"/>
                                                                      <w:marTop w:val="0"/>
                                                                      <w:marBottom w:val="0"/>
                                                                      <w:divBdr>
                                                                        <w:top w:val="none" w:sz="0" w:space="0" w:color="auto"/>
                                                                        <w:left w:val="none" w:sz="0" w:space="0" w:color="auto"/>
                                                                        <w:bottom w:val="none" w:sz="0" w:space="0" w:color="auto"/>
                                                                        <w:right w:val="none" w:sz="0" w:space="0" w:color="auto"/>
                                                                      </w:divBdr>
                                                                      <w:divsChild>
                                                                        <w:div w:id="1903175911">
                                                                          <w:marLeft w:val="0"/>
                                                                          <w:marRight w:val="0"/>
                                                                          <w:marTop w:val="0"/>
                                                                          <w:marBottom w:val="0"/>
                                                                          <w:divBdr>
                                                                            <w:top w:val="none" w:sz="0" w:space="0" w:color="auto"/>
                                                                            <w:left w:val="none" w:sz="0" w:space="0" w:color="auto"/>
                                                                            <w:bottom w:val="none" w:sz="0" w:space="0" w:color="auto"/>
                                                                            <w:right w:val="none" w:sz="0" w:space="0" w:color="auto"/>
                                                                          </w:divBdr>
                                                                          <w:divsChild>
                                                                            <w:div w:id="340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183478">
                                                                  <w:marLeft w:val="0"/>
                                                                  <w:marRight w:val="0"/>
                                                                  <w:marTop w:val="0"/>
                                                                  <w:marBottom w:val="0"/>
                                                                  <w:divBdr>
                                                                    <w:top w:val="none" w:sz="0" w:space="0" w:color="auto"/>
                                                                    <w:left w:val="none" w:sz="0" w:space="0" w:color="auto"/>
                                                                    <w:bottom w:val="none" w:sz="0" w:space="0" w:color="auto"/>
                                                                    <w:right w:val="none" w:sz="0" w:space="0" w:color="auto"/>
                                                                  </w:divBdr>
                                                                  <w:divsChild>
                                                                    <w:div w:id="103157794">
                                                                      <w:marLeft w:val="0"/>
                                                                      <w:marRight w:val="0"/>
                                                                      <w:marTop w:val="0"/>
                                                                      <w:marBottom w:val="0"/>
                                                                      <w:divBdr>
                                                                        <w:top w:val="none" w:sz="0" w:space="0" w:color="auto"/>
                                                                        <w:left w:val="none" w:sz="0" w:space="0" w:color="auto"/>
                                                                        <w:bottom w:val="none" w:sz="0" w:space="0" w:color="auto"/>
                                                                        <w:right w:val="none" w:sz="0" w:space="0" w:color="auto"/>
                                                                      </w:divBdr>
                                                                      <w:divsChild>
                                                                        <w:div w:id="74862333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317801">
                                              <w:marLeft w:val="0"/>
                                              <w:marRight w:val="0"/>
                                              <w:marTop w:val="0"/>
                                              <w:marBottom w:val="0"/>
                                              <w:divBdr>
                                                <w:top w:val="none" w:sz="0" w:space="0" w:color="auto"/>
                                                <w:left w:val="none" w:sz="0" w:space="0" w:color="auto"/>
                                                <w:bottom w:val="none" w:sz="0" w:space="0" w:color="auto"/>
                                                <w:right w:val="none" w:sz="0" w:space="0" w:color="auto"/>
                                              </w:divBdr>
                                              <w:divsChild>
                                                <w:div w:id="1029186883">
                                                  <w:marLeft w:val="0"/>
                                                  <w:marRight w:val="0"/>
                                                  <w:marTop w:val="0"/>
                                                  <w:marBottom w:val="0"/>
                                                  <w:divBdr>
                                                    <w:top w:val="none" w:sz="0" w:space="0" w:color="auto"/>
                                                    <w:left w:val="none" w:sz="0" w:space="0" w:color="auto"/>
                                                    <w:bottom w:val="none" w:sz="0" w:space="0" w:color="auto"/>
                                                    <w:right w:val="none" w:sz="0" w:space="0" w:color="auto"/>
                                                  </w:divBdr>
                                                  <w:divsChild>
                                                    <w:div w:id="728186299">
                                                      <w:marLeft w:val="0"/>
                                                      <w:marRight w:val="0"/>
                                                      <w:marTop w:val="0"/>
                                                      <w:marBottom w:val="0"/>
                                                      <w:divBdr>
                                                        <w:top w:val="none" w:sz="0" w:space="0" w:color="auto"/>
                                                        <w:left w:val="none" w:sz="0" w:space="0" w:color="auto"/>
                                                        <w:bottom w:val="none" w:sz="0" w:space="0" w:color="auto"/>
                                                        <w:right w:val="none" w:sz="0" w:space="0" w:color="auto"/>
                                                      </w:divBdr>
                                                      <w:divsChild>
                                                        <w:div w:id="2050958117">
                                                          <w:marLeft w:val="-15"/>
                                                          <w:marRight w:val="-15"/>
                                                          <w:marTop w:val="0"/>
                                                          <w:marBottom w:val="0"/>
                                                          <w:divBdr>
                                                            <w:top w:val="none" w:sz="0" w:space="0" w:color="auto"/>
                                                            <w:left w:val="none" w:sz="0" w:space="0" w:color="auto"/>
                                                            <w:bottom w:val="none" w:sz="0" w:space="0" w:color="auto"/>
                                                            <w:right w:val="none" w:sz="0" w:space="0" w:color="auto"/>
                                                          </w:divBdr>
                                                        </w:div>
                                                        <w:div w:id="1225458225">
                                                          <w:marLeft w:val="0"/>
                                                          <w:marRight w:val="0"/>
                                                          <w:marTop w:val="0"/>
                                                          <w:marBottom w:val="0"/>
                                                          <w:divBdr>
                                                            <w:top w:val="none" w:sz="0" w:space="0" w:color="auto"/>
                                                            <w:left w:val="none" w:sz="0" w:space="0" w:color="auto"/>
                                                            <w:bottom w:val="none" w:sz="0" w:space="0" w:color="auto"/>
                                                            <w:right w:val="none" w:sz="0" w:space="0" w:color="auto"/>
                                                          </w:divBdr>
                                                          <w:divsChild>
                                                            <w:div w:id="1674794575">
                                                              <w:marLeft w:val="0"/>
                                                              <w:marRight w:val="270"/>
                                                              <w:marTop w:val="0"/>
                                                              <w:marBottom w:val="0"/>
                                                              <w:divBdr>
                                                                <w:top w:val="none" w:sz="0" w:space="0" w:color="auto"/>
                                                                <w:left w:val="none" w:sz="0" w:space="0" w:color="auto"/>
                                                                <w:bottom w:val="none" w:sz="0" w:space="0" w:color="auto"/>
                                                                <w:right w:val="none" w:sz="0" w:space="0" w:color="auto"/>
                                                              </w:divBdr>
                                                              <w:divsChild>
                                                                <w:div w:id="431781394">
                                                                  <w:marLeft w:val="360"/>
                                                                  <w:marRight w:val="0"/>
                                                                  <w:marTop w:val="0"/>
                                                                  <w:marBottom w:val="30"/>
                                                                  <w:divBdr>
                                                                    <w:top w:val="none" w:sz="0" w:space="0" w:color="auto"/>
                                                                    <w:left w:val="none" w:sz="0" w:space="0" w:color="auto"/>
                                                                    <w:bottom w:val="none" w:sz="0" w:space="0" w:color="auto"/>
                                                                    <w:right w:val="none" w:sz="0" w:space="0" w:color="auto"/>
                                                                  </w:divBdr>
                                                                  <w:divsChild>
                                                                    <w:div w:id="649558118">
                                                                      <w:marLeft w:val="-15"/>
                                                                      <w:marRight w:val="-15"/>
                                                                      <w:marTop w:val="0"/>
                                                                      <w:marBottom w:val="0"/>
                                                                      <w:divBdr>
                                                                        <w:top w:val="none" w:sz="0" w:space="0" w:color="auto"/>
                                                                        <w:left w:val="none" w:sz="0" w:space="0" w:color="auto"/>
                                                                        <w:bottom w:val="none" w:sz="0" w:space="0" w:color="auto"/>
                                                                        <w:right w:val="none" w:sz="0" w:space="0" w:color="auto"/>
                                                                      </w:divBdr>
                                                                      <w:divsChild>
                                                                        <w:div w:id="70667444">
                                                                          <w:marLeft w:val="0"/>
                                                                          <w:marRight w:val="0"/>
                                                                          <w:marTop w:val="0"/>
                                                                          <w:marBottom w:val="0"/>
                                                                          <w:divBdr>
                                                                            <w:top w:val="none" w:sz="0" w:space="0" w:color="auto"/>
                                                                            <w:left w:val="none" w:sz="0" w:space="0" w:color="auto"/>
                                                                            <w:bottom w:val="none" w:sz="0" w:space="0" w:color="auto"/>
                                                                            <w:right w:val="none" w:sz="0" w:space="0" w:color="auto"/>
                                                                          </w:divBdr>
                                                                          <w:divsChild>
                                                                            <w:div w:id="154194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21512">
                                                                  <w:marLeft w:val="0"/>
                                                                  <w:marRight w:val="0"/>
                                                                  <w:marTop w:val="0"/>
                                                                  <w:marBottom w:val="0"/>
                                                                  <w:divBdr>
                                                                    <w:top w:val="none" w:sz="0" w:space="0" w:color="auto"/>
                                                                    <w:left w:val="none" w:sz="0" w:space="0" w:color="auto"/>
                                                                    <w:bottom w:val="none" w:sz="0" w:space="0" w:color="auto"/>
                                                                    <w:right w:val="none" w:sz="0" w:space="0" w:color="auto"/>
                                                                  </w:divBdr>
                                                                  <w:divsChild>
                                                                    <w:div w:id="1567379664">
                                                                      <w:marLeft w:val="0"/>
                                                                      <w:marRight w:val="0"/>
                                                                      <w:marTop w:val="0"/>
                                                                      <w:marBottom w:val="0"/>
                                                                      <w:divBdr>
                                                                        <w:top w:val="none" w:sz="0" w:space="0" w:color="auto"/>
                                                                        <w:left w:val="none" w:sz="0" w:space="0" w:color="auto"/>
                                                                        <w:bottom w:val="none" w:sz="0" w:space="0" w:color="auto"/>
                                                                        <w:right w:val="none" w:sz="0" w:space="0" w:color="auto"/>
                                                                      </w:divBdr>
                                                                      <w:divsChild>
                                                                        <w:div w:id="107324025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378452">
                                              <w:marLeft w:val="0"/>
                                              <w:marRight w:val="0"/>
                                              <w:marTop w:val="0"/>
                                              <w:marBottom w:val="0"/>
                                              <w:divBdr>
                                                <w:top w:val="none" w:sz="0" w:space="0" w:color="auto"/>
                                                <w:left w:val="none" w:sz="0" w:space="0" w:color="auto"/>
                                                <w:bottom w:val="none" w:sz="0" w:space="0" w:color="auto"/>
                                                <w:right w:val="none" w:sz="0" w:space="0" w:color="auto"/>
                                              </w:divBdr>
                                              <w:divsChild>
                                                <w:div w:id="928733995">
                                                  <w:marLeft w:val="0"/>
                                                  <w:marRight w:val="0"/>
                                                  <w:marTop w:val="0"/>
                                                  <w:marBottom w:val="0"/>
                                                  <w:divBdr>
                                                    <w:top w:val="none" w:sz="0" w:space="0" w:color="auto"/>
                                                    <w:left w:val="none" w:sz="0" w:space="0" w:color="auto"/>
                                                    <w:bottom w:val="none" w:sz="0" w:space="0" w:color="auto"/>
                                                    <w:right w:val="none" w:sz="0" w:space="0" w:color="auto"/>
                                                  </w:divBdr>
                                                  <w:divsChild>
                                                    <w:div w:id="1950813610">
                                                      <w:marLeft w:val="0"/>
                                                      <w:marRight w:val="0"/>
                                                      <w:marTop w:val="0"/>
                                                      <w:marBottom w:val="0"/>
                                                      <w:divBdr>
                                                        <w:top w:val="none" w:sz="0" w:space="0" w:color="auto"/>
                                                        <w:left w:val="none" w:sz="0" w:space="0" w:color="auto"/>
                                                        <w:bottom w:val="none" w:sz="0" w:space="0" w:color="auto"/>
                                                        <w:right w:val="none" w:sz="0" w:space="0" w:color="auto"/>
                                                      </w:divBdr>
                                                      <w:divsChild>
                                                        <w:div w:id="900140607">
                                                          <w:marLeft w:val="-15"/>
                                                          <w:marRight w:val="-15"/>
                                                          <w:marTop w:val="0"/>
                                                          <w:marBottom w:val="0"/>
                                                          <w:divBdr>
                                                            <w:top w:val="none" w:sz="0" w:space="0" w:color="auto"/>
                                                            <w:left w:val="none" w:sz="0" w:space="0" w:color="auto"/>
                                                            <w:bottom w:val="none" w:sz="0" w:space="0" w:color="auto"/>
                                                            <w:right w:val="none" w:sz="0" w:space="0" w:color="auto"/>
                                                          </w:divBdr>
                                                        </w:div>
                                                        <w:div w:id="1963998128">
                                                          <w:marLeft w:val="0"/>
                                                          <w:marRight w:val="0"/>
                                                          <w:marTop w:val="0"/>
                                                          <w:marBottom w:val="0"/>
                                                          <w:divBdr>
                                                            <w:top w:val="none" w:sz="0" w:space="0" w:color="auto"/>
                                                            <w:left w:val="none" w:sz="0" w:space="0" w:color="auto"/>
                                                            <w:bottom w:val="none" w:sz="0" w:space="0" w:color="auto"/>
                                                            <w:right w:val="none" w:sz="0" w:space="0" w:color="auto"/>
                                                          </w:divBdr>
                                                          <w:divsChild>
                                                            <w:div w:id="564873878">
                                                              <w:marLeft w:val="0"/>
                                                              <w:marRight w:val="270"/>
                                                              <w:marTop w:val="0"/>
                                                              <w:marBottom w:val="0"/>
                                                              <w:divBdr>
                                                                <w:top w:val="none" w:sz="0" w:space="0" w:color="auto"/>
                                                                <w:left w:val="none" w:sz="0" w:space="0" w:color="auto"/>
                                                                <w:bottom w:val="none" w:sz="0" w:space="0" w:color="auto"/>
                                                                <w:right w:val="none" w:sz="0" w:space="0" w:color="auto"/>
                                                              </w:divBdr>
                                                              <w:divsChild>
                                                                <w:div w:id="1589073554">
                                                                  <w:marLeft w:val="0"/>
                                                                  <w:marRight w:val="0"/>
                                                                  <w:marTop w:val="0"/>
                                                                  <w:marBottom w:val="0"/>
                                                                  <w:divBdr>
                                                                    <w:top w:val="none" w:sz="0" w:space="0" w:color="auto"/>
                                                                    <w:left w:val="none" w:sz="0" w:space="0" w:color="auto"/>
                                                                    <w:bottom w:val="none" w:sz="0" w:space="0" w:color="auto"/>
                                                                    <w:right w:val="none" w:sz="0" w:space="0" w:color="auto"/>
                                                                  </w:divBdr>
                                                                  <w:divsChild>
                                                                    <w:div w:id="962728667">
                                                                      <w:marLeft w:val="-15"/>
                                                                      <w:marRight w:val="-15"/>
                                                                      <w:marTop w:val="0"/>
                                                                      <w:marBottom w:val="0"/>
                                                                      <w:divBdr>
                                                                        <w:top w:val="none" w:sz="0" w:space="0" w:color="auto"/>
                                                                        <w:left w:val="none" w:sz="0" w:space="0" w:color="auto"/>
                                                                        <w:bottom w:val="none" w:sz="0" w:space="0" w:color="auto"/>
                                                                        <w:right w:val="none" w:sz="0" w:space="0" w:color="auto"/>
                                                                      </w:divBdr>
                                                                      <w:divsChild>
                                                                        <w:div w:id="1307583182">
                                                                          <w:marLeft w:val="0"/>
                                                                          <w:marRight w:val="0"/>
                                                                          <w:marTop w:val="0"/>
                                                                          <w:marBottom w:val="0"/>
                                                                          <w:divBdr>
                                                                            <w:top w:val="none" w:sz="0" w:space="0" w:color="auto"/>
                                                                            <w:left w:val="none" w:sz="0" w:space="0" w:color="auto"/>
                                                                            <w:bottom w:val="none" w:sz="0" w:space="0" w:color="auto"/>
                                                                            <w:right w:val="none" w:sz="0" w:space="0" w:color="auto"/>
                                                                          </w:divBdr>
                                                                          <w:divsChild>
                                                                            <w:div w:id="46238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604296">
                                                                  <w:marLeft w:val="0"/>
                                                                  <w:marRight w:val="0"/>
                                                                  <w:marTop w:val="0"/>
                                                                  <w:marBottom w:val="0"/>
                                                                  <w:divBdr>
                                                                    <w:top w:val="none" w:sz="0" w:space="0" w:color="auto"/>
                                                                    <w:left w:val="none" w:sz="0" w:space="0" w:color="auto"/>
                                                                    <w:bottom w:val="none" w:sz="0" w:space="0" w:color="auto"/>
                                                                    <w:right w:val="none" w:sz="0" w:space="0" w:color="auto"/>
                                                                  </w:divBdr>
                                                                  <w:divsChild>
                                                                    <w:div w:id="1440834392">
                                                                      <w:marLeft w:val="0"/>
                                                                      <w:marRight w:val="0"/>
                                                                      <w:marTop w:val="0"/>
                                                                      <w:marBottom w:val="0"/>
                                                                      <w:divBdr>
                                                                        <w:top w:val="none" w:sz="0" w:space="0" w:color="auto"/>
                                                                        <w:left w:val="none" w:sz="0" w:space="0" w:color="auto"/>
                                                                        <w:bottom w:val="none" w:sz="0" w:space="0" w:color="auto"/>
                                                                        <w:right w:val="none" w:sz="0" w:space="0" w:color="auto"/>
                                                                      </w:divBdr>
                                                                      <w:divsChild>
                                                                        <w:div w:id="109027573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291468">
                                              <w:marLeft w:val="0"/>
                                              <w:marRight w:val="0"/>
                                              <w:marTop w:val="0"/>
                                              <w:marBottom w:val="0"/>
                                              <w:divBdr>
                                                <w:top w:val="none" w:sz="0" w:space="0" w:color="auto"/>
                                                <w:left w:val="none" w:sz="0" w:space="0" w:color="auto"/>
                                                <w:bottom w:val="none" w:sz="0" w:space="0" w:color="auto"/>
                                                <w:right w:val="none" w:sz="0" w:space="0" w:color="auto"/>
                                              </w:divBdr>
                                              <w:divsChild>
                                                <w:div w:id="115947726">
                                                  <w:marLeft w:val="0"/>
                                                  <w:marRight w:val="0"/>
                                                  <w:marTop w:val="0"/>
                                                  <w:marBottom w:val="0"/>
                                                  <w:divBdr>
                                                    <w:top w:val="none" w:sz="0" w:space="0" w:color="auto"/>
                                                    <w:left w:val="none" w:sz="0" w:space="0" w:color="auto"/>
                                                    <w:bottom w:val="none" w:sz="0" w:space="0" w:color="auto"/>
                                                    <w:right w:val="none" w:sz="0" w:space="0" w:color="auto"/>
                                                  </w:divBdr>
                                                  <w:divsChild>
                                                    <w:div w:id="1381128779">
                                                      <w:marLeft w:val="0"/>
                                                      <w:marRight w:val="0"/>
                                                      <w:marTop w:val="0"/>
                                                      <w:marBottom w:val="0"/>
                                                      <w:divBdr>
                                                        <w:top w:val="none" w:sz="0" w:space="0" w:color="auto"/>
                                                        <w:left w:val="none" w:sz="0" w:space="0" w:color="auto"/>
                                                        <w:bottom w:val="none" w:sz="0" w:space="0" w:color="auto"/>
                                                        <w:right w:val="none" w:sz="0" w:space="0" w:color="auto"/>
                                                      </w:divBdr>
                                                      <w:divsChild>
                                                        <w:div w:id="1435439284">
                                                          <w:marLeft w:val="-15"/>
                                                          <w:marRight w:val="-15"/>
                                                          <w:marTop w:val="0"/>
                                                          <w:marBottom w:val="0"/>
                                                          <w:divBdr>
                                                            <w:top w:val="none" w:sz="0" w:space="0" w:color="auto"/>
                                                            <w:left w:val="none" w:sz="0" w:space="0" w:color="auto"/>
                                                            <w:bottom w:val="none" w:sz="0" w:space="0" w:color="auto"/>
                                                            <w:right w:val="none" w:sz="0" w:space="0" w:color="auto"/>
                                                          </w:divBdr>
                                                        </w:div>
                                                        <w:div w:id="803275251">
                                                          <w:marLeft w:val="0"/>
                                                          <w:marRight w:val="0"/>
                                                          <w:marTop w:val="0"/>
                                                          <w:marBottom w:val="0"/>
                                                          <w:divBdr>
                                                            <w:top w:val="none" w:sz="0" w:space="0" w:color="auto"/>
                                                            <w:left w:val="none" w:sz="0" w:space="0" w:color="auto"/>
                                                            <w:bottom w:val="none" w:sz="0" w:space="0" w:color="auto"/>
                                                            <w:right w:val="none" w:sz="0" w:space="0" w:color="auto"/>
                                                          </w:divBdr>
                                                          <w:divsChild>
                                                            <w:div w:id="333804303">
                                                              <w:marLeft w:val="0"/>
                                                              <w:marRight w:val="0"/>
                                                              <w:marTop w:val="0"/>
                                                              <w:marBottom w:val="0"/>
                                                              <w:divBdr>
                                                                <w:top w:val="none" w:sz="0" w:space="0" w:color="auto"/>
                                                                <w:left w:val="none" w:sz="0" w:space="0" w:color="auto"/>
                                                                <w:bottom w:val="none" w:sz="0" w:space="0" w:color="auto"/>
                                                                <w:right w:val="none" w:sz="0" w:space="0" w:color="auto"/>
                                                              </w:divBdr>
                                                              <w:divsChild>
                                                                <w:div w:id="2076126033">
                                                                  <w:marLeft w:val="0"/>
                                                                  <w:marRight w:val="270"/>
                                                                  <w:marTop w:val="0"/>
                                                                  <w:marBottom w:val="30"/>
                                                                  <w:divBdr>
                                                                    <w:top w:val="none" w:sz="0" w:space="0" w:color="auto"/>
                                                                    <w:left w:val="none" w:sz="0" w:space="0" w:color="auto"/>
                                                                    <w:bottom w:val="none" w:sz="0" w:space="0" w:color="auto"/>
                                                                    <w:right w:val="none" w:sz="0" w:space="0" w:color="auto"/>
                                                                  </w:divBdr>
                                                                  <w:divsChild>
                                                                    <w:div w:id="1540705906">
                                                                      <w:marLeft w:val="0"/>
                                                                      <w:marRight w:val="0"/>
                                                                      <w:marTop w:val="0"/>
                                                                      <w:marBottom w:val="0"/>
                                                                      <w:divBdr>
                                                                        <w:top w:val="none" w:sz="0" w:space="0" w:color="auto"/>
                                                                        <w:left w:val="none" w:sz="0" w:space="0" w:color="auto"/>
                                                                        <w:bottom w:val="none" w:sz="0" w:space="0" w:color="auto"/>
                                                                        <w:right w:val="none" w:sz="0" w:space="0" w:color="auto"/>
                                                                      </w:divBdr>
                                                                      <w:divsChild>
                                                                        <w:div w:id="1563176518">
                                                                          <w:marLeft w:val="0"/>
                                                                          <w:marRight w:val="0"/>
                                                                          <w:marTop w:val="0"/>
                                                                          <w:marBottom w:val="0"/>
                                                                          <w:divBdr>
                                                                            <w:top w:val="none" w:sz="0" w:space="0" w:color="auto"/>
                                                                            <w:left w:val="none" w:sz="0" w:space="0" w:color="auto"/>
                                                                            <w:bottom w:val="none" w:sz="0" w:space="0" w:color="auto"/>
                                                                            <w:right w:val="none" w:sz="0" w:space="0" w:color="auto"/>
                                                                          </w:divBdr>
                                                                          <w:divsChild>
                                                                            <w:div w:id="163559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802554">
                                                                  <w:marLeft w:val="0"/>
                                                                  <w:marRight w:val="0"/>
                                                                  <w:marTop w:val="0"/>
                                                                  <w:marBottom w:val="0"/>
                                                                  <w:divBdr>
                                                                    <w:top w:val="none" w:sz="0" w:space="0" w:color="auto"/>
                                                                    <w:left w:val="none" w:sz="0" w:space="0" w:color="auto"/>
                                                                    <w:bottom w:val="none" w:sz="0" w:space="0" w:color="auto"/>
                                                                    <w:right w:val="none" w:sz="0" w:space="0" w:color="auto"/>
                                                                  </w:divBdr>
                                                                  <w:divsChild>
                                                                    <w:div w:id="183791569">
                                                                      <w:marLeft w:val="0"/>
                                                                      <w:marRight w:val="0"/>
                                                                      <w:marTop w:val="0"/>
                                                                      <w:marBottom w:val="0"/>
                                                                      <w:divBdr>
                                                                        <w:top w:val="none" w:sz="0" w:space="0" w:color="auto"/>
                                                                        <w:left w:val="none" w:sz="0" w:space="0" w:color="auto"/>
                                                                        <w:bottom w:val="none" w:sz="0" w:space="0" w:color="auto"/>
                                                                        <w:right w:val="none" w:sz="0" w:space="0" w:color="auto"/>
                                                                      </w:divBdr>
                                                                      <w:divsChild>
                                                                        <w:div w:id="134625058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642664">
                                              <w:marLeft w:val="0"/>
                                              <w:marRight w:val="0"/>
                                              <w:marTop w:val="0"/>
                                              <w:marBottom w:val="0"/>
                                              <w:divBdr>
                                                <w:top w:val="none" w:sz="0" w:space="0" w:color="auto"/>
                                                <w:left w:val="none" w:sz="0" w:space="0" w:color="auto"/>
                                                <w:bottom w:val="none" w:sz="0" w:space="0" w:color="auto"/>
                                                <w:right w:val="none" w:sz="0" w:space="0" w:color="auto"/>
                                              </w:divBdr>
                                              <w:divsChild>
                                                <w:div w:id="2143690396">
                                                  <w:marLeft w:val="0"/>
                                                  <w:marRight w:val="0"/>
                                                  <w:marTop w:val="0"/>
                                                  <w:marBottom w:val="0"/>
                                                  <w:divBdr>
                                                    <w:top w:val="none" w:sz="0" w:space="0" w:color="auto"/>
                                                    <w:left w:val="none" w:sz="0" w:space="0" w:color="auto"/>
                                                    <w:bottom w:val="none" w:sz="0" w:space="0" w:color="auto"/>
                                                    <w:right w:val="none" w:sz="0" w:space="0" w:color="auto"/>
                                                  </w:divBdr>
                                                  <w:divsChild>
                                                    <w:div w:id="780690929">
                                                      <w:marLeft w:val="0"/>
                                                      <w:marRight w:val="0"/>
                                                      <w:marTop w:val="180"/>
                                                      <w:marBottom w:val="0"/>
                                                      <w:divBdr>
                                                        <w:top w:val="none" w:sz="0" w:space="0" w:color="auto"/>
                                                        <w:left w:val="none" w:sz="0" w:space="0" w:color="auto"/>
                                                        <w:bottom w:val="none" w:sz="0" w:space="0" w:color="auto"/>
                                                        <w:right w:val="none" w:sz="0" w:space="0" w:color="auto"/>
                                                      </w:divBdr>
                                                      <w:divsChild>
                                                        <w:div w:id="637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659192">
                                              <w:marLeft w:val="0"/>
                                              <w:marRight w:val="0"/>
                                              <w:marTop w:val="0"/>
                                              <w:marBottom w:val="0"/>
                                              <w:divBdr>
                                                <w:top w:val="none" w:sz="0" w:space="0" w:color="auto"/>
                                                <w:left w:val="none" w:sz="0" w:space="0" w:color="auto"/>
                                                <w:bottom w:val="none" w:sz="0" w:space="0" w:color="auto"/>
                                                <w:right w:val="none" w:sz="0" w:space="0" w:color="auto"/>
                                              </w:divBdr>
                                              <w:divsChild>
                                                <w:div w:id="1758868432">
                                                  <w:marLeft w:val="0"/>
                                                  <w:marRight w:val="0"/>
                                                  <w:marTop w:val="0"/>
                                                  <w:marBottom w:val="0"/>
                                                  <w:divBdr>
                                                    <w:top w:val="none" w:sz="0" w:space="0" w:color="auto"/>
                                                    <w:left w:val="none" w:sz="0" w:space="0" w:color="auto"/>
                                                    <w:bottom w:val="none" w:sz="0" w:space="0" w:color="auto"/>
                                                    <w:right w:val="none" w:sz="0" w:space="0" w:color="auto"/>
                                                  </w:divBdr>
                                                  <w:divsChild>
                                                    <w:div w:id="144979921">
                                                      <w:marLeft w:val="0"/>
                                                      <w:marRight w:val="0"/>
                                                      <w:marTop w:val="0"/>
                                                      <w:marBottom w:val="0"/>
                                                      <w:divBdr>
                                                        <w:top w:val="none" w:sz="0" w:space="0" w:color="auto"/>
                                                        <w:left w:val="none" w:sz="0" w:space="0" w:color="auto"/>
                                                        <w:bottom w:val="none" w:sz="0" w:space="0" w:color="auto"/>
                                                        <w:right w:val="none" w:sz="0" w:space="0" w:color="auto"/>
                                                      </w:divBdr>
                                                      <w:divsChild>
                                                        <w:div w:id="1215969499">
                                                          <w:marLeft w:val="-15"/>
                                                          <w:marRight w:val="-15"/>
                                                          <w:marTop w:val="0"/>
                                                          <w:marBottom w:val="0"/>
                                                          <w:divBdr>
                                                            <w:top w:val="none" w:sz="0" w:space="0" w:color="auto"/>
                                                            <w:left w:val="none" w:sz="0" w:space="0" w:color="auto"/>
                                                            <w:bottom w:val="none" w:sz="0" w:space="0" w:color="auto"/>
                                                            <w:right w:val="none" w:sz="0" w:space="0" w:color="auto"/>
                                                          </w:divBdr>
                                                        </w:div>
                                                        <w:div w:id="1384597779">
                                                          <w:marLeft w:val="0"/>
                                                          <w:marRight w:val="0"/>
                                                          <w:marTop w:val="0"/>
                                                          <w:marBottom w:val="0"/>
                                                          <w:divBdr>
                                                            <w:top w:val="none" w:sz="0" w:space="0" w:color="auto"/>
                                                            <w:left w:val="none" w:sz="0" w:space="0" w:color="auto"/>
                                                            <w:bottom w:val="none" w:sz="0" w:space="0" w:color="auto"/>
                                                            <w:right w:val="none" w:sz="0" w:space="0" w:color="auto"/>
                                                          </w:divBdr>
                                                          <w:divsChild>
                                                            <w:div w:id="1570506481">
                                                              <w:marLeft w:val="0"/>
                                                              <w:marRight w:val="270"/>
                                                              <w:marTop w:val="0"/>
                                                              <w:marBottom w:val="0"/>
                                                              <w:divBdr>
                                                                <w:top w:val="none" w:sz="0" w:space="0" w:color="auto"/>
                                                                <w:left w:val="none" w:sz="0" w:space="0" w:color="auto"/>
                                                                <w:bottom w:val="none" w:sz="0" w:space="0" w:color="auto"/>
                                                                <w:right w:val="none" w:sz="0" w:space="0" w:color="auto"/>
                                                              </w:divBdr>
                                                              <w:divsChild>
                                                                <w:div w:id="2101170673">
                                                                  <w:marLeft w:val="360"/>
                                                                  <w:marRight w:val="0"/>
                                                                  <w:marTop w:val="0"/>
                                                                  <w:marBottom w:val="30"/>
                                                                  <w:divBdr>
                                                                    <w:top w:val="none" w:sz="0" w:space="0" w:color="auto"/>
                                                                    <w:left w:val="none" w:sz="0" w:space="0" w:color="auto"/>
                                                                    <w:bottom w:val="none" w:sz="0" w:space="0" w:color="auto"/>
                                                                    <w:right w:val="none" w:sz="0" w:space="0" w:color="auto"/>
                                                                  </w:divBdr>
                                                                  <w:divsChild>
                                                                    <w:div w:id="1443380181">
                                                                      <w:marLeft w:val="-15"/>
                                                                      <w:marRight w:val="-15"/>
                                                                      <w:marTop w:val="0"/>
                                                                      <w:marBottom w:val="0"/>
                                                                      <w:divBdr>
                                                                        <w:top w:val="none" w:sz="0" w:space="0" w:color="auto"/>
                                                                        <w:left w:val="none" w:sz="0" w:space="0" w:color="auto"/>
                                                                        <w:bottom w:val="none" w:sz="0" w:space="0" w:color="auto"/>
                                                                        <w:right w:val="none" w:sz="0" w:space="0" w:color="auto"/>
                                                                      </w:divBdr>
                                                                      <w:divsChild>
                                                                        <w:div w:id="122428707">
                                                                          <w:marLeft w:val="0"/>
                                                                          <w:marRight w:val="0"/>
                                                                          <w:marTop w:val="0"/>
                                                                          <w:marBottom w:val="0"/>
                                                                          <w:divBdr>
                                                                            <w:top w:val="none" w:sz="0" w:space="0" w:color="auto"/>
                                                                            <w:left w:val="none" w:sz="0" w:space="0" w:color="auto"/>
                                                                            <w:bottom w:val="none" w:sz="0" w:space="0" w:color="auto"/>
                                                                            <w:right w:val="none" w:sz="0" w:space="0" w:color="auto"/>
                                                                          </w:divBdr>
                                                                          <w:divsChild>
                                                                            <w:div w:id="12205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6479">
                                                                  <w:marLeft w:val="0"/>
                                                                  <w:marRight w:val="0"/>
                                                                  <w:marTop w:val="0"/>
                                                                  <w:marBottom w:val="0"/>
                                                                  <w:divBdr>
                                                                    <w:top w:val="none" w:sz="0" w:space="0" w:color="auto"/>
                                                                    <w:left w:val="none" w:sz="0" w:space="0" w:color="auto"/>
                                                                    <w:bottom w:val="none" w:sz="0" w:space="0" w:color="auto"/>
                                                                    <w:right w:val="none" w:sz="0" w:space="0" w:color="auto"/>
                                                                  </w:divBdr>
                                                                  <w:divsChild>
                                                                    <w:div w:id="1856923121">
                                                                      <w:marLeft w:val="0"/>
                                                                      <w:marRight w:val="0"/>
                                                                      <w:marTop w:val="0"/>
                                                                      <w:marBottom w:val="0"/>
                                                                      <w:divBdr>
                                                                        <w:top w:val="none" w:sz="0" w:space="0" w:color="auto"/>
                                                                        <w:left w:val="none" w:sz="0" w:space="0" w:color="auto"/>
                                                                        <w:bottom w:val="none" w:sz="0" w:space="0" w:color="auto"/>
                                                                        <w:right w:val="none" w:sz="0" w:space="0" w:color="auto"/>
                                                                      </w:divBdr>
                                                                      <w:divsChild>
                                                                        <w:div w:id="772897760">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8034574">
                                              <w:marLeft w:val="0"/>
                                              <w:marRight w:val="0"/>
                                              <w:marTop w:val="0"/>
                                              <w:marBottom w:val="0"/>
                                              <w:divBdr>
                                                <w:top w:val="none" w:sz="0" w:space="0" w:color="auto"/>
                                                <w:left w:val="none" w:sz="0" w:space="0" w:color="auto"/>
                                                <w:bottom w:val="none" w:sz="0" w:space="0" w:color="auto"/>
                                                <w:right w:val="none" w:sz="0" w:space="0" w:color="auto"/>
                                              </w:divBdr>
                                              <w:divsChild>
                                                <w:div w:id="1655453540">
                                                  <w:marLeft w:val="0"/>
                                                  <w:marRight w:val="0"/>
                                                  <w:marTop w:val="0"/>
                                                  <w:marBottom w:val="0"/>
                                                  <w:divBdr>
                                                    <w:top w:val="none" w:sz="0" w:space="0" w:color="auto"/>
                                                    <w:left w:val="none" w:sz="0" w:space="0" w:color="auto"/>
                                                    <w:bottom w:val="none" w:sz="0" w:space="0" w:color="auto"/>
                                                    <w:right w:val="none" w:sz="0" w:space="0" w:color="auto"/>
                                                  </w:divBdr>
                                                  <w:divsChild>
                                                    <w:div w:id="917252468">
                                                      <w:marLeft w:val="0"/>
                                                      <w:marRight w:val="0"/>
                                                      <w:marTop w:val="0"/>
                                                      <w:marBottom w:val="0"/>
                                                      <w:divBdr>
                                                        <w:top w:val="none" w:sz="0" w:space="0" w:color="auto"/>
                                                        <w:left w:val="none" w:sz="0" w:space="0" w:color="auto"/>
                                                        <w:bottom w:val="none" w:sz="0" w:space="0" w:color="auto"/>
                                                        <w:right w:val="none" w:sz="0" w:space="0" w:color="auto"/>
                                                      </w:divBdr>
                                                      <w:divsChild>
                                                        <w:div w:id="1867718138">
                                                          <w:marLeft w:val="-15"/>
                                                          <w:marRight w:val="-15"/>
                                                          <w:marTop w:val="0"/>
                                                          <w:marBottom w:val="0"/>
                                                          <w:divBdr>
                                                            <w:top w:val="none" w:sz="0" w:space="0" w:color="auto"/>
                                                            <w:left w:val="none" w:sz="0" w:space="0" w:color="auto"/>
                                                            <w:bottom w:val="none" w:sz="0" w:space="0" w:color="auto"/>
                                                            <w:right w:val="none" w:sz="0" w:space="0" w:color="auto"/>
                                                          </w:divBdr>
                                                        </w:div>
                                                        <w:div w:id="1773553570">
                                                          <w:marLeft w:val="0"/>
                                                          <w:marRight w:val="0"/>
                                                          <w:marTop w:val="0"/>
                                                          <w:marBottom w:val="0"/>
                                                          <w:divBdr>
                                                            <w:top w:val="none" w:sz="0" w:space="0" w:color="auto"/>
                                                            <w:left w:val="none" w:sz="0" w:space="0" w:color="auto"/>
                                                            <w:bottom w:val="none" w:sz="0" w:space="0" w:color="auto"/>
                                                            <w:right w:val="none" w:sz="0" w:space="0" w:color="auto"/>
                                                          </w:divBdr>
                                                          <w:divsChild>
                                                            <w:div w:id="2003657704">
                                                              <w:marLeft w:val="0"/>
                                                              <w:marRight w:val="0"/>
                                                              <w:marTop w:val="0"/>
                                                              <w:marBottom w:val="0"/>
                                                              <w:divBdr>
                                                                <w:top w:val="none" w:sz="0" w:space="0" w:color="auto"/>
                                                                <w:left w:val="none" w:sz="0" w:space="0" w:color="auto"/>
                                                                <w:bottom w:val="none" w:sz="0" w:space="0" w:color="auto"/>
                                                                <w:right w:val="none" w:sz="0" w:space="0" w:color="auto"/>
                                                              </w:divBdr>
                                                              <w:divsChild>
                                                                <w:div w:id="749546402">
                                                                  <w:marLeft w:val="0"/>
                                                                  <w:marRight w:val="270"/>
                                                                  <w:marTop w:val="0"/>
                                                                  <w:marBottom w:val="30"/>
                                                                  <w:divBdr>
                                                                    <w:top w:val="none" w:sz="0" w:space="0" w:color="auto"/>
                                                                    <w:left w:val="none" w:sz="0" w:space="0" w:color="auto"/>
                                                                    <w:bottom w:val="none" w:sz="0" w:space="0" w:color="auto"/>
                                                                    <w:right w:val="none" w:sz="0" w:space="0" w:color="auto"/>
                                                                  </w:divBdr>
                                                                  <w:divsChild>
                                                                    <w:div w:id="1795756181">
                                                                      <w:marLeft w:val="0"/>
                                                                      <w:marRight w:val="0"/>
                                                                      <w:marTop w:val="0"/>
                                                                      <w:marBottom w:val="0"/>
                                                                      <w:divBdr>
                                                                        <w:top w:val="none" w:sz="0" w:space="0" w:color="auto"/>
                                                                        <w:left w:val="none" w:sz="0" w:space="0" w:color="auto"/>
                                                                        <w:bottom w:val="none" w:sz="0" w:space="0" w:color="auto"/>
                                                                        <w:right w:val="none" w:sz="0" w:space="0" w:color="auto"/>
                                                                      </w:divBdr>
                                                                      <w:divsChild>
                                                                        <w:div w:id="1557547836">
                                                                          <w:marLeft w:val="0"/>
                                                                          <w:marRight w:val="0"/>
                                                                          <w:marTop w:val="0"/>
                                                                          <w:marBottom w:val="0"/>
                                                                          <w:divBdr>
                                                                            <w:top w:val="none" w:sz="0" w:space="0" w:color="auto"/>
                                                                            <w:left w:val="none" w:sz="0" w:space="0" w:color="auto"/>
                                                                            <w:bottom w:val="none" w:sz="0" w:space="0" w:color="auto"/>
                                                                            <w:right w:val="none" w:sz="0" w:space="0" w:color="auto"/>
                                                                          </w:divBdr>
                                                                          <w:divsChild>
                                                                            <w:div w:id="211112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840266">
                                                                  <w:marLeft w:val="0"/>
                                                                  <w:marRight w:val="0"/>
                                                                  <w:marTop w:val="0"/>
                                                                  <w:marBottom w:val="0"/>
                                                                  <w:divBdr>
                                                                    <w:top w:val="none" w:sz="0" w:space="0" w:color="auto"/>
                                                                    <w:left w:val="none" w:sz="0" w:space="0" w:color="auto"/>
                                                                    <w:bottom w:val="none" w:sz="0" w:space="0" w:color="auto"/>
                                                                    <w:right w:val="none" w:sz="0" w:space="0" w:color="auto"/>
                                                                  </w:divBdr>
                                                                  <w:divsChild>
                                                                    <w:div w:id="36203989">
                                                                      <w:marLeft w:val="0"/>
                                                                      <w:marRight w:val="0"/>
                                                                      <w:marTop w:val="0"/>
                                                                      <w:marBottom w:val="0"/>
                                                                      <w:divBdr>
                                                                        <w:top w:val="none" w:sz="0" w:space="0" w:color="auto"/>
                                                                        <w:left w:val="none" w:sz="0" w:space="0" w:color="auto"/>
                                                                        <w:bottom w:val="none" w:sz="0" w:space="0" w:color="auto"/>
                                                                        <w:right w:val="none" w:sz="0" w:space="0" w:color="auto"/>
                                                                      </w:divBdr>
                                                                      <w:divsChild>
                                                                        <w:div w:id="1753964100">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132375">
                                              <w:marLeft w:val="0"/>
                                              <w:marRight w:val="0"/>
                                              <w:marTop w:val="0"/>
                                              <w:marBottom w:val="0"/>
                                              <w:divBdr>
                                                <w:top w:val="none" w:sz="0" w:space="0" w:color="auto"/>
                                                <w:left w:val="none" w:sz="0" w:space="0" w:color="auto"/>
                                                <w:bottom w:val="none" w:sz="0" w:space="0" w:color="auto"/>
                                                <w:right w:val="none" w:sz="0" w:space="0" w:color="auto"/>
                                              </w:divBdr>
                                              <w:divsChild>
                                                <w:div w:id="1418668303">
                                                  <w:marLeft w:val="0"/>
                                                  <w:marRight w:val="0"/>
                                                  <w:marTop w:val="0"/>
                                                  <w:marBottom w:val="0"/>
                                                  <w:divBdr>
                                                    <w:top w:val="none" w:sz="0" w:space="0" w:color="auto"/>
                                                    <w:left w:val="none" w:sz="0" w:space="0" w:color="auto"/>
                                                    <w:bottom w:val="none" w:sz="0" w:space="0" w:color="auto"/>
                                                    <w:right w:val="none" w:sz="0" w:space="0" w:color="auto"/>
                                                  </w:divBdr>
                                                  <w:divsChild>
                                                    <w:div w:id="1933276587">
                                                      <w:marLeft w:val="0"/>
                                                      <w:marRight w:val="0"/>
                                                      <w:marTop w:val="180"/>
                                                      <w:marBottom w:val="0"/>
                                                      <w:divBdr>
                                                        <w:top w:val="none" w:sz="0" w:space="0" w:color="auto"/>
                                                        <w:left w:val="none" w:sz="0" w:space="0" w:color="auto"/>
                                                        <w:bottom w:val="none" w:sz="0" w:space="0" w:color="auto"/>
                                                        <w:right w:val="none" w:sz="0" w:space="0" w:color="auto"/>
                                                      </w:divBdr>
                                                      <w:divsChild>
                                                        <w:div w:id="110226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251991">
                                              <w:marLeft w:val="0"/>
                                              <w:marRight w:val="0"/>
                                              <w:marTop w:val="0"/>
                                              <w:marBottom w:val="0"/>
                                              <w:divBdr>
                                                <w:top w:val="none" w:sz="0" w:space="0" w:color="auto"/>
                                                <w:left w:val="none" w:sz="0" w:space="0" w:color="auto"/>
                                                <w:bottom w:val="none" w:sz="0" w:space="0" w:color="auto"/>
                                                <w:right w:val="none" w:sz="0" w:space="0" w:color="auto"/>
                                              </w:divBdr>
                                              <w:divsChild>
                                                <w:div w:id="1235358941">
                                                  <w:marLeft w:val="0"/>
                                                  <w:marRight w:val="0"/>
                                                  <w:marTop w:val="0"/>
                                                  <w:marBottom w:val="0"/>
                                                  <w:divBdr>
                                                    <w:top w:val="none" w:sz="0" w:space="0" w:color="auto"/>
                                                    <w:left w:val="none" w:sz="0" w:space="0" w:color="auto"/>
                                                    <w:bottom w:val="none" w:sz="0" w:space="0" w:color="auto"/>
                                                    <w:right w:val="none" w:sz="0" w:space="0" w:color="auto"/>
                                                  </w:divBdr>
                                                  <w:divsChild>
                                                    <w:div w:id="1308166513">
                                                      <w:marLeft w:val="0"/>
                                                      <w:marRight w:val="0"/>
                                                      <w:marTop w:val="0"/>
                                                      <w:marBottom w:val="0"/>
                                                      <w:divBdr>
                                                        <w:top w:val="none" w:sz="0" w:space="0" w:color="auto"/>
                                                        <w:left w:val="none" w:sz="0" w:space="0" w:color="auto"/>
                                                        <w:bottom w:val="none" w:sz="0" w:space="0" w:color="auto"/>
                                                        <w:right w:val="none" w:sz="0" w:space="0" w:color="auto"/>
                                                      </w:divBdr>
                                                      <w:divsChild>
                                                        <w:div w:id="997147562">
                                                          <w:marLeft w:val="-15"/>
                                                          <w:marRight w:val="-15"/>
                                                          <w:marTop w:val="0"/>
                                                          <w:marBottom w:val="0"/>
                                                          <w:divBdr>
                                                            <w:top w:val="none" w:sz="0" w:space="0" w:color="auto"/>
                                                            <w:left w:val="none" w:sz="0" w:space="0" w:color="auto"/>
                                                            <w:bottom w:val="none" w:sz="0" w:space="0" w:color="auto"/>
                                                            <w:right w:val="none" w:sz="0" w:space="0" w:color="auto"/>
                                                          </w:divBdr>
                                                        </w:div>
                                                        <w:div w:id="748037331">
                                                          <w:marLeft w:val="0"/>
                                                          <w:marRight w:val="0"/>
                                                          <w:marTop w:val="0"/>
                                                          <w:marBottom w:val="0"/>
                                                          <w:divBdr>
                                                            <w:top w:val="none" w:sz="0" w:space="0" w:color="auto"/>
                                                            <w:left w:val="none" w:sz="0" w:space="0" w:color="auto"/>
                                                            <w:bottom w:val="none" w:sz="0" w:space="0" w:color="auto"/>
                                                            <w:right w:val="none" w:sz="0" w:space="0" w:color="auto"/>
                                                          </w:divBdr>
                                                          <w:divsChild>
                                                            <w:div w:id="589586213">
                                                              <w:marLeft w:val="0"/>
                                                              <w:marRight w:val="0"/>
                                                              <w:marTop w:val="0"/>
                                                              <w:marBottom w:val="0"/>
                                                              <w:divBdr>
                                                                <w:top w:val="none" w:sz="0" w:space="0" w:color="auto"/>
                                                                <w:left w:val="none" w:sz="0" w:space="0" w:color="auto"/>
                                                                <w:bottom w:val="none" w:sz="0" w:space="0" w:color="auto"/>
                                                                <w:right w:val="none" w:sz="0" w:space="0" w:color="auto"/>
                                                              </w:divBdr>
                                                              <w:divsChild>
                                                                <w:div w:id="1360660027">
                                                                  <w:marLeft w:val="0"/>
                                                                  <w:marRight w:val="270"/>
                                                                  <w:marTop w:val="0"/>
                                                                  <w:marBottom w:val="30"/>
                                                                  <w:divBdr>
                                                                    <w:top w:val="none" w:sz="0" w:space="0" w:color="auto"/>
                                                                    <w:left w:val="none" w:sz="0" w:space="0" w:color="auto"/>
                                                                    <w:bottom w:val="none" w:sz="0" w:space="0" w:color="auto"/>
                                                                    <w:right w:val="none" w:sz="0" w:space="0" w:color="auto"/>
                                                                  </w:divBdr>
                                                                  <w:divsChild>
                                                                    <w:div w:id="342166607">
                                                                      <w:marLeft w:val="0"/>
                                                                      <w:marRight w:val="0"/>
                                                                      <w:marTop w:val="0"/>
                                                                      <w:marBottom w:val="0"/>
                                                                      <w:divBdr>
                                                                        <w:top w:val="none" w:sz="0" w:space="0" w:color="auto"/>
                                                                        <w:left w:val="none" w:sz="0" w:space="0" w:color="auto"/>
                                                                        <w:bottom w:val="none" w:sz="0" w:space="0" w:color="auto"/>
                                                                        <w:right w:val="none" w:sz="0" w:space="0" w:color="auto"/>
                                                                      </w:divBdr>
                                                                      <w:divsChild>
                                                                        <w:div w:id="1649245850">
                                                                          <w:marLeft w:val="0"/>
                                                                          <w:marRight w:val="0"/>
                                                                          <w:marTop w:val="0"/>
                                                                          <w:marBottom w:val="0"/>
                                                                          <w:divBdr>
                                                                            <w:top w:val="none" w:sz="0" w:space="0" w:color="auto"/>
                                                                            <w:left w:val="none" w:sz="0" w:space="0" w:color="auto"/>
                                                                            <w:bottom w:val="none" w:sz="0" w:space="0" w:color="auto"/>
                                                                            <w:right w:val="none" w:sz="0" w:space="0" w:color="auto"/>
                                                                          </w:divBdr>
                                                                          <w:divsChild>
                                                                            <w:div w:id="193739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153482">
                                                                  <w:marLeft w:val="0"/>
                                                                  <w:marRight w:val="0"/>
                                                                  <w:marTop w:val="0"/>
                                                                  <w:marBottom w:val="0"/>
                                                                  <w:divBdr>
                                                                    <w:top w:val="none" w:sz="0" w:space="0" w:color="auto"/>
                                                                    <w:left w:val="none" w:sz="0" w:space="0" w:color="auto"/>
                                                                    <w:bottom w:val="none" w:sz="0" w:space="0" w:color="auto"/>
                                                                    <w:right w:val="none" w:sz="0" w:space="0" w:color="auto"/>
                                                                  </w:divBdr>
                                                                  <w:divsChild>
                                                                    <w:div w:id="2084987897">
                                                                      <w:marLeft w:val="0"/>
                                                                      <w:marRight w:val="0"/>
                                                                      <w:marTop w:val="0"/>
                                                                      <w:marBottom w:val="0"/>
                                                                      <w:divBdr>
                                                                        <w:top w:val="none" w:sz="0" w:space="0" w:color="auto"/>
                                                                        <w:left w:val="none" w:sz="0" w:space="0" w:color="auto"/>
                                                                        <w:bottom w:val="none" w:sz="0" w:space="0" w:color="auto"/>
                                                                        <w:right w:val="none" w:sz="0" w:space="0" w:color="auto"/>
                                                                      </w:divBdr>
                                                                      <w:divsChild>
                                                                        <w:div w:id="4372336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5915">
                                              <w:marLeft w:val="0"/>
                                              <w:marRight w:val="0"/>
                                              <w:marTop w:val="0"/>
                                              <w:marBottom w:val="0"/>
                                              <w:divBdr>
                                                <w:top w:val="none" w:sz="0" w:space="0" w:color="auto"/>
                                                <w:left w:val="none" w:sz="0" w:space="0" w:color="auto"/>
                                                <w:bottom w:val="none" w:sz="0" w:space="0" w:color="auto"/>
                                                <w:right w:val="none" w:sz="0" w:space="0" w:color="auto"/>
                                              </w:divBdr>
                                              <w:divsChild>
                                                <w:div w:id="30811489">
                                                  <w:marLeft w:val="0"/>
                                                  <w:marRight w:val="0"/>
                                                  <w:marTop w:val="0"/>
                                                  <w:marBottom w:val="0"/>
                                                  <w:divBdr>
                                                    <w:top w:val="none" w:sz="0" w:space="0" w:color="auto"/>
                                                    <w:left w:val="none" w:sz="0" w:space="0" w:color="auto"/>
                                                    <w:bottom w:val="none" w:sz="0" w:space="0" w:color="auto"/>
                                                    <w:right w:val="none" w:sz="0" w:space="0" w:color="auto"/>
                                                  </w:divBdr>
                                                  <w:divsChild>
                                                    <w:div w:id="1099371822">
                                                      <w:marLeft w:val="0"/>
                                                      <w:marRight w:val="0"/>
                                                      <w:marTop w:val="0"/>
                                                      <w:marBottom w:val="0"/>
                                                      <w:divBdr>
                                                        <w:top w:val="none" w:sz="0" w:space="0" w:color="auto"/>
                                                        <w:left w:val="none" w:sz="0" w:space="0" w:color="auto"/>
                                                        <w:bottom w:val="none" w:sz="0" w:space="0" w:color="auto"/>
                                                        <w:right w:val="none" w:sz="0" w:space="0" w:color="auto"/>
                                                      </w:divBdr>
                                                      <w:divsChild>
                                                        <w:div w:id="617564231">
                                                          <w:marLeft w:val="-15"/>
                                                          <w:marRight w:val="-15"/>
                                                          <w:marTop w:val="0"/>
                                                          <w:marBottom w:val="0"/>
                                                          <w:divBdr>
                                                            <w:top w:val="none" w:sz="0" w:space="0" w:color="auto"/>
                                                            <w:left w:val="none" w:sz="0" w:space="0" w:color="auto"/>
                                                            <w:bottom w:val="none" w:sz="0" w:space="0" w:color="auto"/>
                                                            <w:right w:val="none" w:sz="0" w:space="0" w:color="auto"/>
                                                          </w:divBdr>
                                                        </w:div>
                                                        <w:div w:id="1739475231">
                                                          <w:marLeft w:val="0"/>
                                                          <w:marRight w:val="0"/>
                                                          <w:marTop w:val="0"/>
                                                          <w:marBottom w:val="0"/>
                                                          <w:divBdr>
                                                            <w:top w:val="none" w:sz="0" w:space="0" w:color="auto"/>
                                                            <w:left w:val="none" w:sz="0" w:space="0" w:color="auto"/>
                                                            <w:bottom w:val="none" w:sz="0" w:space="0" w:color="auto"/>
                                                            <w:right w:val="none" w:sz="0" w:space="0" w:color="auto"/>
                                                          </w:divBdr>
                                                          <w:divsChild>
                                                            <w:div w:id="1507819391">
                                                              <w:marLeft w:val="0"/>
                                                              <w:marRight w:val="0"/>
                                                              <w:marTop w:val="0"/>
                                                              <w:marBottom w:val="0"/>
                                                              <w:divBdr>
                                                                <w:top w:val="none" w:sz="0" w:space="0" w:color="auto"/>
                                                                <w:left w:val="none" w:sz="0" w:space="0" w:color="auto"/>
                                                                <w:bottom w:val="none" w:sz="0" w:space="0" w:color="auto"/>
                                                                <w:right w:val="none" w:sz="0" w:space="0" w:color="auto"/>
                                                              </w:divBdr>
                                                              <w:divsChild>
                                                                <w:div w:id="1396971217">
                                                                  <w:marLeft w:val="0"/>
                                                                  <w:marRight w:val="0"/>
                                                                  <w:marTop w:val="0"/>
                                                                  <w:marBottom w:val="0"/>
                                                                  <w:divBdr>
                                                                    <w:top w:val="none" w:sz="0" w:space="0" w:color="auto"/>
                                                                    <w:left w:val="none" w:sz="0" w:space="0" w:color="auto"/>
                                                                    <w:bottom w:val="none" w:sz="0" w:space="0" w:color="auto"/>
                                                                    <w:right w:val="none" w:sz="0" w:space="0" w:color="auto"/>
                                                                  </w:divBdr>
                                                                  <w:divsChild>
                                                                    <w:div w:id="546114256">
                                                                      <w:marLeft w:val="-15"/>
                                                                      <w:marRight w:val="-15"/>
                                                                      <w:marTop w:val="0"/>
                                                                      <w:marBottom w:val="0"/>
                                                                      <w:divBdr>
                                                                        <w:top w:val="none" w:sz="0" w:space="0" w:color="auto"/>
                                                                        <w:left w:val="none" w:sz="0" w:space="0" w:color="auto"/>
                                                                        <w:bottom w:val="none" w:sz="0" w:space="0" w:color="auto"/>
                                                                        <w:right w:val="none" w:sz="0" w:space="0" w:color="auto"/>
                                                                      </w:divBdr>
                                                                      <w:divsChild>
                                                                        <w:div w:id="1075053906">
                                                                          <w:marLeft w:val="0"/>
                                                                          <w:marRight w:val="0"/>
                                                                          <w:marTop w:val="0"/>
                                                                          <w:marBottom w:val="0"/>
                                                                          <w:divBdr>
                                                                            <w:top w:val="none" w:sz="0" w:space="0" w:color="auto"/>
                                                                            <w:left w:val="none" w:sz="0" w:space="0" w:color="auto"/>
                                                                            <w:bottom w:val="none" w:sz="0" w:space="0" w:color="auto"/>
                                                                            <w:right w:val="none" w:sz="0" w:space="0" w:color="auto"/>
                                                                          </w:divBdr>
                                                                          <w:divsChild>
                                                                            <w:div w:id="206891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84985">
                                                                  <w:marLeft w:val="0"/>
                                                                  <w:marRight w:val="0"/>
                                                                  <w:marTop w:val="0"/>
                                                                  <w:marBottom w:val="0"/>
                                                                  <w:divBdr>
                                                                    <w:top w:val="none" w:sz="0" w:space="0" w:color="auto"/>
                                                                    <w:left w:val="none" w:sz="0" w:space="0" w:color="auto"/>
                                                                    <w:bottom w:val="none" w:sz="0" w:space="0" w:color="auto"/>
                                                                    <w:right w:val="none" w:sz="0" w:space="0" w:color="auto"/>
                                                                  </w:divBdr>
                                                                  <w:divsChild>
                                                                    <w:div w:id="1649363982">
                                                                      <w:marLeft w:val="0"/>
                                                                      <w:marRight w:val="0"/>
                                                                      <w:marTop w:val="0"/>
                                                                      <w:marBottom w:val="0"/>
                                                                      <w:divBdr>
                                                                        <w:top w:val="none" w:sz="0" w:space="0" w:color="auto"/>
                                                                        <w:left w:val="none" w:sz="0" w:space="0" w:color="auto"/>
                                                                        <w:bottom w:val="none" w:sz="0" w:space="0" w:color="auto"/>
                                                                        <w:right w:val="none" w:sz="0" w:space="0" w:color="auto"/>
                                                                      </w:divBdr>
                                                                      <w:divsChild>
                                                                        <w:div w:id="1508212554">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6132296">
                                              <w:marLeft w:val="0"/>
                                              <w:marRight w:val="0"/>
                                              <w:marTop w:val="0"/>
                                              <w:marBottom w:val="0"/>
                                              <w:divBdr>
                                                <w:top w:val="none" w:sz="0" w:space="0" w:color="auto"/>
                                                <w:left w:val="none" w:sz="0" w:space="0" w:color="auto"/>
                                                <w:bottom w:val="none" w:sz="0" w:space="0" w:color="auto"/>
                                                <w:right w:val="none" w:sz="0" w:space="0" w:color="auto"/>
                                              </w:divBdr>
                                              <w:divsChild>
                                                <w:div w:id="245850084">
                                                  <w:marLeft w:val="0"/>
                                                  <w:marRight w:val="0"/>
                                                  <w:marTop w:val="0"/>
                                                  <w:marBottom w:val="0"/>
                                                  <w:divBdr>
                                                    <w:top w:val="none" w:sz="0" w:space="0" w:color="auto"/>
                                                    <w:left w:val="none" w:sz="0" w:space="0" w:color="auto"/>
                                                    <w:bottom w:val="none" w:sz="0" w:space="0" w:color="auto"/>
                                                    <w:right w:val="none" w:sz="0" w:space="0" w:color="auto"/>
                                                  </w:divBdr>
                                                  <w:divsChild>
                                                    <w:div w:id="1345782808">
                                                      <w:marLeft w:val="0"/>
                                                      <w:marRight w:val="0"/>
                                                      <w:marTop w:val="0"/>
                                                      <w:marBottom w:val="0"/>
                                                      <w:divBdr>
                                                        <w:top w:val="none" w:sz="0" w:space="0" w:color="auto"/>
                                                        <w:left w:val="none" w:sz="0" w:space="0" w:color="auto"/>
                                                        <w:bottom w:val="none" w:sz="0" w:space="0" w:color="auto"/>
                                                        <w:right w:val="none" w:sz="0" w:space="0" w:color="auto"/>
                                                      </w:divBdr>
                                                      <w:divsChild>
                                                        <w:div w:id="1269778342">
                                                          <w:marLeft w:val="-15"/>
                                                          <w:marRight w:val="-15"/>
                                                          <w:marTop w:val="0"/>
                                                          <w:marBottom w:val="0"/>
                                                          <w:divBdr>
                                                            <w:top w:val="none" w:sz="0" w:space="0" w:color="auto"/>
                                                            <w:left w:val="none" w:sz="0" w:space="0" w:color="auto"/>
                                                            <w:bottom w:val="none" w:sz="0" w:space="0" w:color="auto"/>
                                                            <w:right w:val="none" w:sz="0" w:space="0" w:color="auto"/>
                                                          </w:divBdr>
                                                        </w:div>
                                                        <w:div w:id="376977120">
                                                          <w:marLeft w:val="0"/>
                                                          <w:marRight w:val="0"/>
                                                          <w:marTop w:val="0"/>
                                                          <w:marBottom w:val="0"/>
                                                          <w:divBdr>
                                                            <w:top w:val="none" w:sz="0" w:space="0" w:color="auto"/>
                                                            <w:left w:val="none" w:sz="0" w:space="0" w:color="auto"/>
                                                            <w:bottom w:val="none" w:sz="0" w:space="0" w:color="auto"/>
                                                            <w:right w:val="none" w:sz="0" w:space="0" w:color="auto"/>
                                                          </w:divBdr>
                                                          <w:divsChild>
                                                            <w:div w:id="415324987">
                                                              <w:marLeft w:val="0"/>
                                                              <w:marRight w:val="270"/>
                                                              <w:marTop w:val="0"/>
                                                              <w:marBottom w:val="0"/>
                                                              <w:divBdr>
                                                                <w:top w:val="none" w:sz="0" w:space="0" w:color="auto"/>
                                                                <w:left w:val="none" w:sz="0" w:space="0" w:color="auto"/>
                                                                <w:bottom w:val="none" w:sz="0" w:space="0" w:color="auto"/>
                                                                <w:right w:val="none" w:sz="0" w:space="0" w:color="auto"/>
                                                              </w:divBdr>
                                                              <w:divsChild>
                                                                <w:div w:id="1149441762">
                                                                  <w:marLeft w:val="360"/>
                                                                  <w:marRight w:val="0"/>
                                                                  <w:marTop w:val="0"/>
                                                                  <w:marBottom w:val="30"/>
                                                                  <w:divBdr>
                                                                    <w:top w:val="none" w:sz="0" w:space="0" w:color="auto"/>
                                                                    <w:left w:val="none" w:sz="0" w:space="0" w:color="auto"/>
                                                                    <w:bottom w:val="none" w:sz="0" w:space="0" w:color="auto"/>
                                                                    <w:right w:val="none" w:sz="0" w:space="0" w:color="auto"/>
                                                                  </w:divBdr>
                                                                  <w:divsChild>
                                                                    <w:div w:id="15615940">
                                                                      <w:marLeft w:val="-15"/>
                                                                      <w:marRight w:val="-15"/>
                                                                      <w:marTop w:val="0"/>
                                                                      <w:marBottom w:val="0"/>
                                                                      <w:divBdr>
                                                                        <w:top w:val="none" w:sz="0" w:space="0" w:color="auto"/>
                                                                        <w:left w:val="none" w:sz="0" w:space="0" w:color="auto"/>
                                                                        <w:bottom w:val="none" w:sz="0" w:space="0" w:color="auto"/>
                                                                        <w:right w:val="none" w:sz="0" w:space="0" w:color="auto"/>
                                                                      </w:divBdr>
                                                                      <w:divsChild>
                                                                        <w:div w:id="1199120139">
                                                                          <w:marLeft w:val="0"/>
                                                                          <w:marRight w:val="0"/>
                                                                          <w:marTop w:val="0"/>
                                                                          <w:marBottom w:val="0"/>
                                                                          <w:divBdr>
                                                                            <w:top w:val="none" w:sz="0" w:space="0" w:color="auto"/>
                                                                            <w:left w:val="none" w:sz="0" w:space="0" w:color="auto"/>
                                                                            <w:bottom w:val="none" w:sz="0" w:space="0" w:color="auto"/>
                                                                            <w:right w:val="none" w:sz="0" w:space="0" w:color="auto"/>
                                                                          </w:divBdr>
                                                                          <w:divsChild>
                                                                            <w:div w:id="114755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11067">
                                                                  <w:marLeft w:val="0"/>
                                                                  <w:marRight w:val="0"/>
                                                                  <w:marTop w:val="0"/>
                                                                  <w:marBottom w:val="0"/>
                                                                  <w:divBdr>
                                                                    <w:top w:val="none" w:sz="0" w:space="0" w:color="auto"/>
                                                                    <w:left w:val="none" w:sz="0" w:space="0" w:color="auto"/>
                                                                    <w:bottom w:val="none" w:sz="0" w:space="0" w:color="auto"/>
                                                                    <w:right w:val="none" w:sz="0" w:space="0" w:color="auto"/>
                                                                  </w:divBdr>
                                                                  <w:divsChild>
                                                                    <w:div w:id="739863938">
                                                                      <w:marLeft w:val="0"/>
                                                                      <w:marRight w:val="0"/>
                                                                      <w:marTop w:val="0"/>
                                                                      <w:marBottom w:val="0"/>
                                                                      <w:divBdr>
                                                                        <w:top w:val="none" w:sz="0" w:space="0" w:color="auto"/>
                                                                        <w:left w:val="none" w:sz="0" w:space="0" w:color="auto"/>
                                                                        <w:bottom w:val="none" w:sz="0" w:space="0" w:color="auto"/>
                                                                        <w:right w:val="none" w:sz="0" w:space="0" w:color="auto"/>
                                                                      </w:divBdr>
                                                                      <w:divsChild>
                                                                        <w:div w:id="1838884084">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0845759">
                                              <w:marLeft w:val="0"/>
                                              <w:marRight w:val="0"/>
                                              <w:marTop w:val="0"/>
                                              <w:marBottom w:val="0"/>
                                              <w:divBdr>
                                                <w:top w:val="none" w:sz="0" w:space="0" w:color="auto"/>
                                                <w:left w:val="none" w:sz="0" w:space="0" w:color="auto"/>
                                                <w:bottom w:val="none" w:sz="0" w:space="0" w:color="auto"/>
                                                <w:right w:val="none" w:sz="0" w:space="0" w:color="auto"/>
                                              </w:divBdr>
                                              <w:divsChild>
                                                <w:div w:id="1417282963">
                                                  <w:marLeft w:val="0"/>
                                                  <w:marRight w:val="0"/>
                                                  <w:marTop w:val="0"/>
                                                  <w:marBottom w:val="0"/>
                                                  <w:divBdr>
                                                    <w:top w:val="none" w:sz="0" w:space="0" w:color="auto"/>
                                                    <w:left w:val="none" w:sz="0" w:space="0" w:color="auto"/>
                                                    <w:bottom w:val="none" w:sz="0" w:space="0" w:color="auto"/>
                                                    <w:right w:val="none" w:sz="0" w:space="0" w:color="auto"/>
                                                  </w:divBdr>
                                                  <w:divsChild>
                                                    <w:div w:id="1365180795">
                                                      <w:marLeft w:val="0"/>
                                                      <w:marRight w:val="0"/>
                                                      <w:marTop w:val="0"/>
                                                      <w:marBottom w:val="0"/>
                                                      <w:divBdr>
                                                        <w:top w:val="none" w:sz="0" w:space="0" w:color="auto"/>
                                                        <w:left w:val="none" w:sz="0" w:space="0" w:color="auto"/>
                                                        <w:bottom w:val="none" w:sz="0" w:space="0" w:color="auto"/>
                                                        <w:right w:val="none" w:sz="0" w:space="0" w:color="auto"/>
                                                      </w:divBdr>
                                                      <w:divsChild>
                                                        <w:div w:id="1915121745">
                                                          <w:marLeft w:val="-15"/>
                                                          <w:marRight w:val="-15"/>
                                                          <w:marTop w:val="0"/>
                                                          <w:marBottom w:val="0"/>
                                                          <w:divBdr>
                                                            <w:top w:val="none" w:sz="0" w:space="0" w:color="auto"/>
                                                            <w:left w:val="none" w:sz="0" w:space="0" w:color="auto"/>
                                                            <w:bottom w:val="none" w:sz="0" w:space="0" w:color="auto"/>
                                                            <w:right w:val="none" w:sz="0" w:space="0" w:color="auto"/>
                                                          </w:divBdr>
                                                        </w:div>
                                                        <w:div w:id="1399550696">
                                                          <w:marLeft w:val="0"/>
                                                          <w:marRight w:val="0"/>
                                                          <w:marTop w:val="0"/>
                                                          <w:marBottom w:val="0"/>
                                                          <w:divBdr>
                                                            <w:top w:val="none" w:sz="0" w:space="0" w:color="auto"/>
                                                            <w:left w:val="none" w:sz="0" w:space="0" w:color="auto"/>
                                                            <w:bottom w:val="none" w:sz="0" w:space="0" w:color="auto"/>
                                                            <w:right w:val="none" w:sz="0" w:space="0" w:color="auto"/>
                                                          </w:divBdr>
                                                          <w:divsChild>
                                                            <w:div w:id="232011572">
                                                              <w:marLeft w:val="0"/>
                                                              <w:marRight w:val="0"/>
                                                              <w:marTop w:val="0"/>
                                                              <w:marBottom w:val="0"/>
                                                              <w:divBdr>
                                                                <w:top w:val="none" w:sz="0" w:space="0" w:color="auto"/>
                                                                <w:left w:val="none" w:sz="0" w:space="0" w:color="auto"/>
                                                                <w:bottom w:val="none" w:sz="0" w:space="0" w:color="auto"/>
                                                                <w:right w:val="none" w:sz="0" w:space="0" w:color="auto"/>
                                                              </w:divBdr>
                                                              <w:divsChild>
                                                                <w:div w:id="664553311">
                                                                  <w:marLeft w:val="0"/>
                                                                  <w:marRight w:val="270"/>
                                                                  <w:marTop w:val="0"/>
                                                                  <w:marBottom w:val="30"/>
                                                                  <w:divBdr>
                                                                    <w:top w:val="none" w:sz="0" w:space="0" w:color="auto"/>
                                                                    <w:left w:val="none" w:sz="0" w:space="0" w:color="auto"/>
                                                                    <w:bottom w:val="none" w:sz="0" w:space="0" w:color="auto"/>
                                                                    <w:right w:val="none" w:sz="0" w:space="0" w:color="auto"/>
                                                                  </w:divBdr>
                                                                  <w:divsChild>
                                                                    <w:div w:id="193465482">
                                                                      <w:marLeft w:val="0"/>
                                                                      <w:marRight w:val="0"/>
                                                                      <w:marTop w:val="0"/>
                                                                      <w:marBottom w:val="0"/>
                                                                      <w:divBdr>
                                                                        <w:top w:val="none" w:sz="0" w:space="0" w:color="auto"/>
                                                                        <w:left w:val="none" w:sz="0" w:space="0" w:color="auto"/>
                                                                        <w:bottom w:val="none" w:sz="0" w:space="0" w:color="auto"/>
                                                                        <w:right w:val="none" w:sz="0" w:space="0" w:color="auto"/>
                                                                      </w:divBdr>
                                                                      <w:divsChild>
                                                                        <w:div w:id="2127967399">
                                                                          <w:marLeft w:val="0"/>
                                                                          <w:marRight w:val="0"/>
                                                                          <w:marTop w:val="0"/>
                                                                          <w:marBottom w:val="0"/>
                                                                          <w:divBdr>
                                                                            <w:top w:val="none" w:sz="0" w:space="0" w:color="auto"/>
                                                                            <w:left w:val="none" w:sz="0" w:space="0" w:color="auto"/>
                                                                            <w:bottom w:val="none" w:sz="0" w:space="0" w:color="auto"/>
                                                                            <w:right w:val="none" w:sz="0" w:space="0" w:color="auto"/>
                                                                          </w:divBdr>
                                                                          <w:divsChild>
                                                                            <w:div w:id="206163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108022">
                                                                  <w:marLeft w:val="0"/>
                                                                  <w:marRight w:val="0"/>
                                                                  <w:marTop w:val="0"/>
                                                                  <w:marBottom w:val="0"/>
                                                                  <w:divBdr>
                                                                    <w:top w:val="none" w:sz="0" w:space="0" w:color="auto"/>
                                                                    <w:left w:val="none" w:sz="0" w:space="0" w:color="auto"/>
                                                                    <w:bottom w:val="none" w:sz="0" w:space="0" w:color="auto"/>
                                                                    <w:right w:val="none" w:sz="0" w:space="0" w:color="auto"/>
                                                                  </w:divBdr>
                                                                  <w:divsChild>
                                                                    <w:div w:id="1528106061">
                                                                      <w:marLeft w:val="0"/>
                                                                      <w:marRight w:val="0"/>
                                                                      <w:marTop w:val="0"/>
                                                                      <w:marBottom w:val="0"/>
                                                                      <w:divBdr>
                                                                        <w:top w:val="none" w:sz="0" w:space="0" w:color="auto"/>
                                                                        <w:left w:val="none" w:sz="0" w:space="0" w:color="auto"/>
                                                                        <w:bottom w:val="none" w:sz="0" w:space="0" w:color="auto"/>
                                                                        <w:right w:val="none" w:sz="0" w:space="0" w:color="auto"/>
                                                                      </w:divBdr>
                                                                      <w:divsChild>
                                                                        <w:div w:id="934360574">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942863">
                                              <w:marLeft w:val="0"/>
                                              <w:marRight w:val="0"/>
                                              <w:marTop w:val="0"/>
                                              <w:marBottom w:val="0"/>
                                              <w:divBdr>
                                                <w:top w:val="none" w:sz="0" w:space="0" w:color="auto"/>
                                                <w:left w:val="none" w:sz="0" w:space="0" w:color="auto"/>
                                                <w:bottom w:val="none" w:sz="0" w:space="0" w:color="auto"/>
                                                <w:right w:val="none" w:sz="0" w:space="0" w:color="auto"/>
                                              </w:divBdr>
                                              <w:divsChild>
                                                <w:div w:id="1415853647">
                                                  <w:marLeft w:val="0"/>
                                                  <w:marRight w:val="0"/>
                                                  <w:marTop w:val="0"/>
                                                  <w:marBottom w:val="0"/>
                                                  <w:divBdr>
                                                    <w:top w:val="none" w:sz="0" w:space="0" w:color="auto"/>
                                                    <w:left w:val="none" w:sz="0" w:space="0" w:color="auto"/>
                                                    <w:bottom w:val="none" w:sz="0" w:space="0" w:color="auto"/>
                                                    <w:right w:val="none" w:sz="0" w:space="0" w:color="auto"/>
                                                  </w:divBdr>
                                                  <w:divsChild>
                                                    <w:div w:id="1123159830">
                                                      <w:marLeft w:val="0"/>
                                                      <w:marRight w:val="0"/>
                                                      <w:marTop w:val="180"/>
                                                      <w:marBottom w:val="0"/>
                                                      <w:divBdr>
                                                        <w:top w:val="none" w:sz="0" w:space="0" w:color="auto"/>
                                                        <w:left w:val="none" w:sz="0" w:space="0" w:color="auto"/>
                                                        <w:bottom w:val="none" w:sz="0" w:space="0" w:color="auto"/>
                                                        <w:right w:val="none" w:sz="0" w:space="0" w:color="auto"/>
                                                      </w:divBdr>
                                                      <w:divsChild>
                                                        <w:div w:id="194383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0877">
                                              <w:marLeft w:val="0"/>
                                              <w:marRight w:val="0"/>
                                              <w:marTop w:val="0"/>
                                              <w:marBottom w:val="0"/>
                                              <w:divBdr>
                                                <w:top w:val="none" w:sz="0" w:space="0" w:color="auto"/>
                                                <w:left w:val="none" w:sz="0" w:space="0" w:color="auto"/>
                                                <w:bottom w:val="none" w:sz="0" w:space="0" w:color="auto"/>
                                                <w:right w:val="none" w:sz="0" w:space="0" w:color="auto"/>
                                              </w:divBdr>
                                              <w:divsChild>
                                                <w:div w:id="162164517">
                                                  <w:marLeft w:val="0"/>
                                                  <w:marRight w:val="0"/>
                                                  <w:marTop w:val="0"/>
                                                  <w:marBottom w:val="0"/>
                                                  <w:divBdr>
                                                    <w:top w:val="none" w:sz="0" w:space="0" w:color="auto"/>
                                                    <w:left w:val="none" w:sz="0" w:space="0" w:color="auto"/>
                                                    <w:bottom w:val="none" w:sz="0" w:space="0" w:color="auto"/>
                                                    <w:right w:val="none" w:sz="0" w:space="0" w:color="auto"/>
                                                  </w:divBdr>
                                                  <w:divsChild>
                                                    <w:div w:id="471866317">
                                                      <w:marLeft w:val="0"/>
                                                      <w:marRight w:val="0"/>
                                                      <w:marTop w:val="0"/>
                                                      <w:marBottom w:val="0"/>
                                                      <w:divBdr>
                                                        <w:top w:val="none" w:sz="0" w:space="0" w:color="auto"/>
                                                        <w:left w:val="none" w:sz="0" w:space="0" w:color="auto"/>
                                                        <w:bottom w:val="none" w:sz="0" w:space="0" w:color="auto"/>
                                                        <w:right w:val="none" w:sz="0" w:space="0" w:color="auto"/>
                                                      </w:divBdr>
                                                      <w:divsChild>
                                                        <w:div w:id="1969772353">
                                                          <w:marLeft w:val="-15"/>
                                                          <w:marRight w:val="-15"/>
                                                          <w:marTop w:val="0"/>
                                                          <w:marBottom w:val="0"/>
                                                          <w:divBdr>
                                                            <w:top w:val="none" w:sz="0" w:space="0" w:color="auto"/>
                                                            <w:left w:val="none" w:sz="0" w:space="0" w:color="auto"/>
                                                            <w:bottom w:val="none" w:sz="0" w:space="0" w:color="auto"/>
                                                            <w:right w:val="none" w:sz="0" w:space="0" w:color="auto"/>
                                                          </w:divBdr>
                                                        </w:div>
                                                        <w:div w:id="159659306">
                                                          <w:marLeft w:val="0"/>
                                                          <w:marRight w:val="0"/>
                                                          <w:marTop w:val="0"/>
                                                          <w:marBottom w:val="0"/>
                                                          <w:divBdr>
                                                            <w:top w:val="none" w:sz="0" w:space="0" w:color="auto"/>
                                                            <w:left w:val="none" w:sz="0" w:space="0" w:color="auto"/>
                                                            <w:bottom w:val="none" w:sz="0" w:space="0" w:color="auto"/>
                                                            <w:right w:val="none" w:sz="0" w:space="0" w:color="auto"/>
                                                          </w:divBdr>
                                                          <w:divsChild>
                                                            <w:div w:id="1777171291">
                                                              <w:marLeft w:val="0"/>
                                                              <w:marRight w:val="270"/>
                                                              <w:marTop w:val="0"/>
                                                              <w:marBottom w:val="0"/>
                                                              <w:divBdr>
                                                                <w:top w:val="none" w:sz="0" w:space="0" w:color="auto"/>
                                                                <w:left w:val="none" w:sz="0" w:space="0" w:color="auto"/>
                                                                <w:bottom w:val="none" w:sz="0" w:space="0" w:color="auto"/>
                                                                <w:right w:val="none" w:sz="0" w:space="0" w:color="auto"/>
                                                              </w:divBdr>
                                                              <w:divsChild>
                                                                <w:div w:id="1824882063">
                                                                  <w:marLeft w:val="360"/>
                                                                  <w:marRight w:val="0"/>
                                                                  <w:marTop w:val="0"/>
                                                                  <w:marBottom w:val="30"/>
                                                                  <w:divBdr>
                                                                    <w:top w:val="none" w:sz="0" w:space="0" w:color="auto"/>
                                                                    <w:left w:val="none" w:sz="0" w:space="0" w:color="auto"/>
                                                                    <w:bottom w:val="none" w:sz="0" w:space="0" w:color="auto"/>
                                                                    <w:right w:val="none" w:sz="0" w:space="0" w:color="auto"/>
                                                                  </w:divBdr>
                                                                  <w:divsChild>
                                                                    <w:div w:id="1208837707">
                                                                      <w:marLeft w:val="-15"/>
                                                                      <w:marRight w:val="-15"/>
                                                                      <w:marTop w:val="0"/>
                                                                      <w:marBottom w:val="0"/>
                                                                      <w:divBdr>
                                                                        <w:top w:val="none" w:sz="0" w:space="0" w:color="auto"/>
                                                                        <w:left w:val="none" w:sz="0" w:space="0" w:color="auto"/>
                                                                        <w:bottom w:val="none" w:sz="0" w:space="0" w:color="auto"/>
                                                                        <w:right w:val="none" w:sz="0" w:space="0" w:color="auto"/>
                                                                      </w:divBdr>
                                                                      <w:divsChild>
                                                                        <w:div w:id="313338945">
                                                                          <w:marLeft w:val="0"/>
                                                                          <w:marRight w:val="0"/>
                                                                          <w:marTop w:val="0"/>
                                                                          <w:marBottom w:val="0"/>
                                                                          <w:divBdr>
                                                                            <w:top w:val="none" w:sz="0" w:space="0" w:color="auto"/>
                                                                            <w:left w:val="none" w:sz="0" w:space="0" w:color="auto"/>
                                                                            <w:bottom w:val="none" w:sz="0" w:space="0" w:color="auto"/>
                                                                            <w:right w:val="none" w:sz="0" w:space="0" w:color="auto"/>
                                                                          </w:divBdr>
                                                                          <w:divsChild>
                                                                            <w:div w:id="23143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637449">
                                                                  <w:marLeft w:val="0"/>
                                                                  <w:marRight w:val="0"/>
                                                                  <w:marTop w:val="0"/>
                                                                  <w:marBottom w:val="0"/>
                                                                  <w:divBdr>
                                                                    <w:top w:val="none" w:sz="0" w:space="0" w:color="auto"/>
                                                                    <w:left w:val="none" w:sz="0" w:space="0" w:color="auto"/>
                                                                    <w:bottom w:val="none" w:sz="0" w:space="0" w:color="auto"/>
                                                                    <w:right w:val="none" w:sz="0" w:space="0" w:color="auto"/>
                                                                  </w:divBdr>
                                                                  <w:divsChild>
                                                                    <w:div w:id="938441472">
                                                                      <w:marLeft w:val="0"/>
                                                                      <w:marRight w:val="0"/>
                                                                      <w:marTop w:val="0"/>
                                                                      <w:marBottom w:val="0"/>
                                                                      <w:divBdr>
                                                                        <w:top w:val="none" w:sz="0" w:space="0" w:color="auto"/>
                                                                        <w:left w:val="none" w:sz="0" w:space="0" w:color="auto"/>
                                                                        <w:bottom w:val="none" w:sz="0" w:space="0" w:color="auto"/>
                                                                        <w:right w:val="none" w:sz="0" w:space="0" w:color="auto"/>
                                                                      </w:divBdr>
                                                                      <w:divsChild>
                                                                        <w:div w:id="26759478">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6258799">
                                              <w:marLeft w:val="0"/>
                                              <w:marRight w:val="0"/>
                                              <w:marTop w:val="0"/>
                                              <w:marBottom w:val="0"/>
                                              <w:divBdr>
                                                <w:top w:val="none" w:sz="0" w:space="0" w:color="auto"/>
                                                <w:left w:val="none" w:sz="0" w:space="0" w:color="auto"/>
                                                <w:bottom w:val="none" w:sz="0" w:space="0" w:color="auto"/>
                                                <w:right w:val="none" w:sz="0" w:space="0" w:color="auto"/>
                                              </w:divBdr>
                                              <w:divsChild>
                                                <w:div w:id="1371106961">
                                                  <w:marLeft w:val="0"/>
                                                  <w:marRight w:val="0"/>
                                                  <w:marTop w:val="0"/>
                                                  <w:marBottom w:val="0"/>
                                                  <w:divBdr>
                                                    <w:top w:val="none" w:sz="0" w:space="0" w:color="auto"/>
                                                    <w:left w:val="none" w:sz="0" w:space="0" w:color="auto"/>
                                                    <w:bottom w:val="none" w:sz="0" w:space="0" w:color="auto"/>
                                                    <w:right w:val="none" w:sz="0" w:space="0" w:color="auto"/>
                                                  </w:divBdr>
                                                  <w:divsChild>
                                                    <w:div w:id="1291939009">
                                                      <w:marLeft w:val="0"/>
                                                      <w:marRight w:val="0"/>
                                                      <w:marTop w:val="0"/>
                                                      <w:marBottom w:val="0"/>
                                                      <w:divBdr>
                                                        <w:top w:val="none" w:sz="0" w:space="0" w:color="auto"/>
                                                        <w:left w:val="none" w:sz="0" w:space="0" w:color="auto"/>
                                                        <w:bottom w:val="none" w:sz="0" w:space="0" w:color="auto"/>
                                                        <w:right w:val="none" w:sz="0" w:space="0" w:color="auto"/>
                                                      </w:divBdr>
                                                      <w:divsChild>
                                                        <w:div w:id="1518615431">
                                                          <w:marLeft w:val="-15"/>
                                                          <w:marRight w:val="-15"/>
                                                          <w:marTop w:val="0"/>
                                                          <w:marBottom w:val="0"/>
                                                          <w:divBdr>
                                                            <w:top w:val="none" w:sz="0" w:space="0" w:color="auto"/>
                                                            <w:left w:val="none" w:sz="0" w:space="0" w:color="auto"/>
                                                            <w:bottom w:val="none" w:sz="0" w:space="0" w:color="auto"/>
                                                            <w:right w:val="none" w:sz="0" w:space="0" w:color="auto"/>
                                                          </w:divBdr>
                                                        </w:div>
                                                        <w:div w:id="1966159748">
                                                          <w:marLeft w:val="0"/>
                                                          <w:marRight w:val="0"/>
                                                          <w:marTop w:val="0"/>
                                                          <w:marBottom w:val="0"/>
                                                          <w:divBdr>
                                                            <w:top w:val="none" w:sz="0" w:space="0" w:color="auto"/>
                                                            <w:left w:val="none" w:sz="0" w:space="0" w:color="auto"/>
                                                            <w:bottom w:val="none" w:sz="0" w:space="0" w:color="auto"/>
                                                            <w:right w:val="none" w:sz="0" w:space="0" w:color="auto"/>
                                                          </w:divBdr>
                                                          <w:divsChild>
                                                            <w:div w:id="1839884952">
                                                              <w:marLeft w:val="0"/>
                                                              <w:marRight w:val="0"/>
                                                              <w:marTop w:val="0"/>
                                                              <w:marBottom w:val="0"/>
                                                              <w:divBdr>
                                                                <w:top w:val="none" w:sz="0" w:space="0" w:color="auto"/>
                                                                <w:left w:val="none" w:sz="0" w:space="0" w:color="auto"/>
                                                                <w:bottom w:val="none" w:sz="0" w:space="0" w:color="auto"/>
                                                                <w:right w:val="none" w:sz="0" w:space="0" w:color="auto"/>
                                                              </w:divBdr>
                                                              <w:divsChild>
                                                                <w:div w:id="1544709237">
                                                                  <w:marLeft w:val="0"/>
                                                                  <w:marRight w:val="270"/>
                                                                  <w:marTop w:val="0"/>
                                                                  <w:marBottom w:val="30"/>
                                                                  <w:divBdr>
                                                                    <w:top w:val="none" w:sz="0" w:space="0" w:color="auto"/>
                                                                    <w:left w:val="none" w:sz="0" w:space="0" w:color="auto"/>
                                                                    <w:bottom w:val="none" w:sz="0" w:space="0" w:color="auto"/>
                                                                    <w:right w:val="none" w:sz="0" w:space="0" w:color="auto"/>
                                                                  </w:divBdr>
                                                                  <w:divsChild>
                                                                    <w:div w:id="1482232462">
                                                                      <w:marLeft w:val="0"/>
                                                                      <w:marRight w:val="0"/>
                                                                      <w:marTop w:val="0"/>
                                                                      <w:marBottom w:val="0"/>
                                                                      <w:divBdr>
                                                                        <w:top w:val="none" w:sz="0" w:space="0" w:color="auto"/>
                                                                        <w:left w:val="none" w:sz="0" w:space="0" w:color="auto"/>
                                                                        <w:bottom w:val="none" w:sz="0" w:space="0" w:color="auto"/>
                                                                        <w:right w:val="none" w:sz="0" w:space="0" w:color="auto"/>
                                                                      </w:divBdr>
                                                                      <w:divsChild>
                                                                        <w:div w:id="1612711705">
                                                                          <w:marLeft w:val="0"/>
                                                                          <w:marRight w:val="0"/>
                                                                          <w:marTop w:val="0"/>
                                                                          <w:marBottom w:val="0"/>
                                                                          <w:divBdr>
                                                                            <w:top w:val="none" w:sz="0" w:space="0" w:color="auto"/>
                                                                            <w:left w:val="none" w:sz="0" w:space="0" w:color="auto"/>
                                                                            <w:bottom w:val="none" w:sz="0" w:space="0" w:color="auto"/>
                                                                            <w:right w:val="none" w:sz="0" w:space="0" w:color="auto"/>
                                                                          </w:divBdr>
                                                                          <w:divsChild>
                                                                            <w:div w:id="97907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194608">
                                                                  <w:marLeft w:val="0"/>
                                                                  <w:marRight w:val="0"/>
                                                                  <w:marTop w:val="0"/>
                                                                  <w:marBottom w:val="0"/>
                                                                  <w:divBdr>
                                                                    <w:top w:val="none" w:sz="0" w:space="0" w:color="auto"/>
                                                                    <w:left w:val="none" w:sz="0" w:space="0" w:color="auto"/>
                                                                    <w:bottom w:val="none" w:sz="0" w:space="0" w:color="auto"/>
                                                                    <w:right w:val="none" w:sz="0" w:space="0" w:color="auto"/>
                                                                  </w:divBdr>
                                                                  <w:divsChild>
                                                                    <w:div w:id="1916628586">
                                                                      <w:marLeft w:val="0"/>
                                                                      <w:marRight w:val="0"/>
                                                                      <w:marTop w:val="0"/>
                                                                      <w:marBottom w:val="0"/>
                                                                      <w:divBdr>
                                                                        <w:top w:val="none" w:sz="0" w:space="0" w:color="auto"/>
                                                                        <w:left w:val="none" w:sz="0" w:space="0" w:color="auto"/>
                                                                        <w:bottom w:val="none" w:sz="0" w:space="0" w:color="auto"/>
                                                                        <w:right w:val="none" w:sz="0" w:space="0" w:color="auto"/>
                                                                      </w:divBdr>
                                                                      <w:divsChild>
                                                                        <w:div w:id="200920680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148442">
                                              <w:marLeft w:val="0"/>
                                              <w:marRight w:val="0"/>
                                              <w:marTop w:val="0"/>
                                              <w:marBottom w:val="0"/>
                                              <w:divBdr>
                                                <w:top w:val="none" w:sz="0" w:space="0" w:color="auto"/>
                                                <w:left w:val="none" w:sz="0" w:space="0" w:color="auto"/>
                                                <w:bottom w:val="none" w:sz="0" w:space="0" w:color="auto"/>
                                                <w:right w:val="none" w:sz="0" w:space="0" w:color="auto"/>
                                              </w:divBdr>
                                              <w:divsChild>
                                                <w:div w:id="1445077116">
                                                  <w:marLeft w:val="0"/>
                                                  <w:marRight w:val="0"/>
                                                  <w:marTop w:val="0"/>
                                                  <w:marBottom w:val="0"/>
                                                  <w:divBdr>
                                                    <w:top w:val="none" w:sz="0" w:space="0" w:color="auto"/>
                                                    <w:left w:val="none" w:sz="0" w:space="0" w:color="auto"/>
                                                    <w:bottom w:val="none" w:sz="0" w:space="0" w:color="auto"/>
                                                    <w:right w:val="none" w:sz="0" w:space="0" w:color="auto"/>
                                                  </w:divBdr>
                                                  <w:divsChild>
                                                    <w:div w:id="903101783">
                                                      <w:marLeft w:val="0"/>
                                                      <w:marRight w:val="0"/>
                                                      <w:marTop w:val="0"/>
                                                      <w:marBottom w:val="0"/>
                                                      <w:divBdr>
                                                        <w:top w:val="none" w:sz="0" w:space="0" w:color="auto"/>
                                                        <w:left w:val="none" w:sz="0" w:space="0" w:color="auto"/>
                                                        <w:bottom w:val="none" w:sz="0" w:space="0" w:color="auto"/>
                                                        <w:right w:val="none" w:sz="0" w:space="0" w:color="auto"/>
                                                      </w:divBdr>
                                                      <w:divsChild>
                                                        <w:div w:id="784738194">
                                                          <w:marLeft w:val="-15"/>
                                                          <w:marRight w:val="-15"/>
                                                          <w:marTop w:val="0"/>
                                                          <w:marBottom w:val="0"/>
                                                          <w:divBdr>
                                                            <w:top w:val="none" w:sz="0" w:space="0" w:color="auto"/>
                                                            <w:left w:val="none" w:sz="0" w:space="0" w:color="auto"/>
                                                            <w:bottom w:val="none" w:sz="0" w:space="0" w:color="auto"/>
                                                            <w:right w:val="none" w:sz="0" w:space="0" w:color="auto"/>
                                                          </w:divBdr>
                                                        </w:div>
                                                        <w:div w:id="990210550">
                                                          <w:marLeft w:val="0"/>
                                                          <w:marRight w:val="0"/>
                                                          <w:marTop w:val="0"/>
                                                          <w:marBottom w:val="0"/>
                                                          <w:divBdr>
                                                            <w:top w:val="none" w:sz="0" w:space="0" w:color="auto"/>
                                                            <w:left w:val="none" w:sz="0" w:space="0" w:color="auto"/>
                                                            <w:bottom w:val="none" w:sz="0" w:space="0" w:color="auto"/>
                                                            <w:right w:val="none" w:sz="0" w:space="0" w:color="auto"/>
                                                          </w:divBdr>
                                                          <w:divsChild>
                                                            <w:div w:id="1663849813">
                                                              <w:marLeft w:val="0"/>
                                                              <w:marRight w:val="0"/>
                                                              <w:marTop w:val="0"/>
                                                              <w:marBottom w:val="0"/>
                                                              <w:divBdr>
                                                                <w:top w:val="none" w:sz="0" w:space="0" w:color="auto"/>
                                                                <w:left w:val="none" w:sz="0" w:space="0" w:color="auto"/>
                                                                <w:bottom w:val="none" w:sz="0" w:space="0" w:color="auto"/>
                                                                <w:right w:val="none" w:sz="0" w:space="0" w:color="auto"/>
                                                              </w:divBdr>
                                                              <w:divsChild>
                                                                <w:div w:id="417478999">
                                                                  <w:marLeft w:val="0"/>
                                                                  <w:marRight w:val="0"/>
                                                                  <w:marTop w:val="0"/>
                                                                  <w:marBottom w:val="0"/>
                                                                  <w:divBdr>
                                                                    <w:top w:val="none" w:sz="0" w:space="0" w:color="auto"/>
                                                                    <w:left w:val="none" w:sz="0" w:space="0" w:color="auto"/>
                                                                    <w:bottom w:val="none" w:sz="0" w:space="0" w:color="auto"/>
                                                                    <w:right w:val="none" w:sz="0" w:space="0" w:color="auto"/>
                                                                  </w:divBdr>
                                                                  <w:divsChild>
                                                                    <w:div w:id="138620251">
                                                                      <w:marLeft w:val="-15"/>
                                                                      <w:marRight w:val="-15"/>
                                                                      <w:marTop w:val="0"/>
                                                                      <w:marBottom w:val="0"/>
                                                                      <w:divBdr>
                                                                        <w:top w:val="none" w:sz="0" w:space="0" w:color="auto"/>
                                                                        <w:left w:val="none" w:sz="0" w:space="0" w:color="auto"/>
                                                                        <w:bottom w:val="none" w:sz="0" w:space="0" w:color="auto"/>
                                                                        <w:right w:val="none" w:sz="0" w:space="0" w:color="auto"/>
                                                                      </w:divBdr>
                                                                      <w:divsChild>
                                                                        <w:div w:id="408842645">
                                                                          <w:marLeft w:val="0"/>
                                                                          <w:marRight w:val="0"/>
                                                                          <w:marTop w:val="0"/>
                                                                          <w:marBottom w:val="0"/>
                                                                          <w:divBdr>
                                                                            <w:top w:val="none" w:sz="0" w:space="0" w:color="auto"/>
                                                                            <w:left w:val="none" w:sz="0" w:space="0" w:color="auto"/>
                                                                            <w:bottom w:val="none" w:sz="0" w:space="0" w:color="auto"/>
                                                                            <w:right w:val="none" w:sz="0" w:space="0" w:color="auto"/>
                                                                          </w:divBdr>
                                                                          <w:divsChild>
                                                                            <w:div w:id="2848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850179">
                                                                  <w:marLeft w:val="0"/>
                                                                  <w:marRight w:val="0"/>
                                                                  <w:marTop w:val="0"/>
                                                                  <w:marBottom w:val="0"/>
                                                                  <w:divBdr>
                                                                    <w:top w:val="none" w:sz="0" w:space="0" w:color="auto"/>
                                                                    <w:left w:val="none" w:sz="0" w:space="0" w:color="auto"/>
                                                                    <w:bottom w:val="none" w:sz="0" w:space="0" w:color="auto"/>
                                                                    <w:right w:val="none" w:sz="0" w:space="0" w:color="auto"/>
                                                                  </w:divBdr>
                                                                  <w:divsChild>
                                                                    <w:div w:id="855384705">
                                                                      <w:marLeft w:val="0"/>
                                                                      <w:marRight w:val="0"/>
                                                                      <w:marTop w:val="0"/>
                                                                      <w:marBottom w:val="0"/>
                                                                      <w:divBdr>
                                                                        <w:top w:val="none" w:sz="0" w:space="0" w:color="auto"/>
                                                                        <w:left w:val="none" w:sz="0" w:space="0" w:color="auto"/>
                                                                        <w:bottom w:val="none" w:sz="0" w:space="0" w:color="auto"/>
                                                                        <w:right w:val="none" w:sz="0" w:space="0" w:color="auto"/>
                                                                      </w:divBdr>
                                                                      <w:divsChild>
                                                                        <w:div w:id="1354578492">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457792">
                                              <w:marLeft w:val="0"/>
                                              <w:marRight w:val="0"/>
                                              <w:marTop w:val="0"/>
                                              <w:marBottom w:val="0"/>
                                              <w:divBdr>
                                                <w:top w:val="none" w:sz="0" w:space="0" w:color="auto"/>
                                                <w:left w:val="none" w:sz="0" w:space="0" w:color="auto"/>
                                                <w:bottom w:val="none" w:sz="0" w:space="0" w:color="auto"/>
                                                <w:right w:val="none" w:sz="0" w:space="0" w:color="auto"/>
                                              </w:divBdr>
                                              <w:divsChild>
                                                <w:div w:id="1331716133">
                                                  <w:marLeft w:val="0"/>
                                                  <w:marRight w:val="0"/>
                                                  <w:marTop w:val="0"/>
                                                  <w:marBottom w:val="0"/>
                                                  <w:divBdr>
                                                    <w:top w:val="none" w:sz="0" w:space="0" w:color="auto"/>
                                                    <w:left w:val="none" w:sz="0" w:space="0" w:color="auto"/>
                                                    <w:bottom w:val="none" w:sz="0" w:space="0" w:color="auto"/>
                                                    <w:right w:val="none" w:sz="0" w:space="0" w:color="auto"/>
                                                  </w:divBdr>
                                                  <w:divsChild>
                                                    <w:div w:id="439834999">
                                                      <w:marLeft w:val="0"/>
                                                      <w:marRight w:val="0"/>
                                                      <w:marTop w:val="0"/>
                                                      <w:marBottom w:val="0"/>
                                                      <w:divBdr>
                                                        <w:top w:val="none" w:sz="0" w:space="0" w:color="auto"/>
                                                        <w:left w:val="none" w:sz="0" w:space="0" w:color="auto"/>
                                                        <w:bottom w:val="none" w:sz="0" w:space="0" w:color="auto"/>
                                                        <w:right w:val="none" w:sz="0" w:space="0" w:color="auto"/>
                                                      </w:divBdr>
                                                      <w:divsChild>
                                                        <w:div w:id="376513783">
                                                          <w:marLeft w:val="-15"/>
                                                          <w:marRight w:val="-15"/>
                                                          <w:marTop w:val="0"/>
                                                          <w:marBottom w:val="0"/>
                                                          <w:divBdr>
                                                            <w:top w:val="none" w:sz="0" w:space="0" w:color="auto"/>
                                                            <w:left w:val="none" w:sz="0" w:space="0" w:color="auto"/>
                                                            <w:bottom w:val="none" w:sz="0" w:space="0" w:color="auto"/>
                                                            <w:right w:val="none" w:sz="0" w:space="0" w:color="auto"/>
                                                          </w:divBdr>
                                                        </w:div>
                                                        <w:div w:id="1550604845">
                                                          <w:marLeft w:val="0"/>
                                                          <w:marRight w:val="0"/>
                                                          <w:marTop w:val="0"/>
                                                          <w:marBottom w:val="0"/>
                                                          <w:divBdr>
                                                            <w:top w:val="none" w:sz="0" w:space="0" w:color="auto"/>
                                                            <w:left w:val="none" w:sz="0" w:space="0" w:color="auto"/>
                                                            <w:bottom w:val="none" w:sz="0" w:space="0" w:color="auto"/>
                                                            <w:right w:val="none" w:sz="0" w:space="0" w:color="auto"/>
                                                          </w:divBdr>
                                                          <w:divsChild>
                                                            <w:div w:id="1976061036">
                                                              <w:marLeft w:val="0"/>
                                                              <w:marRight w:val="270"/>
                                                              <w:marTop w:val="0"/>
                                                              <w:marBottom w:val="0"/>
                                                              <w:divBdr>
                                                                <w:top w:val="none" w:sz="0" w:space="0" w:color="auto"/>
                                                                <w:left w:val="none" w:sz="0" w:space="0" w:color="auto"/>
                                                                <w:bottom w:val="none" w:sz="0" w:space="0" w:color="auto"/>
                                                                <w:right w:val="none" w:sz="0" w:space="0" w:color="auto"/>
                                                              </w:divBdr>
                                                              <w:divsChild>
                                                                <w:div w:id="736050526">
                                                                  <w:marLeft w:val="360"/>
                                                                  <w:marRight w:val="0"/>
                                                                  <w:marTop w:val="0"/>
                                                                  <w:marBottom w:val="30"/>
                                                                  <w:divBdr>
                                                                    <w:top w:val="none" w:sz="0" w:space="0" w:color="auto"/>
                                                                    <w:left w:val="none" w:sz="0" w:space="0" w:color="auto"/>
                                                                    <w:bottom w:val="none" w:sz="0" w:space="0" w:color="auto"/>
                                                                    <w:right w:val="none" w:sz="0" w:space="0" w:color="auto"/>
                                                                  </w:divBdr>
                                                                  <w:divsChild>
                                                                    <w:div w:id="244923904">
                                                                      <w:marLeft w:val="-15"/>
                                                                      <w:marRight w:val="-15"/>
                                                                      <w:marTop w:val="0"/>
                                                                      <w:marBottom w:val="0"/>
                                                                      <w:divBdr>
                                                                        <w:top w:val="none" w:sz="0" w:space="0" w:color="auto"/>
                                                                        <w:left w:val="none" w:sz="0" w:space="0" w:color="auto"/>
                                                                        <w:bottom w:val="none" w:sz="0" w:space="0" w:color="auto"/>
                                                                        <w:right w:val="none" w:sz="0" w:space="0" w:color="auto"/>
                                                                      </w:divBdr>
                                                                      <w:divsChild>
                                                                        <w:div w:id="918294549">
                                                                          <w:marLeft w:val="0"/>
                                                                          <w:marRight w:val="0"/>
                                                                          <w:marTop w:val="0"/>
                                                                          <w:marBottom w:val="0"/>
                                                                          <w:divBdr>
                                                                            <w:top w:val="none" w:sz="0" w:space="0" w:color="auto"/>
                                                                            <w:left w:val="none" w:sz="0" w:space="0" w:color="auto"/>
                                                                            <w:bottom w:val="none" w:sz="0" w:space="0" w:color="auto"/>
                                                                            <w:right w:val="none" w:sz="0" w:space="0" w:color="auto"/>
                                                                          </w:divBdr>
                                                                          <w:divsChild>
                                                                            <w:div w:id="63467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471704">
                                                                  <w:marLeft w:val="0"/>
                                                                  <w:marRight w:val="0"/>
                                                                  <w:marTop w:val="0"/>
                                                                  <w:marBottom w:val="0"/>
                                                                  <w:divBdr>
                                                                    <w:top w:val="none" w:sz="0" w:space="0" w:color="auto"/>
                                                                    <w:left w:val="none" w:sz="0" w:space="0" w:color="auto"/>
                                                                    <w:bottom w:val="none" w:sz="0" w:space="0" w:color="auto"/>
                                                                    <w:right w:val="none" w:sz="0" w:space="0" w:color="auto"/>
                                                                  </w:divBdr>
                                                                  <w:divsChild>
                                                                    <w:div w:id="1450472737">
                                                                      <w:marLeft w:val="0"/>
                                                                      <w:marRight w:val="0"/>
                                                                      <w:marTop w:val="0"/>
                                                                      <w:marBottom w:val="0"/>
                                                                      <w:divBdr>
                                                                        <w:top w:val="none" w:sz="0" w:space="0" w:color="auto"/>
                                                                        <w:left w:val="none" w:sz="0" w:space="0" w:color="auto"/>
                                                                        <w:bottom w:val="none" w:sz="0" w:space="0" w:color="auto"/>
                                                                        <w:right w:val="none" w:sz="0" w:space="0" w:color="auto"/>
                                                                      </w:divBdr>
                                                                      <w:divsChild>
                                                                        <w:div w:id="1762490338">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562929">
                                              <w:marLeft w:val="0"/>
                                              <w:marRight w:val="0"/>
                                              <w:marTop w:val="0"/>
                                              <w:marBottom w:val="0"/>
                                              <w:divBdr>
                                                <w:top w:val="none" w:sz="0" w:space="0" w:color="auto"/>
                                                <w:left w:val="none" w:sz="0" w:space="0" w:color="auto"/>
                                                <w:bottom w:val="none" w:sz="0" w:space="0" w:color="auto"/>
                                                <w:right w:val="none" w:sz="0" w:space="0" w:color="auto"/>
                                              </w:divBdr>
                                              <w:divsChild>
                                                <w:div w:id="1178617384">
                                                  <w:marLeft w:val="0"/>
                                                  <w:marRight w:val="0"/>
                                                  <w:marTop w:val="0"/>
                                                  <w:marBottom w:val="0"/>
                                                  <w:divBdr>
                                                    <w:top w:val="none" w:sz="0" w:space="0" w:color="auto"/>
                                                    <w:left w:val="none" w:sz="0" w:space="0" w:color="auto"/>
                                                    <w:bottom w:val="none" w:sz="0" w:space="0" w:color="auto"/>
                                                    <w:right w:val="none" w:sz="0" w:space="0" w:color="auto"/>
                                                  </w:divBdr>
                                                  <w:divsChild>
                                                    <w:div w:id="1796293398">
                                                      <w:marLeft w:val="0"/>
                                                      <w:marRight w:val="0"/>
                                                      <w:marTop w:val="0"/>
                                                      <w:marBottom w:val="0"/>
                                                      <w:divBdr>
                                                        <w:top w:val="none" w:sz="0" w:space="0" w:color="auto"/>
                                                        <w:left w:val="none" w:sz="0" w:space="0" w:color="auto"/>
                                                        <w:bottom w:val="none" w:sz="0" w:space="0" w:color="auto"/>
                                                        <w:right w:val="none" w:sz="0" w:space="0" w:color="auto"/>
                                                      </w:divBdr>
                                                      <w:divsChild>
                                                        <w:div w:id="462581765">
                                                          <w:marLeft w:val="-15"/>
                                                          <w:marRight w:val="-15"/>
                                                          <w:marTop w:val="0"/>
                                                          <w:marBottom w:val="0"/>
                                                          <w:divBdr>
                                                            <w:top w:val="none" w:sz="0" w:space="0" w:color="auto"/>
                                                            <w:left w:val="none" w:sz="0" w:space="0" w:color="auto"/>
                                                            <w:bottom w:val="none" w:sz="0" w:space="0" w:color="auto"/>
                                                            <w:right w:val="none" w:sz="0" w:space="0" w:color="auto"/>
                                                          </w:divBdr>
                                                        </w:div>
                                                        <w:div w:id="730887719">
                                                          <w:marLeft w:val="0"/>
                                                          <w:marRight w:val="0"/>
                                                          <w:marTop w:val="0"/>
                                                          <w:marBottom w:val="0"/>
                                                          <w:divBdr>
                                                            <w:top w:val="none" w:sz="0" w:space="0" w:color="auto"/>
                                                            <w:left w:val="none" w:sz="0" w:space="0" w:color="auto"/>
                                                            <w:bottom w:val="none" w:sz="0" w:space="0" w:color="auto"/>
                                                            <w:right w:val="none" w:sz="0" w:space="0" w:color="auto"/>
                                                          </w:divBdr>
                                                          <w:divsChild>
                                                            <w:div w:id="2030133229">
                                                              <w:marLeft w:val="0"/>
                                                              <w:marRight w:val="0"/>
                                                              <w:marTop w:val="0"/>
                                                              <w:marBottom w:val="0"/>
                                                              <w:divBdr>
                                                                <w:top w:val="none" w:sz="0" w:space="0" w:color="auto"/>
                                                                <w:left w:val="none" w:sz="0" w:space="0" w:color="auto"/>
                                                                <w:bottom w:val="none" w:sz="0" w:space="0" w:color="auto"/>
                                                                <w:right w:val="none" w:sz="0" w:space="0" w:color="auto"/>
                                                              </w:divBdr>
                                                              <w:divsChild>
                                                                <w:div w:id="471098429">
                                                                  <w:marLeft w:val="0"/>
                                                                  <w:marRight w:val="270"/>
                                                                  <w:marTop w:val="0"/>
                                                                  <w:marBottom w:val="30"/>
                                                                  <w:divBdr>
                                                                    <w:top w:val="none" w:sz="0" w:space="0" w:color="auto"/>
                                                                    <w:left w:val="none" w:sz="0" w:space="0" w:color="auto"/>
                                                                    <w:bottom w:val="none" w:sz="0" w:space="0" w:color="auto"/>
                                                                    <w:right w:val="none" w:sz="0" w:space="0" w:color="auto"/>
                                                                  </w:divBdr>
                                                                  <w:divsChild>
                                                                    <w:div w:id="2073696775">
                                                                      <w:marLeft w:val="0"/>
                                                                      <w:marRight w:val="0"/>
                                                                      <w:marTop w:val="0"/>
                                                                      <w:marBottom w:val="0"/>
                                                                      <w:divBdr>
                                                                        <w:top w:val="none" w:sz="0" w:space="0" w:color="auto"/>
                                                                        <w:left w:val="none" w:sz="0" w:space="0" w:color="auto"/>
                                                                        <w:bottom w:val="none" w:sz="0" w:space="0" w:color="auto"/>
                                                                        <w:right w:val="none" w:sz="0" w:space="0" w:color="auto"/>
                                                                      </w:divBdr>
                                                                      <w:divsChild>
                                                                        <w:div w:id="2013338576">
                                                                          <w:marLeft w:val="0"/>
                                                                          <w:marRight w:val="0"/>
                                                                          <w:marTop w:val="0"/>
                                                                          <w:marBottom w:val="0"/>
                                                                          <w:divBdr>
                                                                            <w:top w:val="none" w:sz="0" w:space="0" w:color="auto"/>
                                                                            <w:left w:val="none" w:sz="0" w:space="0" w:color="auto"/>
                                                                            <w:bottom w:val="none" w:sz="0" w:space="0" w:color="auto"/>
                                                                            <w:right w:val="none" w:sz="0" w:space="0" w:color="auto"/>
                                                                          </w:divBdr>
                                                                          <w:divsChild>
                                                                            <w:div w:id="15835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6058">
                                                                  <w:marLeft w:val="0"/>
                                                                  <w:marRight w:val="0"/>
                                                                  <w:marTop w:val="0"/>
                                                                  <w:marBottom w:val="0"/>
                                                                  <w:divBdr>
                                                                    <w:top w:val="none" w:sz="0" w:space="0" w:color="auto"/>
                                                                    <w:left w:val="none" w:sz="0" w:space="0" w:color="auto"/>
                                                                    <w:bottom w:val="none" w:sz="0" w:space="0" w:color="auto"/>
                                                                    <w:right w:val="none" w:sz="0" w:space="0" w:color="auto"/>
                                                                  </w:divBdr>
                                                                  <w:divsChild>
                                                                    <w:div w:id="1177384007">
                                                                      <w:marLeft w:val="0"/>
                                                                      <w:marRight w:val="0"/>
                                                                      <w:marTop w:val="0"/>
                                                                      <w:marBottom w:val="0"/>
                                                                      <w:divBdr>
                                                                        <w:top w:val="none" w:sz="0" w:space="0" w:color="auto"/>
                                                                        <w:left w:val="none" w:sz="0" w:space="0" w:color="auto"/>
                                                                        <w:bottom w:val="none" w:sz="0" w:space="0" w:color="auto"/>
                                                                        <w:right w:val="none" w:sz="0" w:space="0" w:color="auto"/>
                                                                      </w:divBdr>
                                                                      <w:divsChild>
                                                                        <w:div w:id="34394185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83629">
                                              <w:marLeft w:val="0"/>
                                              <w:marRight w:val="0"/>
                                              <w:marTop w:val="0"/>
                                              <w:marBottom w:val="0"/>
                                              <w:divBdr>
                                                <w:top w:val="none" w:sz="0" w:space="0" w:color="auto"/>
                                                <w:left w:val="none" w:sz="0" w:space="0" w:color="auto"/>
                                                <w:bottom w:val="none" w:sz="0" w:space="0" w:color="auto"/>
                                                <w:right w:val="none" w:sz="0" w:space="0" w:color="auto"/>
                                              </w:divBdr>
                                              <w:divsChild>
                                                <w:div w:id="1742020550">
                                                  <w:marLeft w:val="0"/>
                                                  <w:marRight w:val="0"/>
                                                  <w:marTop w:val="0"/>
                                                  <w:marBottom w:val="0"/>
                                                  <w:divBdr>
                                                    <w:top w:val="none" w:sz="0" w:space="0" w:color="auto"/>
                                                    <w:left w:val="none" w:sz="0" w:space="0" w:color="auto"/>
                                                    <w:bottom w:val="none" w:sz="0" w:space="0" w:color="auto"/>
                                                    <w:right w:val="none" w:sz="0" w:space="0" w:color="auto"/>
                                                  </w:divBdr>
                                                  <w:divsChild>
                                                    <w:div w:id="483085063">
                                                      <w:marLeft w:val="0"/>
                                                      <w:marRight w:val="0"/>
                                                      <w:marTop w:val="180"/>
                                                      <w:marBottom w:val="0"/>
                                                      <w:divBdr>
                                                        <w:top w:val="none" w:sz="0" w:space="0" w:color="auto"/>
                                                        <w:left w:val="none" w:sz="0" w:space="0" w:color="auto"/>
                                                        <w:bottom w:val="none" w:sz="0" w:space="0" w:color="auto"/>
                                                        <w:right w:val="none" w:sz="0" w:space="0" w:color="auto"/>
                                                      </w:divBdr>
                                                      <w:divsChild>
                                                        <w:div w:id="17565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447664">
                                              <w:marLeft w:val="0"/>
                                              <w:marRight w:val="0"/>
                                              <w:marTop w:val="0"/>
                                              <w:marBottom w:val="0"/>
                                              <w:divBdr>
                                                <w:top w:val="none" w:sz="0" w:space="0" w:color="auto"/>
                                                <w:left w:val="none" w:sz="0" w:space="0" w:color="auto"/>
                                                <w:bottom w:val="none" w:sz="0" w:space="0" w:color="auto"/>
                                                <w:right w:val="none" w:sz="0" w:space="0" w:color="auto"/>
                                              </w:divBdr>
                                              <w:divsChild>
                                                <w:div w:id="50154045">
                                                  <w:marLeft w:val="0"/>
                                                  <w:marRight w:val="0"/>
                                                  <w:marTop w:val="0"/>
                                                  <w:marBottom w:val="0"/>
                                                  <w:divBdr>
                                                    <w:top w:val="none" w:sz="0" w:space="0" w:color="auto"/>
                                                    <w:left w:val="none" w:sz="0" w:space="0" w:color="auto"/>
                                                    <w:bottom w:val="none" w:sz="0" w:space="0" w:color="auto"/>
                                                    <w:right w:val="none" w:sz="0" w:space="0" w:color="auto"/>
                                                  </w:divBdr>
                                                  <w:divsChild>
                                                    <w:div w:id="341248071">
                                                      <w:marLeft w:val="0"/>
                                                      <w:marRight w:val="0"/>
                                                      <w:marTop w:val="0"/>
                                                      <w:marBottom w:val="0"/>
                                                      <w:divBdr>
                                                        <w:top w:val="none" w:sz="0" w:space="0" w:color="auto"/>
                                                        <w:left w:val="none" w:sz="0" w:space="0" w:color="auto"/>
                                                        <w:bottom w:val="none" w:sz="0" w:space="0" w:color="auto"/>
                                                        <w:right w:val="none" w:sz="0" w:space="0" w:color="auto"/>
                                                      </w:divBdr>
                                                      <w:divsChild>
                                                        <w:div w:id="900404625">
                                                          <w:marLeft w:val="-15"/>
                                                          <w:marRight w:val="-15"/>
                                                          <w:marTop w:val="0"/>
                                                          <w:marBottom w:val="0"/>
                                                          <w:divBdr>
                                                            <w:top w:val="none" w:sz="0" w:space="0" w:color="auto"/>
                                                            <w:left w:val="none" w:sz="0" w:space="0" w:color="auto"/>
                                                            <w:bottom w:val="none" w:sz="0" w:space="0" w:color="auto"/>
                                                            <w:right w:val="none" w:sz="0" w:space="0" w:color="auto"/>
                                                          </w:divBdr>
                                                        </w:div>
                                                        <w:div w:id="907112059">
                                                          <w:marLeft w:val="0"/>
                                                          <w:marRight w:val="0"/>
                                                          <w:marTop w:val="0"/>
                                                          <w:marBottom w:val="0"/>
                                                          <w:divBdr>
                                                            <w:top w:val="none" w:sz="0" w:space="0" w:color="auto"/>
                                                            <w:left w:val="none" w:sz="0" w:space="0" w:color="auto"/>
                                                            <w:bottom w:val="none" w:sz="0" w:space="0" w:color="auto"/>
                                                            <w:right w:val="none" w:sz="0" w:space="0" w:color="auto"/>
                                                          </w:divBdr>
                                                          <w:divsChild>
                                                            <w:div w:id="416682574">
                                                              <w:marLeft w:val="0"/>
                                                              <w:marRight w:val="270"/>
                                                              <w:marTop w:val="0"/>
                                                              <w:marBottom w:val="0"/>
                                                              <w:divBdr>
                                                                <w:top w:val="none" w:sz="0" w:space="0" w:color="auto"/>
                                                                <w:left w:val="none" w:sz="0" w:space="0" w:color="auto"/>
                                                                <w:bottom w:val="none" w:sz="0" w:space="0" w:color="auto"/>
                                                                <w:right w:val="none" w:sz="0" w:space="0" w:color="auto"/>
                                                              </w:divBdr>
                                                              <w:divsChild>
                                                                <w:div w:id="1534611101">
                                                                  <w:marLeft w:val="360"/>
                                                                  <w:marRight w:val="0"/>
                                                                  <w:marTop w:val="0"/>
                                                                  <w:marBottom w:val="30"/>
                                                                  <w:divBdr>
                                                                    <w:top w:val="none" w:sz="0" w:space="0" w:color="auto"/>
                                                                    <w:left w:val="none" w:sz="0" w:space="0" w:color="auto"/>
                                                                    <w:bottom w:val="none" w:sz="0" w:space="0" w:color="auto"/>
                                                                    <w:right w:val="none" w:sz="0" w:space="0" w:color="auto"/>
                                                                  </w:divBdr>
                                                                  <w:divsChild>
                                                                    <w:div w:id="2040743683">
                                                                      <w:marLeft w:val="-15"/>
                                                                      <w:marRight w:val="-15"/>
                                                                      <w:marTop w:val="0"/>
                                                                      <w:marBottom w:val="0"/>
                                                                      <w:divBdr>
                                                                        <w:top w:val="none" w:sz="0" w:space="0" w:color="auto"/>
                                                                        <w:left w:val="none" w:sz="0" w:space="0" w:color="auto"/>
                                                                        <w:bottom w:val="none" w:sz="0" w:space="0" w:color="auto"/>
                                                                        <w:right w:val="none" w:sz="0" w:space="0" w:color="auto"/>
                                                                      </w:divBdr>
                                                                      <w:divsChild>
                                                                        <w:div w:id="1910268741">
                                                                          <w:marLeft w:val="0"/>
                                                                          <w:marRight w:val="0"/>
                                                                          <w:marTop w:val="0"/>
                                                                          <w:marBottom w:val="0"/>
                                                                          <w:divBdr>
                                                                            <w:top w:val="none" w:sz="0" w:space="0" w:color="auto"/>
                                                                            <w:left w:val="none" w:sz="0" w:space="0" w:color="auto"/>
                                                                            <w:bottom w:val="none" w:sz="0" w:space="0" w:color="auto"/>
                                                                            <w:right w:val="none" w:sz="0" w:space="0" w:color="auto"/>
                                                                          </w:divBdr>
                                                                          <w:divsChild>
                                                                            <w:div w:id="149333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119690">
                                                                  <w:marLeft w:val="0"/>
                                                                  <w:marRight w:val="0"/>
                                                                  <w:marTop w:val="0"/>
                                                                  <w:marBottom w:val="0"/>
                                                                  <w:divBdr>
                                                                    <w:top w:val="none" w:sz="0" w:space="0" w:color="auto"/>
                                                                    <w:left w:val="none" w:sz="0" w:space="0" w:color="auto"/>
                                                                    <w:bottom w:val="none" w:sz="0" w:space="0" w:color="auto"/>
                                                                    <w:right w:val="none" w:sz="0" w:space="0" w:color="auto"/>
                                                                  </w:divBdr>
                                                                  <w:divsChild>
                                                                    <w:div w:id="2107073119">
                                                                      <w:marLeft w:val="0"/>
                                                                      <w:marRight w:val="0"/>
                                                                      <w:marTop w:val="0"/>
                                                                      <w:marBottom w:val="0"/>
                                                                      <w:divBdr>
                                                                        <w:top w:val="none" w:sz="0" w:space="0" w:color="auto"/>
                                                                        <w:left w:val="none" w:sz="0" w:space="0" w:color="auto"/>
                                                                        <w:bottom w:val="none" w:sz="0" w:space="0" w:color="auto"/>
                                                                        <w:right w:val="none" w:sz="0" w:space="0" w:color="auto"/>
                                                                      </w:divBdr>
                                                                      <w:divsChild>
                                                                        <w:div w:id="23817486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19045">
                                              <w:marLeft w:val="0"/>
                                              <w:marRight w:val="0"/>
                                              <w:marTop w:val="0"/>
                                              <w:marBottom w:val="0"/>
                                              <w:divBdr>
                                                <w:top w:val="none" w:sz="0" w:space="0" w:color="auto"/>
                                                <w:left w:val="none" w:sz="0" w:space="0" w:color="auto"/>
                                                <w:bottom w:val="none" w:sz="0" w:space="0" w:color="auto"/>
                                                <w:right w:val="none" w:sz="0" w:space="0" w:color="auto"/>
                                              </w:divBdr>
                                              <w:divsChild>
                                                <w:div w:id="2086218215">
                                                  <w:marLeft w:val="0"/>
                                                  <w:marRight w:val="0"/>
                                                  <w:marTop w:val="0"/>
                                                  <w:marBottom w:val="0"/>
                                                  <w:divBdr>
                                                    <w:top w:val="none" w:sz="0" w:space="0" w:color="auto"/>
                                                    <w:left w:val="none" w:sz="0" w:space="0" w:color="auto"/>
                                                    <w:bottom w:val="none" w:sz="0" w:space="0" w:color="auto"/>
                                                    <w:right w:val="none" w:sz="0" w:space="0" w:color="auto"/>
                                                  </w:divBdr>
                                                  <w:divsChild>
                                                    <w:div w:id="980188435">
                                                      <w:marLeft w:val="0"/>
                                                      <w:marRight w:val="0"/>
                                                      <w:marTop w:val="0"/>
                                                      <w:marBottom w:val="0"/>
                                                      <w:divBdr>
                                                        <w:top w:val="none" w:sz="0" w:space="0" w:color="auto"/>
                                                        <w:left w:val="none" w:sz="0" w:space="0" w:color="auto"/>
                                                        <w:bottom w:val="none" w:sz="0" w:space="0" w:color="auto"/>
                                                        <w:right w:val="none" w:sz="0" w:space="0" w:color="auto"/>
                                                      </w:divBdr>
                                                      <w:divsChild>
                                                        <w:div w:id="1681589318">
                                                          <w:marLeft w:val="-15"/>
                                                          <w:marRight w:val="-15"/>
                                                          <w:marTop w:val="0"/>
                                                          <w:marBottom w:val="0"/>
                                                          <w:divBdr>
                                                            <w:top w:val="none" w:sz="0" w:space="0" w:color="auto"/>
                                                            <w:left w:val="none" w:sz="0" w:space="0" w:color="auto"/>
                                                            <w:bottom w:val="none" w:sz="0" w:space="0" w:color="auto"/>
                                                            <w:right w:val="none" w:sz="0" w:space="0" w:color="auto"/>
                                                          </w:divBdr>
                                                        </w:div>
                                                        <w:div w:id="711459438">
                                                          <w:marLeft w:val="0"/>
                                                          <w:marRight w:val="0"/>
                                                          <w:marTop w:val="0"/>
                                                          <w:marBottom w:val="0"/>
                                                          <w:divBdr>
                                                            <w:top w:val="none" w:sz="0" w:space="0" w:color="auto"/>
                                                            <w:left w:val="none" w:sz="0" w:space="0" w:color="auto"/>
                                                            <w:bottom w:val="none" w:sz="0" w:space="0" w:color="auto"/>
                                                            <w:right w:val="none" w:sz="0" w:space="0" w:color="auto"/>
                                                          </w:divBdr>
                                                          <w:divsChild>
                                                            <w:div w:id="2071538388">
                                                              <w:marLeft w:val="0"/>
                                                              <w:marRight w:val="0"/>
                                                              <w:marTop w:val="0"/>
                                                              <w:marBottom w:val="0"/>
                                                              <w:divBdr>
                                                                <w:top w:val="none" w:sz="0" w:space="0" w:color="auto"/>
                                                                <w:left w:val="none" w:sz="0" w:space="0" w:color="auto"/>
                                                                <w:bottom w:val="none" w:sz="0" w:space="0" w:color="auto"/>
                                                                <w:right w:val="none" w:sz="0" w:space="0" w:color="auto"/>
                                                              </w:divBdr>
                                                              <w:divsChild>
                                                                <w:div w:id="1197886442">
                                                                  <w:marLeft w:val="0"/>
                                                                  <w:marRight w:val="270"/>
                                                                  <w:marTop w:val="0"/>
                                                                  <w:marBottom w:val="30"/>
                                                                  <w:divBdr>
                                                                    <w:top w:val="none" w:sz="0" w:space="0" w:color="auto"/>
                                                                    <w:left w:val="none" w:sz="0" w:space="0" w:color="auto"/>
                                                                    <w:bottom w:val="none" w:sz="0" w:space="0" w:color="auto"/>
                                                                    <w:right w:val="none" w:sz="0" w:space="0" w:color="auto"/>
                                                                  </w:divBdr>
                                                                  <w:divsChild>
                                                                    <w:div w:id="1983608228">
                                                                      <w:marLeft w:val="0"/>
                                                                      <w:marRight w:val="0"/>
                                                                      <w:marTop w:val="0"/>
                                                                      <w:marBottom w:val="0"/>
                                                                      <w:divBdr>
                                                                        <w:top w:val="none" w:sz="0" w:space="0" w:color="auto"/>
                                                                        <w:left w:val="none" w:sz="0" w:space="0" w:color="auto"/>
                                                                        <w:bottom w:val="none" w:sz="0" w:space="0" w:color="auto"/>
                                                                        <w:right w:val="none" w:sz="0" w:space="0" w:color="auto"/>
                                                                      </w:divBdr>
                                                                      <w:divsChild>
                                                                        <w:div w:id="1689674842">
                                                                          <w:marLeft w:val="0"/>
                                                                          <w:marRight w:val="0"/>
                                                                          <w:marTop w:val="0"/>
                                                                          <w:marBottom w:val="0"/>
                                                                          <w:divBdr>
                                                                            <w:top w:val="none" w:sz="0" w:space="0" w:color="auto"/>
                                                                            <w:left w:val="none" w:sz="0" w:space="0" w:color="auto"/>
                                                                            <w:bottom w:val="none" w:sz="0" w:space="0" w:color="auto"/>
                                                                            <w:right w:val="none" w:sz="0" w:space="0" w:color="auto"/>
                                                                          </w:divBdr>
                                                                          <w:divsChild>
                                                                            <w:div w:id="196103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622725">
                                                                  <w:marLeft w:val="0"/>
                                                                  <w:marRight w:val="0"/>
                                                                  <w:marTop w:val="0"/>
                                                                  <w:marBottom w:val="0"/>
                                                                  <w:divBdr>
                                                                    <w:top w:val="none" w:sz="0" w:space="0" w:color="auto"/>
                                                                    <w:left w:val="none" w:sz="0" w:space="0" w:color="auto"/>
                                                                    <w:bottom w:val="none" w:sz="0" w:space="0" w:color="auto"/>
                                                                    <w:right w:val="none" w:sz="0" w:space="0" w:color="auto"/>
                                                                  </w:divBdr>
                                                                  <w:divsChild>
                                                                    <w:div w:id="1470855400">
                                                                      <w:marLeft w:val="0"/>
                                                                      <w:marRight w:val="0"/>
                                                                      <w:marTop w:val="0"/>
                                                                      <w:marBottom w:val="0"/>
                                                                      <w:divBdr>
                                                                        <w:top w:val="none" w:sz="0" w:space="0" w:color="auto"/>
                                                                        <w:left w:val="none" w:sz="0" w:space="0" w:color="auto"/>
                                                                        <w:bottom w:val="none" w:sz="0" w:space="0" w:color="auto"/>
                                                                        <w:right w:val="none" w:sz="0" w:space="0" w:color="auto"/>
                                                                      </w:divBdr>
                                                                      <w:divsChild>
                                                                        <w:div w:id="156155686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270768">
                                              <w:marLeft w:val="0"/>
                                              <w:marRight w:val="0"/>
                                              <w:marTop w:val="0"/>
                                              <w:marBottom w:val="0"/>
                                              <w:divBdr>
                                                <w:top w:val="none" w:sz="0" w:space="0" w:color="auto"/>
                                                <w:left w:val="none" w:sz="0" w:space="0" w:color="auto"/>
                                                <w:bottom w:val="none" w:sz="0" w:space="0" w:color="auto"/>
                                                <w:right w:val="none" w:sz="0" w:space="0" w:color="auto"/>
                                              </w:divBdr>
                                              <w:divsChild>
                                                <w:div w:id="442193763">
                                                  <w:marLeft w:val="0"/>
                                                  <w:marRight w:val="0"/>
                                                  <w:marTop w:val="0"/>
                                                  <w:marBottom w:val="0"/>
                                                  <w:divBdr>
                                                    <w:top w:val="none" w:sz="0" w:space="0" w:color="auto"/>
                                                    <w:left w:val="none" w:sz="0" w:space="0" w:color="auto"/>
                                                    <w:bottom w:val="none" w:sz="0" w:space="0" w:color="auto"/>
                                                    <w:right w:val="none" w:sz="0" w:space="0" w:color="auto"/>
                                                  </w:divBdr>
                                                  <w:divsChild>
                                                    <w:div w:id="201409611">
                                                      <w:marLeft w:val="0"/>
                                                      <w:marRight w:val="0"/>
                                                      <w:marTop w:val="0"/>
                                                      <w:marBottom w:val="0"/>
                                                      <w:divBdr>
                                                        <w:top w:val="none" w:sz="0" w:space="0" w:color="auto"/>
                                                        <w:left w:val="none" w:sz="0" w:space="0" w:color="auto"/>
                                                        <w:bottom w:val="none" w:sz="0" w:space="0" w:color="auto"/>
                                                        <w:right w:val="none" w:sz="0" w:space="0" w:color="auto"/>
                                                      </w:divBdr>
                                                      <w:divsChild>
                                                        <w:div w:id="961034534">
                                                          <w:marLeft w:val="-15"/>
                                                          <w:marRight w:val="-15"/>
                                                          <w:marTop w:val="0"/>
                                                          <w:marBottom w:val="0"/>
                                                          <w:divBdr>
                                                            <w:top w:val="none" w:sz="0" w:space="0" w:color="auto"/>
                                                            <w:left w:val="none" w:sz="0" w:space="0" w:color="auto"/>
                                                            <w:bottom w:val="none" w:sz="0" w:space="0" w:color="auto"/>
                                                            <w:right w:val="none" w:sz="0" w:space="0" w:color="auto"/>
                                                          </w:divBdr>
                                                        </w:div>
                                                        <w:div w:id="813571368">
                                                          <w:marLeft w:val="0"/>
                                                          <w:marRight w:val="0"/>
                                                          <w:marTop w:val="0"/>
                                                          <w:marBottom w:val="0"/>
                                                          <w:divBdr>
                                                            <w:top w:val="none" w:sz="0" w:space="0" w:color="auto"/>
                                                            <w:left w:val="none" w:sz="0" w:space="0" w:color="auto"/>
                                                            <w:bottom w:val="none" w:sz="0" w:space="0" w:color="auto"/>
                                                            <w:right w:val="none" w:sz="0" w:space="0" w:color="auto"/>
                                                          </w:divBdr>
                                                          <w:divsChild>
                                                            <w:div w:id="1331325313">
                                                              <w:marLeft w:val="0"/>
                                                              <w:marRight w:val="0"/>
                                                              <w:marTop w:val="0"/>
                                                              <w:marBottom w:val="0"/>
                                                              <w:divBdr>
                                                                <w:top w:val="none" w:sz="0" w:space="0" w:color="auto"/>
                                                                <w:left w:val="none" w:sz="0" w:space="0" w:color="auto"/>
                                                                <w:bottom w:val="none" w:sz="0" w:space="0" w:color="auto"/>
                                                                <w:right w:val="none" w:sz="0" w:space="0" w:color="auto"/>
                                                              </w:divBdr>
                                                              <w:divsChild>
                                                                <w:div w:id="910702744">
                                                                  <w:marLeft w:val="0"/>
                                                                  <w:marRight w:val="0"/>
                                                                  <w:marTop w:val="0"/>
                                                                  <w:marBottom w:val="0"/>
                                                                  <w:divBdr>
                                                                    <w:top w:val="none" w:sz="0" w:space="0" w:color="auto"/>
                                                                    <w:left w:val="none" w:sz="0" w:space="0" w:color="auto"/>
                                                                    <w:bottom w:val="none" w:sz="0" w:space="0" w:color="auto"/>
                                                                    <w:right w:val="none" w:sz="0" w:space="0" w:color="auto"/>
                                                                  </w:divBdr>
                                                                  <w:divsChild>
                                                                    <w:div w:id="1870793874">
                                                                      <w:marLeft w:val="-15"/>
                                                                      <w:marRight w:val="-15"/>
                                                                      <w:marTop w:val="0"/>
                                                                      <w:marBottom w:val="0"/>
                                                                      <w:divBdr>
                                                                        <w:top w:val="none" w:sz="0" w:space="0" w:color="auto"/>
                                                                        <w:left w:val="none" w:sz="0" w:space="0" w:color="auto"/>
                                                                        <w:bottom w:val="none" w:sz="0" w:space="0" w:color="auto"/>
                                                                        <w:right w:val="none" w:sz="0" w:space="0" w:color="auto"/>
                                                                      </w:divBdr>
                                                                      <w:divsChild>
                                                                        <w:div w:id="1892377913">
                                                                          <w:marLeft w:val="0"/>
                                                                          <w:marRight w:val="0"/>
                                                                          <w:marTop w:val="0"/>
                                                                          <w:marBottom w:val="0"/>
                                                                          <w:divBdr>
                                                                            <w:top w:val="none" w:sz="0" w:space="0" w:color="auto"/>
                                                                            <w:left w:val="none" w:sz="0" w:space="0" w:color="auto"/>
                                                                            <w:bottom w:val="none" w:sz="0" w:space="0" w:color="auto"/>
                                                                            <w:right w:val="none" w:sz="0" w:space="0" w:color="auto"/>
                                                                          </w:divBdr>
                                                                          <w:divsChild>
                                                                            <w:div w:id="2579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0784">
                                                                  <w:marLeft w:val="0"/>
                                                                  <w:marRight w:val="0"/>
                                                                  <w:marTop w:val="0"/>
                                                                  <w:marBottom w:val="0"/>
                                                                  <w:divBdr>
                                                                    <w:top w:val="none" w:sz="0" w:space="0" w:color="auto"/>
                                                                    <w:left w:val="none" w:sz="0" w:space="0" w:color="auto"/>
                                                                    <w:bottom w:val="none" w:sz="0" w:space="0" w:color="auto"/>
                                                                    <w:right w:val="none" w:sz="0" w:space="0" w:color="auto"/>
                                                                  </w:divBdr>
                                                                  <w:divsChild>
                                                                    <w:div w:id="2089963806">
                                                                      <w:marLeft w:val="0"/>
                                                                      <w:marRight w:val="0"/>
                                                                      <w:marTop w:val="0"/>
                                                                      <w:marBottom w:val="0"/>
                                                                      <w:divBdr>
                                                                        <w:top w:val="none" w:sz="0" w:space="0" w:color="auto"/>
                                                                        <w:left w:val="none" w:sz="0" w:space="0" w:color="auto"/>
                                                                        <w:bottom w:val="none" w:sz="0" w:space="0" w:color="auto"/>
                                                                        <w:right w:val="none" w:sz="0" w:space="0" w:color="auto"/>
                                                                      </w:divBdr>
                                                                      <w:divsChild>
                                                                        <w:div w:id="110654035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5478366">
                                              <w:marLeft w:val="0"/>
                                              <w:marRight w:val="0"/>
                                              <w:marTop w:val="0"/>
                                              <w:marBottom w:val="0"/>
                                              <w:divBdr>
                                                <w:top w:val="none" w:sz="0" w:space="0" w:color="auto"/>
                                                <w:left w:val="none" w:sz="0" w:space="0" w:color="auto"/>
                                                <w:bottom w:val="none" w:sz="0" w:space="0" w:color="auto"/>
                                                <w:right w:val="none" w:sz="0" w:space="0" w:color="auto"/>
                                              </w:divBdr>
                                              <w:divsChild>
                                                <w:div w:id="221446175">
                                                  <w:marLeft w:val="0"/>
                                                  <w:marRight w:val="0"/>
                                                  <w:marTop w:val="0"/>
                                                  <w:marBottom w:val="0"/>
                                                  <w:divBdr>
                                                    <w:top w:val="none" w:sz="0" w:space="0" w:color="auto"/>
                                                    <w:left w:val="none" w:sz="0" w:space="0" w:color="auto"/>
                                                    <w:bottom w:val="none" w:sz="0" w:space="0" w:color="auto"/>
                                                    <w:right w:val="none" w:sz="0" w:space="0" w:color="auto"/>
                                                  </w:divBdr>
                                                  <w:divsChild>
                                                    <w:div w:id="1504860490">
                                                      <w:marLeft w:val="0"/>
                                                      <w:marRight w:val="0"/>
                                                      <w:marTop w:val="0"/>
                                                      <w:marBottom w:val="0"/>
                                                      <w:divBdr>
                                                        <w:top w:val="none" w:sz="0" w:space="0" w:color="auto"/>
                                                        <w:left w:val="none" w:sz="0" w:space="0" w:color="auto"/>
                                                        <w:bottom w:val="none" w:sz="0" w:space="0" w:color="auto"/>
                                                        <w:right w:val="none" w:sz="0" w:space="0" w:color="auto"/>
                                                      </w:divBdr>
                                                      <w:divsChild>
                                                        <w:div w:id="193814978">
                                                          <w:marLeft w:val="-15"/>
                                                          <w:marRight w:val="-15"/>
                                                          <w:marTop w:val="0"/>
                                                          <w:marBottom w:val="0"/>
                                                          <w:divBdr>
                                                            <w:top w:val="none" w:sz="0" w:space="0" w:color="auto"/>
                                                            <w:left w:val="none" w:sz="0" w:space="0" w:color="auto"/>
                                                            <w:bottom w:val="none" w:sz="0" w:space="0" w:color="auto"/>
                                                            <w:right w:val="none" w:sz="0" w:space="0" w:color="auto"/>
                                                          </w:divBdr>
                                                        </w:div>
                                                        <w:div w:id="1075661117">
                                                          <w:marLeft w:val="0"/>
                                                          <w:marRight w:val="0"/>
                                                          <w:marTop w:val="0"/>
                                                          <w:marBottom w:val="0"/>
                                                          <w:divBdr>
                                                            <w:top w:val="none" w:sz="0" w:space="0" w:color="auto"/>
                                                            <w:left w:val="none" w:sz="0" w:space="0" w:color="auto"/>
                                                            <w:bottom w:val="none" w:sz="0" w:space="0" w:color="auto"/>
                                                            <w:right w:val="none" w:sz="0" w:space="0" w:color="auto"/>
                                                          </w:divBdr>
                                                          <w:divsChild>
                                                            <w:div w:id="1896426110">
                                                              <w:marLeft w:val="0"/>
                                                              <w:marRight w:val="270"/>
                                                              <w:marTop w:val="0"/>
                                                              <w:marBottom w:val="0"/>
                                                              <w:divBdr>
                                                                <w:top w:val="none" w:sz="0" w:space="0" w:color="auto"/>
                                                                <w:left w:val="none" w:sz="0" w:space="0" w:color="auto"/>
                                                                <w:bottom w:val="none" w:sz="0" w:space="0" w:color="auto"/>
                                                                <w:right w:val="none" w:sz="0" w:space="0" w:color="auto"/>
                                                              </w:divBdr>
                                                              <w:divsChild>
                                                                <w:div w:id="1782259009">
                                                                  <w:marLeft w:val="360"/>
                                                                  <w:marRight w:val="0"/>
                                                                  <w:marTop w:val="0"/>
                                                                  <w:marBottom w:val="30"/>
                                                                  <w:divBdr>
                                                                    <w:top w:val="none" w:sz="0" w:space="0" w:color="auto"/>
                                                                    <w:left w:val="none" w:sz="0" w:space="0" w:color="auto"/>
                                                                    <w:bottom w:val="none" w:sz="0" w:space="0" w:color="auto"/>
                                                                    <w:right w:val="none" w:sz="0" w:space="0" w:color="auto"/>
                                                                  </w:divBdr>
                                                                  <w:divsChild>
                                                                    <w:div w:id="241068899">
                                                                      <w:marLeft w:val="-15"/>
                                                                      <w:marRight w:val="-15"/>
                                                                      <w:marTop w:val="0"/>
                                                                      <w:marBottom w:val="0"/>
                                                                      <w:divBdr>
                                                                        <w:top w:val="none" w:sz="0" w:space="0" w:color="auto"/>
                                                                        <w:left w:val="none" w:sz="0" w:space="0" w:color="auto"/>
                                                                        <w:bottom w:val="none" w:sz="0" w:space="0" w:color="auto"/>
                                                                        <w:right w:val="none" w:sz="0" w:space="0" w:color="auto"/>
                                                                      </w:divBdr>
                                                                      <w:divsChild>
                                                                        <w:div w:id="1068647786">
                                                                          <w:marLeft w:val="0"/>
                                                                          <w:marRight w:val="0"/>
                                                                          <w:marTop w:val="0"/>
                                                                          <w:marBottom w:val="0"/>
                                                                          <w:divBdr>
                                                                            <w:top w:val="none" w:sz="0" w:space="0" w:color="auto"/>
                                                                            <w:left w:val="none" w:sz="0" w:space="0" w:color="auto"/>
                                                                            <w:bottom w:val="none" w:sz="0" w:space="0" w:color="auto"/>
                                                                            <w:right w:val="none" w:sz="0" w:space="0" w:color="auto"/>
                                                                          </w:divBdr>
                                                                          <w:divsChild>
                                                                            <w:div w:id="172972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211463">
                                                                  <w:marLeft w:val="0"/>
                                                                  <w:marRight w:val="0"/>
                                                                  <w:marTop w:val="0"/>
                                                                  <w:marBottom w:val="0"/>
                                                                  <w:divBdr>
                                                                    <w:top w:val="none" w:sz="0" w:space="0" w:color="auto"/>
                                                                    <w:left w:val="none" w:sz="0" w:space="0" w:color="auto"/>
                                                                    <w:bottom w:val="none" w:sz="0" w:space="0" w:color="auto"/>
                                                                    <w:right w:val="none" w:sz="0" w:space="0" w:color="auto"/>
                                                                  </w:divBdr>
                                                                  <w:divsChild>
                                                                    <w:div w:id="989358543">
                                                                      <w:marLeft w:val="0"/>
                                                                      <w:marRight w:val="0"/>
                                                                      <w:marTop w:val="0"/>
                                                                      <w:marBottom w:val="0"/>
                                                                      <w:divBdr>
                                                                        <w:top w:val="none" w:sz="0" w:space="0" w:color="auto"/>
                                                                        <w:left w:val="none" w:sz="0" w:space="0" w:color="auto"/>
                                                                        <w:bottom w:val="none" w:sz="0" w:space="0" w:color="auto"/>
                                                                        <w:right w:val="none" w:sz="0" w:space="0" w:color="auto"/>
                                                                      </w:divBdr>
                                                                      <w:divsChild>
                                                                        <w:div w:id="131610802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4584736">
                                              <w:marLeft w:val="0"/>
                                              <w:marRight w:val="0"/>
                                              <w:marTop w:val="0"/>
                                              <w:marBottom w:val="0"/>
                                              <w:divBdr>
                                                <w:top w:val="none" w:sz="0" w:space="0" w:color="auto"/>
                                                <w:left w:val="none" w:sz="0" w:space="0" w:color="auto"/>
                                                <w:bottom w:val="none" w:sz="0" w:space="0" w:color="auto"/>
                                                <w:right w:val="none" w:sz="0" w:space="0" w:color="auto"/>
                                              </w:divBdr>
                                              <w:divsChild>
                                                <w:div w:id="507446095">
                                                  <w:marLeft w:val="0"/>
                                                  <w:marRight w:val="0"/>
                                                  <w:marTop w:val="0"/>
                                                  <w:marBottom w:val="0"/>
                                                  <w:divBdr>
                                                    <w:top w:val="none" w:sz="0" w:space="0" w:color="auto"/>
                                                    <w:left w:val="none" w:sz="0" w:space="0" w:color="auto"/>
                                                    <w:bottom w:val="none" w:sz="0" w:space="0" w:color="auto"/>
                                                    <w:right w:val="none" w:sz="0" w:space="0" w:color="auto"/>
                                                  </w:divBdr>
                                                  <w:divsChild>
                                                    <w:div w:id="1208571677">
                                                      <w:marLeft w:val="0"/>
                                                      <w:marRight w:val="0"/>
                                                      <w:marTop w:val="0"/>
                                                      <w:marBottom w:val="0"/>
                                                      <w:divBdr>
                                                        <w:top w:val="none" w:sz="0" w:space="0" w:color="auto"/>
                                                        <w:left w:val="none" w:sz="0" w:space="0" w:color="auto"/>
                                                        <w:bottom w:val="none" w:sz="0" w:space="0" w:color="auto"/>
                                                        <w:right w:val="none" w:sz="0" w:space="0" w:color="auto"/>
                                                      </w:divBdr>
                                                      <w:divsChild>
                                                        <w:div w:id="1723626567">
                                                          <w:marLeft w:val="-15"/>
                                                          <w:marRight w:val="-15"/>
                                                          <w:marTop w:val="0"/>
                                                          <w:marBottom w:val="0"/>
                                                          <w:divBdr>
                                                            <w:top w:val="none" w:sz="0" w:space="0" w:color="auto"/>
                                                            <w:left w:val="none" w:sz="0" w:space="0" w:color="auto"/>
                                                            <w:bottom w:val="none" w:sz="0" w:space="0" w:color="auto"/>
                                                            <w:right w:val="none" w:sz="0" w:space="0" w:color="auto"/>
                                                          </w:divBdr>
                                                        </w:div>
                                                        <w:div w:id="1422682885">
                                                          <w:marLeft w:val="0"/>
                                                          <w:marRight w:val="0"/>
                                                          <w:marTop w:val="0"/>
                                                          <w:marBottom w:val="0"/>
                                                          <w:divBdr>
                                                            <w:top w:val="none" w:sz="0" w:space="0" w:color="auto"/>
                                                            <w:left w:val="none" w:sz="0" w:space="0" w:color="auto"/>
                                                            <w:bottom w:val="none" w:sz="0" w:space="0" w:color="auto"/>
                                                            <w:right w:val="none" w:sz="0" w:space="0" w:color="auto"/>
                                                          </w:divBdr>
                                                          <w:divsChild>
                                                            <w:div w:id="363487458">
                                                              <w:marLeft w:val="0"/>
                                                              <w:marRight w:val="270"/>
                                                              <w:marTop w:val="0"/>
                                                              <w:marBottom w:val="0"/>
                                                              <w:divBdr>
                                                                <w:top w:val="none" w:sz="0" w:space="0" w:color="auto"/>
                                                                <w:left w:val="none" w:sz="0" w:space="0" w:color="auto"/>
                                                                <w:bottom w:val="none" w:sz="0" w:space="0" w:color="auto"/>
                                                                <w:right w:val="none" w:sz="0" w:space="0" w:color="auto"/>
                                                              </w:divBdr>
                                                              <w:divsChild>
                                                                <w:div w:id="1621571450">
                                                                  <w:marLeft w:val="0"/>
                                                                  <w:marRight w:val="0"/>
                                                                  <w:marTop w:val="0"/>
                                                                  <w:marBottom w:val="0"/>
                                                                  <w:divBdr>
                                                                    <w:top w:val="none" w:sz="0" w:space="0" w:color="auto"/>
                                                                    <w:left w:val="none" w:sz="0" w:space="0" w:color="auto"/>
                                                                    <w:bottom w:val="none" w:sz="0" w:space="0" w:color="auto"/>
                                                                    <w:right w:val="none" w:sz="0" w:space="0" w:color="auto"/>
                                                                  </w:divBdr>
                                                                  <w:divsChild>
                                                                    <w:div w:id="719133380">
                                                                      <w:marLeft w:val="-15"/>
                                                                      <w:marRight w:val="-15"/>
                                                                      <w:marTop w:val="0"/>
                                                                      <w:marBottom w:val="0"/>
                                                                      <w:divBdr>
                                                                        <w:top w:val="none" w:sz="0" w:space="0" w:color="auto"/>
                                                                        <w:left w:val="none" w:sz="0" w:space="0" w:color="auto"/>
                                                                        <w:bottom w:val="none" w:sz="0" w:space="0" w:color="auto"/>
                                                                        <w:right w:val="none" w:sz="0" w:space="0" w:color="auto"/>
                                                                      </w:divBdr>
                                                                      <w:divsChild>
                                                                        <w:div w:id="2091343119">
                                                                          <w:marLeft w:val="0"/>
                                                                          <w:marRight w:val="0"/>
                                                                          <w:marTop w:val="0"/>
                                                                          <w:marBottom w:val="0"/>
                                                                          <w:divBdr>
                                                                            <w:top w:val="none" w:sz="0" w:space="0" w:color="auto"/>
                                                                            <w:left w:val="none" w:sz="0" w:space="0" w:color="auto"/>
                                                                            <w:bottom w:val="none" w:sz="0" w:space="0" w:color="auto"/>
                                                                            <w:right w:val="none" w:sz="0" w:space="0" w:color="auto"/>
                                                                          </w:divBdr>
                                                                          <w:divsChild>
                                                                            <w:div w:id="191897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357670">
                                                                  <w:marLeft w:val="0"/>
                                                                  <w:marRight w:val="0"/>
                                                                  <w:marTop w:val="0"/>
                                                                  <w:marBottom w:val="0"/>
                                                                  <w:divBdr>
                                                                    <w:top w:val="none" w:sz="0" w:space="0" w:color="auto"/>
                                                                    <w:left w:val="none" w:sz="0" w:space="0" w:color="auto"/>
                                                                    <w:bottom w:val="none" w:sz="0" w:space="0" w:color="auto"/>
                                                                    <w:right w:val="none" w:sz="0" w:space="0" w:color="auto"/>
                                                                  </w:divBdr>
                                                                  <w:divsChild>
                                                                    <w:div w:id="808206055">
                                                                      <w:marLeft w:val="0"/>
                                                                      <w:marRight w:val="0"/>
                                                                      <w:marTop w:val="0"/>
                                                                      <w:marBottom w:val="0"/>
                                                                      <w:divBdr>
                                                                        <w:top w:val="none" w:sz="0" w:space="0" w:color="auto"/>
                                                                        <w:left w:val="none" w:sz="0" w:space="0" w:color="auto"/>
                                                                        <w:bottom w:val="none" w:sz="0" w:space="0" w:color="auto"/>
                                                                        <w:right w:val="none" w:sz="0" w:space="0" w:color="auto"/>
                                                                      </w:divBdr>
                                                                      <w:divsChild>
                                                                        <w:div w:id="167996724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050791">
                                              <w:marLeft w:val="0"/>
                                              <w:marRight w:val="0"/>
                                              <w:marTop w:val="0"/>
                                              <w:marBottom w:val="0"/>
                                              <w:divBdr>
                                                <w:top w:val="none" w:sz="0" w:space="0" w:color="auto"/>
                                                <w:left w:val="none" w:sz="0" w:space="0" w:color="auto"/>
                                                <w:bottom w:val="none" w:sz="0" w:space="0" w:color="auto"/>
                                                <w:right w:val="none" w:sz="0" w:space="0" w:color="auto"/>
                                              </w:divBdr>
                                              <w:divsChild>
                                                <w:div w:id="255096406">
                                                  <w:marLeft w:val="0"/>
                                                  <w:marRight w:val="0"/>
                                                  <w:marTop w:val="0"/>
                                                  <w:marBottom w:val="0"/>
                                                  <w:divBdr>
                                                    <w:top w:val="none" w:sz="0" w:space="0" w:color="auto"/>
                                                    <w:left w:val="none" w:sz="0" w:space="0" w:color="auto"/>
                                                    <w:bottom w:val="none" w:sz="0" w:space="0" w:color="auto"/>
                                                    <w:right w:val="none" w:sz="0" w:space="0" w:color="auto"/>
                                                  </w:divBdr>
                                                  <w:divsChild>
                                                    <w:div w:id="114640731">
                                                      <w:marLeft w:val="0"/>
                                                      <w:marRight w:val="0"/>
                                                      <w:marTop w:val="180"/>
                                                      <w:marBottom w:val="0"/>
                                                      <w:divBdr>
                                                        <w:top w:val="none" w:sz="0" w:space="0" w:color="auto"/>
                                                        <w:left w:val="none" w:sz="0" w:space="0" w:color="auto"/>
                                                        <w:bottom w:val="none" w:sz="0" w:space="0" w:color="auto"/>
                                                        <w:right w:val="none" w:sz="0" w:space="0" w:color="auto"/>
                                                      </w:divBdr>
                                                      <w:divsChild>
                                                        <w:div w:id="206956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642653">
                                              <w:marLeft w:val="0"/>
                                              <w:marRight w:val="0"/>
                                              <w:marTop w:val="0"/>
                                              <w:marBottom w:val="0"/>
                                              <w:divBdr>
                                                <w:top w:val="none" w:sz="0" w:space="0" w:color="auto"/>
                                                <w:left w:val="none" w:sz="0" w:space="0" w:color="auto"/>
                                                <w:bottom w:val="none" w:sz="0" w:space="0" w:color="auto"/>
                                                <w:right w:val="none" w:sz="0" w:space="0" w:color="auto"/>
                                              </w:divBdr>
                                              <w:divsChild>
                                                <w:div w:id="1401562289">
                                                  <w:marLeft w:val="0"/>
                                                  <w:marRight w:val="0"/>
                                                  <w:marTop w:val="0"/>
                                                  <w:marBottom w:val="0"/>
                                                  <w:divBdr>
                                                    <w:top w:val="none" w:sz="0" w:space="0" w:color="auto"/>
                                                    <w:left w:val="none" w:sz="0" w:space="0" w:color="auto"/>
                                                    <w:bottom w:val="none" w:sz="0" w:space="0" w:color="auto"/>
                                                    <w:right w:val="none" w:sz="0" w:space="0" w:color="auto"/>
                                                  </w:divBdr>
                                                  <w:divsChild>
                                                    <w:div w:id="435752820">
                                                      <w:marLeft w:val="0"/>
                                                      <w:marRight w:val="0"/>
                                                      <w:marTop w:val="180"/>
                                                      <w:marBottom w:val="0"/>
                                                      <w:divBdr>
                                                        <w:top w:val="none" w:sz="0" w:space="0" w:color="auto"/>
                                                        <w:left w:val="none" w:sz="0" w:space="0" w:color="auto"/>
                                                        <w:bottom w:val="none" w:sz="0" w:space="0" w:color="auto"/>
                                                        <w:right w:val="none" w:sz="0" w:space="0" w:color="auto"/>
                                                      </w:divBdr>
                                                      <w:divsChild>
                                                        <w:div w:id="155781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240453">
                                              <w:marLeft w:val="0"/>
                                              <w:marRight w:val="0"/>
                                              <w:marTop w:val="0"/>
                                              <w:marBottom w:val="0"/>
                                              <w:divBdr>
                                                <w:top w:val="none" w:sz="0" w:space="0" w:color="auto"/>
                                                <w:left w:val="none" w:sz="0" w:space="0" w:color="auto"/>
                                                <w:bottom w:val="none" w:sz="0" w:space="0" w:color="auto"/>
                                                <w:right w:val="none" w:sz="0" w:space="0" w:color="auto"/>
                                              </w:divBdr>
                                              <w:divsChild>
                                                <w:div w:id="1569461970">
                                                  <w:marLeft w:val="0"/>
                                                  <w:marRight w:val="0"/>
                                                  <w:marTop w:val="0"/>
                                                  <w:marBottom w:val="0"/>
                                                  <w:divBdr>
                                                    <w:top w:val="none" w:sz="0" w:space="0" w:color="auto"/>
                                                    <w:left w:val="none" w:sz="0" w:space="0" w:color="auto"/>
                                                    <w:bottom w:val="none" w:sz="0" w:space="0" w:color="auto"/>
                                                    <w:right w:val="none" w:sz="0" w:space="0" w:color="auto"/>
                                                  </w:divBdr>
                                                  <w:divsChild>
                                                    <w:div w:id="1748766256">
                                                      <w:marLeft w:val="0"/>
                                                      <w:marRight w:val="0"/>
                                                      <w:marTop w:val="0"/>
                                                      <w:marBottom w:val="0"/>
                                                      <w:divBdr>
                                                        <w:top w:val="none" w:sz="0" w:space="0" w:color="auto"/>
                                                        <w:left w:val="none" w:sz="0" w:space="0" w:color="auto"/>
                                                        <w:bottom w:val="none" w:sz="0" w:space="0" w:color="auto"/>
                                                        <w:right w:val="none" w:sz="0" w:space="0" w:color="auto"/>
                                                      </w:divBdr>
                                                      <w:divsChild>
                                                        <w:div w:id="378936400">
                                                          <w:marLeft w:val="-15"/>
                                                          <w:marRight w:val="-15"/>
                                                          <w:marTop w:val="0"/>
                                                          <w:marBottom w:val="0"/>
                                                          <w:divBdr>
                                                            <w:top w:val="none" w:sz="0" w:space="0" w:color="auto"/>
                                                            <w:left w:val="none" w:sz="0" w:space="0" w:color="auto"/>
                                                            <w:bottom w:val="none" w:sz="0" w:space="0" w:color="auto"/>
                                                            <w:right w:val="none" w:sz="0" w:space="0" w:color="auto"/>
                                                          </w:divBdr>
                                                        </w:div>
                                                        <w:div w:id="1377656267">
                                                          <w:marLeft w:val="0"/>
                                                          <w:marRight w:val="0"/>
                                                          <w:marTop w:val="0"/>
                                                          <w:marBottom w:val="0"/>
                                                          <w:divBdr>
                                                            <w:top w:val="none" w:sz="0" w:space="0" w:color="auto"/>
                                                            <w:left w:val="none" w:sz="0" w:space="0" w:color="auto"/>
                                                            <w:bottom w:val="none" w:sz="0" w:space="0" w:color="auto"/>
                                                            <w:right w:val="none" w:sz="0" w:space="0" w:color="auto"/>
                                                          </w:divBdr>
                                                          <w:divsChild>
                                                            <w:div w:id="1614900777">
                                                              <w:marLeft w:val="0"/>
                                                              <w:marRight w:val="0"/>
                                                              <w:marTop w:val="0"/>
                                                              <w:marBottom w:val="0"/>
                                                              <w:divBdr>
                                                                <w:top w:val="none" w:sz="0" w:space="0" w:color="auto"/>
                                                                <w:left w:val="none" w:sz="0" w:space="0" w:color="auto"/>
                                                                <w:bottom w:val="none" w:sz="0" w:space="0" w:color="auto"/>
                                                                <w:right w:val="none" w:sz="0" w:space="0" w:color="auto"/>
                                                              </w:divBdr>
                                                              <w:divsChild>
                                                                <w:div w:id="583998763">
                                                                  <w:marLeft w:val="0"/>
                                                                  <w:marRight w:val="270"/>
                                                                  <w:marTop w:val="0"/>
                                                                  <w:marBottom w:val="30"/>
                                                                  <w:divBdr>
                                                                    <w:top w:val="none" w:sz="0" w:space="0" w:color="auto"/>
                                                                    <w:left w:val="none" w:sz="0" w:space="0" w:color="auto"/>
                                                                    <w:bottom w:val="none" w:sz="0" w:space="0" w:color="auto"/>
                                                                    <w:right w:val="none" w:sz="0" w:space="0" w:color="auto"/>
                                                                  </w:divBdr>
                                                                  <w:divsChild>
                                                                    <w:div w:id="1888178820">
                                                                      <w:marLeft w:val="0"/>
                                                                      <w:marRight w:val="0"/>
                                                                      <w:marTop w:val="0"/>
                                                                      <w:marBottom w:val="0"/>
                                                                      <w:divBdr>
                                                                        <w:top w:val="none" w:sz="0" w:space="0" w:color="auto"/>
                                                                        <w:left w:val="none" w:sz="0" w:space="0" w:color="auto"/>
                                                                        <w:bottom w:val="none" w:sz="0" w:space="0" w:color="auto"/>
                                                                        <w:right w:val="none" w:sz="0" w:space="0" w:color="auto"/>
                                                                      </w:divBdr>
                                                                      <w:divsChild>
                                                                        <w:div w:id="489443130">
                                                                          <w:marLeft w:val="0"/>
                                                                          <w:marRight w:val="0"/>
                                                                          <w:marTop w:val="0"/>
                                                                          <w:marBottom w:val="0"/>
                                                                          <w:divBdr>
                                                                            <w:top w:val="none" w:sz="0" w:space="0" w:color="auto"/>
                                                                            <w:left w:val="none" w:sz="0" w:space="0" w:color="auto"/>
                                                                            <w:bottom w:val="none" w:sz="0" w:space="0" w:color="auto"/>
                                                                            <w:right w:val="none" w:sz="0" w:space="0" w:color="auto"/>
                                                                          </w:divBdr>
                                                                          <w:divsChild>
                                                                            <w:div w:id="109367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364223">
                                                                  <w:marLeft w:val="0"/>
                                                                  <w:marRight w:val="0"/>
                                                                  <w:marTop w:val="0"/>
                                                                  <w:marBottom w:val="0"/>
                                                                  <w:divBdr>
                                                                    <w:top w:val="none" w:sz="0" w:space="0" w:color="auto"/>
                                                                    <w:left w:val="none" w:sz="0" w:space="0" w:color="auto"/>
                                                                    <w:bottom w:val="none" w:sz="0" w:space="0" w:color="auto"/>
                                                                    <w:right w:val="none" w:sz="0" w:space="0" w:color="auto"/>
                                                                  </w:divBdr>
                                                                  <w:divsChild>
                                                                    <w:div w:id="330374815">
                                                                      <w:marLeft w:val="0"/>
                                                                      <w:marRight w:val="0"/>
                                                                      <w:marTop w:val="0"/>
                                                                      <w:marBottom w:val="0"/>
                                                                      <w:divBdr>
                                                                        <w:top w:val="none" w:sz="0" w:space="0" w:color="auto"/>
                                                                        <w:left w:val="none" w:sz="0" w:space="0" w:color="auto"/>
                                                                        <w:bottom w:val="none" w:sz="0" w:space="0" w:color="auto"/>
                                                                        <w:right w:val="none" w:sz="0" w:space="0" w:color="auto"/>
                                                                      </w:divBdr>
                                                                      <w:divsChild>
                                                                        <w:div w:id="2118283252">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697446">
                                              <w:marLeft w:val="0"/>
                                              <w:marRight w:val="0"/>
                                              <w:marTop w:val="0"/>
                                              <w:marBottom w:val="0"/>
                                              <w:divBdr>
                                                <w:top w:val="none" w:sz="0" w:space="0" w:color="auto"/>
                                                <w:left w:val="none" w:sz="0" w:space="0" w:color="auto"/>
                                                <w:bottom w:val="none" w:sz="0" w:space="0" w:color="auto"/>
                                                <w:right w:val="none" w:sz="0" w:space="0" w:color="auto"/>
                                              </w:divBdr>
                                              <w:divsChild>
                                                <w:div w:id="742608214">
                                                  <w:marLeft w:val="0"/>
                                                  <w:marRight w:val="0"/>
                                                  <w:marTop w:val="0"/>
                                                  <w:marBottom w:val="0"/>
                                                  <w:divBdr>
                                                    <w:top w:val="none" w:sz="0" w:space="0" w:color="auto"/>
                                                    <w:left w:val="none" w:sz="0" w:space="0" w:color="auto"/>
                                                    <w:bottom w:val="none" w:sz="0" w:space="0" w:color="auto"/>
                                                    <w:right w:val="none" w:sz="0" w:space="0" w:color="auto"/>
                                                  </w:divBdr>
                                                  <w:divsChild>
                                                    <w:div w:id="491533327">
                                                      <w:marLeft w:val="0"/>
                                                      <w:marRight w:val="0"/>
                                                      <w:marTop w:val="0"/>
                                                      <w:marBottom w:val="0"/>
                                                      <w:divBdr>
                                                        <w:top w:val="none" w:sz="0" w:space="0" w:color="auto"/>
                                                        <w:left w:val="none" w:sz="0" w:space="0" w:color="auto"/>
                                                        <w:bottom w:val="none" w:sz="0" w:space="0" w:color="auto"/>
                                                        <w:right w:val="none" w:sz="0" w:space="0" w:color="auto"/>
                                                      </w:divBdr>
                                                      <w:divsChild>
                                                        <w:div w:id="330186608">
                                                          <w:marLeft w:val="-15"/>
                                                          <w:marRight w:val="-15"/>
                                                          <w:marTop w:val="0"/>
                                                          <w:marBottom w:val="0"/>
                                                          <w:divBdr>
                                                            <w:top w:val="none" w:sz="0" w:space="0" w:color="auto"/>
                                                            <w:left w:val="none" w:sz="0" w:space="0" w:color="auto"/>
                                                            <w:bottom w:val="none" w:sz="0" w:space="0" w:color="auto"/>
                                                            <w:right w:val="none" w:sz="0" w:space="0" w:color="auto"/>
                                                          </w:divBdr>
                                                        </w:div>
                                                        <w:div w:id="944506164">
                                                          <w:marLeft w:val="0"/>
                                                          <w:marRight w:val="0"/>
                                                          <w:marTop w:val="0"/>
                                                          <w:marBottom w:val="0"/>
                                                          <w:divBdr>
                                                            <w:top w:val="none" w:sz="0" w:space="0" w:color="auto"/>
                                                            <w:left w:val="none" w:sz="0" w:space="0" w:color="auto"/>
                                                            <w:bottom w:val="none" w:sz="0" w:space="0" w:color="auto"/>
                                                            <w:right w:val="none" w:sz="0" w:space="0" w:color="auto"/>
                                                          </w:divBdr>
                                                          <w:divsChild>
                                                            <w:div w:id="422994222">
                                                              <w:marLeft w:val="0"/>
                                                              <w:marRight w:val="0"/>
                                                              <w:marTop w:val="0"/>
                                                              <w:marBottom w:val="0"/>
                                                              <w:divBdr>
                                                                <w:top w:val="none" w:sz="0" w:space="0" w:color="auto"/>
                                                                <w:left w:val="none" w:sz="0" w:space="0" w:color="auto"/>
                                                                <w:bottom w:val="none" w:sz="0" w:space="0" w:color="auto"/>
                                                                <w:right w:val="none" w:sz="0" w:space="0" w:color="auto"/>
                                                              </w:divBdr>
                                                              <w:divsChild>
                                                                <w:div w:id="1320497619">
                                                                  <w:marLeft w:val="0"/>
                                                                  <w:marRight w:val="0"/>
                                                                  <w:marTop w:val="0"/>
                                                                  <w:marBottom w:val="0"/>
                                                                  <w:divBdr>
                                                                    <w:top w:val="none" w:sz="0" w:space="0" w:color="auto"/>
                                                                    <w:left w:val="none" w:sz="0" w:space="0" w:color="auto"/>
                                                                    <w:bottom w:val="none" w:sz="0" w:space="0" w:color="auto"/>
                                                                    <w:right w:val="none" w:sz="0" w:space="0" w:color="auto"/>
                                                                  </w:divBdr>
                                                                  <w:divsChild>
                                                                    <w:div w:id="394089466">
                                                                      <w:marLeft w:val="-15"/>
                                                                      <w:marRight w:val="-15"/>
                                                                      <w:marTop w:val="0"/>
                                                                      <w:marBottom w:val="0"/>
                                                                      <w:divBdr>
                                                                        <w:top w:val="none" w:sz="0" w:space="0" w:color="auto"/>
                                                                        <w:left w:val="none" w:sz="0" w:space="0" w:color="auto"/>
                                                                        <w:bottom w:val="none" w:sz="0" w:space="0" w:color="auto"/>
                                                                        <w:right w:val="none" w:sz="0" w:space="0" w:color="auto"/>
                                                                      </w:divBdr>
                                                                      <w:divsChild>
                                                                        <w:div w:id="1867602163">
                                                                          <w:marLeft w:val="0"/>
                                                                          <w:marRight w:val="0"/>
                                                                          <w:marTop w:val="0"/>
                                                                          <w:marBottom w:val="0"/>
                                                                          <w:divBdr>
                                                                            <w:top w:val="none" w:sz="0" w:space="0" w:color="auto"/>
                                                                            <w:left w:val="none" w:sz="0" w:space="0" w:color="auto"/>
                                                                            <w:bottom w:val="none" w:sz="0" w:space="0" w:color="auto"/>
                                                                            <w:right w:val="none" w:sz="0" w:space="0" w:color="auto"/>
                                                                          </w:divBdr>
                                                                          <w:divsChild>
                                                                            <w:div w:id="123099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379149">
                                                                  <w:marLeft w:val="0"/>
                                                                  <w:marRight w:val="0"/>
                                                                  <w:marTop w:val="0"/>
                                                                  <w:marBottom w:val="0"/>
                                                                  <w:divBdr>
                                                                    <w:top w:val="none" w:sz="0" w:space="0" w:color="auto"/>
                                                                    <w:left w:val="none" w:sz="0" w:space="0" w:color="auto"/>
                                                                    <w:bottom w:val="none" w:sz="0" w:space="0" w:color="auto"/>
                                                                    <w:right w:val="none" w:sz="0" w:space="0" w:color="auto"/>
                                                                  </w:divBdr>
                                                                  <w:divsChild>
                                                                    <w:div w:id="2032950174">
                                                                      <w:marLeft w:val="0"/>
                                                                      <w:marRight w:val="0"/>
                                                                      <w:marTop w:val="0"/>
                                                                      <w:marBottom w:val="0"/>
                                                                      <w:divBdr>
                                                                        <w:top w:val="none" w:sz="0" w:space="0" w:color="auto"/>
                                                                        <w:left w:val="none" w:sz="0" w:space="0" w:color="auto"/>
                                                                        <w:bottom w:val="none" w:sz="0" w:space="0" w:color="auto"/>
                                                                        <w:right w:val="none" w:sz="0" w:space="0" w:color="auto"/>
                                                                      </w:divBdr>
                                                                      <w:divsChild>
                                                                        <w:div w:id="153301882">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5442620">
                                              <w:marLeft w:val="0"/>
                                              <w:marRight w:val="0"/>
                                              <w:marTop w:val="0"/>
                                              <w:marBottom w:val="0"/>
                                              <w:divBdr>
                                                <w:top w:val="none" w:sz="0" w:space="0" w:color="auto"/>
                                                <w:left w:val="none" w:sz="0" w:space="0" w:color="auto"/>
                                                <w:bottom w:val="none" w:sz="0" w:space="0" w:color="auto"/>
                                                <w:right w:val="none" w:sz="0" w:space="0" w:color="auto"/>
                                              </w:divBdr>
                                              <w:divsChild>
                                                <w:div w:id="416902182">
                                                  <w:marLeft w:val="0"/>
                                                  <w:marRight w:val="0"/>
                                                  <w:marTop w:val="0"/>
                                                  <w:marBottom w:val="0"/>
                                                  <w:divBdr>
                                                    <w:top w:val="none" w:sz="0" w:space="0" w:color="auto"/>
                                                    <w:left w:val="none" w:sz="0" w:space="0" w:color="auto"/>
                                                    <w:bottom w:val="none" w:sz="0" w:space="0" w:color="auto"/>
                                                    <w:right w:val="none" w:sz="0" w:space="0" w:color="auto"/>
                                                  </w:divBdr>
                                                  <w:divsChild>
                                                    <w:div w:id="1451361624">
                                                      <w:marLeft w:val="0"/>
                                                      <w:marRight w:val="0"/>
                                                      <w:marTop w:val="0"/>
                                                      <w:marBottom w:val="0"/>
                                                      <w:divBdr>
                                                        <w:top w:val="none" w:sz="0" w:space="0" w:color="auto"/>
                                                        <w:left w:val="none" w:sz="0" w:space="0" w:color="auto"/>
                                                        <w:bottom w:val="none" w:sz="0" w:space="0" w:color="auto"/>
                                                        <w:right w:val="none" w:sz="0" w:space="0" w:color="auto"/>
                                                      </w:divBdr>
                                                      <w:divsChild>
                                                        <w:div w:id="248782929">
                                                          <w:marLeft w:val="-15"/>
                                                          <w:marRight w:val="-15"/>
                                                          <w:marTop w:val="0"/>
                                                          <w:marBottom w:val="0"/>
                                                          <w:divBdr>
                                                            <w:top w:val="none" w:sz="0" w:space="0" w:color="auto"/>
                                                            <w:left w:val="none" w:sz="0" w:space="0" w:color="auto"/>
                                                            <w:bottom w:val="none" w:sz="0" w:space="0" w:color="auto"/>
                                                            <w:right w:val="none" w:sz="0" w:space="0" w:color="auto"/>
                                                          </w:divBdr>
                                                        </w:div>
                                                        <w:div w:id="1732607631">
                                                          <w:marLeft w:val="0"/>
                                                          <w:marRight w:val="0"/>
                                                          <w:marTop w:val="0"/>
                                                          <w:marBottom w:val="0"/>
                                                          <w:divBdr>
                                                            <w:top w:val="none" w:sz="0" w:space="0" w:color="auto"/>
                                                            <w:left w:val="none" w:sz="0" w:space="0" w:color="auto"/>
                                                            <w:bottom w:val="none" w:sz="0" w:space="0" w:color="auto"/>
                                                            <w:right w:val="none" w:sz="0" w:space="0" w:color="auto"/>
                                                          </w:divBdr>
                                                          <w:divsChild>
                                                            <w:div w:id="542254062">
                                                              <w:marLeft w:val="0"/>
                                                              <w:marRight w:val="0"/>
                                                              <w:marTop w:val="0"/>
                                                              <w:marBottom w:val="0"/>
                                                              <w:divBdr>
                                                                <w:top w:val="none" w:sz="0" w:space="0" w:color="auto"/>
                                                                <w:left w:val="none" w:sz="0" w:space="0" w:color="auto"/>
                                                                <w:bottom w:val="none" w:sz="0" w:space="0" w:color="auto"/>
                                                                <w:right w:val="none" w:sz="0" w:space="0" w:color="auto"/>
                                                              </w:divBdr>
                                                              <w:divsChild>
                                                                <w:div w:id="1377580146">
                                                                  <w:marLeft w:val="0"/>
                                                                  <w:marRight w:val="0"/>
                                                                  <w:marTop w:val="0"/>
                                                                  <w:marBottom w:val="0"/>
                                                                  <w:divBdr>
                                                                    <w:top w:val="none" w:sz="0" w:space="0" w:color="auto"/>
                                                                    <w:left w:val="none" w:sz="0" w:space="0" w:color="auto"/>
                                                                    <w:bottom w:val="none" w:sz="0" w:space="0" w:color="auto"/>
                                                                    <w:right w:val="none" w:sz="0" w:space="0" w:color="auto"/>
                                                                  </w:divBdr>
                                                                  <w:divsChild>
                                                                    <w:div w:id="1457483412">
                                                                      <w:marLeft w:val="-15"/>
                                                                      <w:marRight w:val="-15"/>
                                                                      <w:marTop w:val="0"/>
                                                                      <w:marBottom w:val="0"/>
                                                                      <w:divBdr>
                                                                        <w:top w:val="none" w:sz="0" w:space="0" w:color="auto"/>
                                                                        <w:left w:val="none" w:sz="0" w:space="0" w:color="auto"/>
                                                                        <w:bottom w:val="none" w:sz="0" w:space="0" w:color="auto"/>
                                                                        <w:right w:val="none" w:sz="0" w:space="0" w:color="auto"/>
                                                                      </w:divBdr>
                                                                      <w:divsChild>
                                                                        <w:div w:id="310670733">
                                                                          <w:marLeft w:val="0"/>
                                                                          <w:marRight w:val="0"/>
                                                                          <w:marTop w:val="0"/>
                                                                          <w:marBottom w:val="0"/>
                                                                          <w:divBdr>
                                                                            <w:top w:val="none" w:sz="0" w:space="0" w:color="auto"/>
                                                                            <w:left w:val="none" w:sz="0" w:space="0" w:color="auto"/>
                                                                            <w:bottom w:val="none" w:sz="0" w:space="0" w:color="auto"/>
                                                                            <w:right w:val="none" w:sz="0" w:space="0" w:color="auto"/>
                                                                          </w:divBdr>
                                                                          <w:divsChild>
                                                                            <w:div w:id="154135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714955">
                                                                  <w:marLeft w:val="0"/>
                                                                  <w:marRight w:val="0"/>
                                                                  <w:marTop w:val="0"/>
                                                                  <w:marBottom w:val="0"/>
                                                                  <w:divBdr>
                                                                    <w:top w:val="none" w:sz="0" w:space="0" w:color="auto"/>
                                                                    <w:left w:val="none" w:sz="0" w:space="0" w:color="auto"/>
                                                                    <w:bottom w:val="none" w:sz="0" w:space="0" w:color="auto"/>
                                                                    <w:right w:val="none" w:sz="0" w:space="0" w:color="auto"/>
                                                                  </w:divBdr>
                                                                  <w:divsChild>
                                                                    <w:div w:id="1487546226">
                                                                      <w:marLeft w:val="0"/>
                                                                      <w:marRight w:val="0"/>
                                                                      <w:marTop w:val="0"/>
                                                                      <w:marBottom w:val="0"/>
                                                                      <w:divBdr>
                                                                        <w:top w:val="none" w:sz="0" w:space="0" w:color="auto"/>
                                                                        <w:left w:val="none" w:sz="0" w:space="0" w:color="auto"/>
                                                                        <w:bottom w:val="none" w:sz="0" w:space="0" w:color="auto"/>
                                                                        <w:right w:val="none" w:sz="0" w:space="0" w:color="auto"/>
                                                                      </w:divBdr>
                                                                      <w:divsChild>
                                                                        <w:div w:id="331882500">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260413">
                                              <w:marLeft w:val="0"/>
                                              <w:marRight w:val="0"/>
                                              <w:marTop w:val="0"/>
                                              <w:marBottom w:val="0"/>
                                              <w:divBdr>
                                                <w:top w:val="none" w:sz="0" w:space="0" w:color="auto"/>
                                                <w:left w:val="none" w:sz="0" w:space="0" w:color="auto"/>
                                                <w:bottom w:val="none" w:sz="0" w:space="0" w:color="auto"/>
                                                <w:right w:val="none" w:sz="0" w:space="0" w:color="auto"/>
                                              </w:divBdr>
                                              <w:divsChild>
                                                <w:div w:id="1798523856">
                                                  <w:marLeft w:val="0"/>
                                                  <w:marRight w:val="0"/>
                                                  <w:marTop w:val="0"/>
                                                  <w:marBottom w:val="0"/>
                                                  <w:divBdr>
                                                    <w:top w:val="none" w:sz="0" w:space="0" w:color="auto"/>
                                                    <w:left w:val="none" w:sz="0" w:space="0" w:color="auto"/>
                                                    <w:bottom w:val="none" w:sz="0" w:space="0" w:color="auto"/>
                                                    <w:right w:val="none" w:sz="0" w:space="0" w:color="auto"/>
                                                  </w:divBdr>
                                                  <w:divsChild>
                                                    <w:div w:id="793787636">
                                                      <w:marLeft w:val="0"/>
                                                      <w:marRight w:val="0"/>
                                                      <w:marTop w:val="0"/>
                                                      <w:marBottom w:val="0"/>
                                                      <w:divBdr>
                                                        <w:top w:val="none" w:sz="0" w:space="0" w:color="auto"/>
                                                        <w:left w:val="none" w:sz="0" w:space="0" w:color="auto"/>
                                                        <w:bottom w:val="none" w:sz="0" w:space="0" w:color="auto"/>
                                                        <w:right w:val="none" w:sz="0" w:space="0" w:color="auto"/>
                                                      </w:divBdr>
                                                      <w:divsChild>
                                                        <w:div w:id="1086457914">
                                                          <w:marLeft w:val="-15"/>
                                                          <w:marRight w:val="-15"/>
                                                          <w:marTop w:val="0"/>
                                                          <w:marBottom w:val="0"/>
                                                          <w:divBdr>
                                                            <w:top w:val="none" w:sz="0" w:space="0" w:color="auto"/>
                                                            <w:left w:val="none" w:sz="0" w:space="0" w:color="auto"/>
                                                            <w:bottom w:val="none" w:sz="0" w:space="0" w:color="auto"/>
                                                            <w:right w:val="none" w:sz="0" w:space="0" w:color="auto"/>
                                                          </w:divBdr>
                                                        </w:div>
                                                        <w:div w:id="2140491012">
                                                          <w:marLeft w:val="0"/>
                                                          <w:marRight w:val="0"/>
                                                          <w:marTop w:val="0"/>
                                                          <w:marBottom w:val="0"/>
                                                          <w:divBdr>
                                                            <w:top w:val="none" w:sz="0" w:space="0" w:color="auto"/>
                                                            <w:left w:val="none" w:sz="0" w:space="0" w:color="auto"/>
                                                            <w:bottom w:val="none" w:sz="0" w:space="0" w:color="auto"/>
                                                            <w:right w:val="none" w:sz="0" w:space="0" w:color="auto"/>
                                                          </w:divBdr>
                                                          <w:divsChild>
                                                            <w:div w:id="1175195772">
                                                              <w:marLeft w:val="0"/>
                                                              <w:marRight w:val="0"/>
                                                              <w:marTop w:val="0"/>
                                                              <w:marBottom w:val="0"/>
                                                              <w:divBdr>
                                                                <w:top w:val="none" w:sz="0" w:space="0" w:color="auto"/>
                                                                <w:left w:val="none" w:sz="0" w:space="0" w:color="auto"/>
                                                                <w:bottom w:val="none" w:sz="0" w:space="0" w:color="auto"/>
                                                                <w:right w:val="none" w:sz="0" w:space="0" w:color="auto"/>
                                                              </w:divBdr>
                                                              <w:divsChild>
                                                                <w:div w:id="372048153">
                                                                  <w:marLeft w:val="0"/>
                                                                  <w:marRight w:val="0"/>
                                                                  <w:marTop w:val="0"/>
                                                                  <w:marBottom w:val="0"/>
                                                                  <w:divBdr>
                                                                    <w:top w:val="none" w:sz="0" w:space="0" w:color="auto"/>
                                                                    <w:left w:val="none" w:sz="0" w:space="0" w:color="auto"/>
                                                                    <w:bottom w:val="none" w:sz="0" w:space="0" w:color="auto"/>
                                                                    <w:right w:val="none" w:sz="0" w:space="0" w:color="auto"/>
                                                                  </w:divBdr>
                                                                  <w:divsChild>
                                                                    <w:div w:id="452670558">
                                                                      <w:marLeft w:val="-15"/>
                                                                      <w:marRight w:val="-15"/>
                                                                      <w:marTop w:val="0"/>
                                                                      <w:marBottom w:val="0"/>
                                                                      <w:divBdr>
                                                                        <w:top w:val="none" w:sz="0" w:space="0" w:color="auto"/>
                                                                        <w:left w:val="none" w:sz="0" w:space="0" w:color="auto"/>
                                                                        <w:bottom w:val="none" w:sz="0" w:space="0" w:color="auto"/>
                                                                        <w:right w:val="none" w:sz="0" w:space="0" w:color="auto"/>
                                                                      </w:divBdr>
                                                                      <w:divsChild>
                                                                        <w:div w:id="1795127609">
                                                                          <w:marLeft w:val="0"/>
                                                                          <w:marRight w:val="0"/>
                                                                          <w:marTop w:val="0"/>
                                                                          <w:marBottom w:val="0"/>
                                                                          <w:divBdr>
                                                                            <w:top w:val="none" w:sz="0" w:space="0" w:color="auto"/>
                                                                            <w:left w:val="none" w:sz="0" w:space="0" w:color="auto"/>
                                                                            <w:bottom w:val="none" w:sz="0" w:space="0" w:color="auto"/>
                                                                            <w:right w:val="none" w:sz="0" w:space="0" w:color="auto"/>
                                                                          </w:divBdr>
                                                                          <w:divsChild>
                                                                            <w:div w:id="46473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3198">
                                                                  <w:marLeft w:val="0"/>
                                                                  <w:marRight w:val="0"/>
                                                                  <w:marTop w:val="0"/>
                                                                  <w:marBottom w:val="0"/>
                                                                  <w:divBdr>
                                                                    <w:top w:val="none" w:sz="0" w:space="0" w:color="auto"/>
                                                                    <w:left w:val="none" w:sz="0" w:space="0" w:color="auto"/>
                                                                    <w:bottom w:val="none" w:sz="0" w:space="0" w:color="auto"/>
                                                                    <w:right w:val="none" w:sz="0" w:space="0" w:color="auto"/>
                                                                  </w:divBdr>
                                                                  <w:divsChild>
                                                                    <w:div w:id="2027244181">
                                                                      <w:marLeft w:val="0"/>
                                                                      <w:marRight w:val="0"/>
                                                                      <w:marTop w:val="0"/>
                                                                      <w:marBottom w:val="0"/>
                                                                      <w:divBdr>
                                                                        <w:top w:val="none" w:sz="0" w:space="0" w:color="auto"/>
                                                                        <w:left w:val="none" w:sz="0" w:space="0" w:color="auto"/>
                                                                        <w:bottom w:val="none" w:sz="0" w:space="0" w:color="auto"/>
                                                                        <w:right w:val="none" w:sz="0" w:space="0" w:color="auto"/>
                                                                      </w:divBdr>
                                                                      <w:divsChild>
                                                                        <w:div w:id="67588544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785219">
                                              <w:marLeft w:val="0"/>
                                              <w:marRight w:val="0"/>
                                              <w:marTop w:val="0"/>
                                              <w:marBottom w:val="0"/>
                                              <w:divBdr>
                                                <w:top w:val="none" w:sz="0" w:space="0" w:color="auto"/>
                                                <w:left w:val="none" w:sz="0" w:space="0" w:color="auto"/>
                                                <w:bottom w:val="none" w:sz="0" w:space="0" w:color="auto"/>
                                                <w:right w:val="none" w:sz="0" w:space="0" w:color="auto"/>
                                              </w:divBdr>
                                              <w:divsChild>
                                                <w:div w:id="1166364390">
                                                  <w:marLeft w:val="0"/>
                                                  <w:marRight w:val="0"/>
                                                  <w:marTop w:val="0"/>
                                                  <w:marBottom w:val="0"/>
                                                  <w:divBdr>
                                                    <w:top w:val="none" w:sz="0" w:space="0" w:color="auto"/>
                                                    <w:left w:val="none" w:sz="0" w:space="0" w:color="auto"/>
                                                    <w:bottom w:val="none" w:sz="0" w:space="0" w:color="auto"/>
                                                    <w:right w:val="none" w:sz="0" w:space="0" w:color="auto"/>
                                                  </w:divBdr>
                                                  <w:divsChild>
                                                    <w:div w:id="827982086">
                                                      <w:marLeft w:val="0"/>
                                                      <w:marRight w:val="0"/>
                                                      <w:marTop w:val="0"/>
                                                      <w:marBottom w:val="0"/>
                                                      <w:divBdr>
                                                        <w:top w:val="none" w:sz="0" w:space="0" w:color="auto"/>
                                                        <w:left w:val="none" w:sz="0" w:space="0" w:color="auto"/>
                                                        <w:bottom w:val="none" w:sz="0" w:space="0" w:color="auto"/>
                                                        <w:right w:val="none" w:sz="0" w:space="0" w:color="auto"/>
                                                      </w:divBdr>
                                                      <w:divsChild>
                                                        <w:div w:id="673800778">
                                                          <w:marLeft w:val="-15"/>
                                                          <w:marRight w:val="-15"/>
                                                          <w:marTop w:val="0"/>
                                                          <w:marBottom w:val="0"/>
                                                          <w:divBdr>
                                                            <w:top w:val="none" w:sz="0" w:space="0" w:color="auto"/>
                                                            <w:left w:val="none" w:sz="0" w:space="0" w:color="auto"/>
                                                            <w:bottom w:val="none" w:sz="0" w:space="0" w:color="auto"/>
                                                            <w:right w:val="none" w:sz="0" w:space="0" w:color="auto"/>
                                                          </w:divBdr>
                                                        </w:div>
                                                        <w:div w:id="278995388">
                                                          <w:marLeft w:val="0"/>
                                                          <w:marRight w:val="0"/>
                                                          <w:marTop w:val="0"/>
                                                          <w:marBottom w:val="0"/>
                                                          <w:divBdr>
                                                            <w:top w:val="none" w:sz="0" w:space="0" w:color="auto"/>
                                                            <w:left w:val="none" w:sz="0" w:space="0" w:color="auto"/>
                                                            <w:bottom w:val="none" w:sz="0" w:space="0" w:color="auto"/>
                                                            <w:right w:val="none" w:sz="0" w:space="0" w:color="auto"/>
                                                          </w:divBdr>
                                                          <w:divsChild>
                                                            <w:div w:id="1362828661">
                                                              <w:marLeft w:val="0"/>
                                                              <w:marRight w:val="0"/>
                                                              <w:marTop w:val="0"/>
                                                              <w:marBottom w:val="0"/>
                                                              <w:divBdr>
                                                                <w:top w:val="none" w:sz="0" w:space="0" w:color="auto"/>
                                                                <w:left w:val="none" w:sz="0" w:space="0" w:color="auto"/>
                                                                <w:bottom w:val="none" w:sz="0" w:space="0" w:color="auto"/>
                                                                <w:right w:val="none" w:sz="0" w:space="0" w:color="auto"/>
                                                              </w:divBdr>
                                                              <w:divsChild>
                                                                <w:div w:id="611909739">
                                                                  <w:marLeft w:val="360"/>
                                                                  <w:marRight w:val="270"/>
                                                                  <w:marTop w:val="0"/>
                                                                  <w:marBottom w:val="30"/>
                                                                  <w:divBdr>
                                                                    <w:top w:val="none" w:sz="0" w:space="0" w:color="auto"/>
                                                                    <w:left w:val="none" w:sz="0" w:space="0" w:color="auto"/>
                                                                    <w:bottom w:val="none" w:sz="0" w:space="0" w:color="auto"/>
                                                                    <w:right w:val="none" w:sz="0" w:space="0" w:color="auto"/>
                                                                  </w:divBdr>
                                                                  <w:divsChild>
                                                                    <w:div w:id="1193033877">
                                                                      <w:marLeft w:val="-15"/>
                                                                      <w:marRight w:val="-15"/>
                                                                      <w:marTop w:val="0"/>
                                                                      <w:marBottom w:val="0"/>
                                                                      <w:divBdr>
                                                                        <w:top w:val="none" w:sz="0" w:space="0" w:color="auto"/>
                                                                        <w:left w:val="none" w:sz="0" w:space="0" w:color="auto"/>
                                                                        <w:bottom w:val="none" w:sz="0" w:space="0" w:color="auto"/>
                                                                        <w:right w:val="none" w:sz="0" w:space="0" w:color="auto"/>
                                                                      </w:divBdr>
                                                                      <w:divsChild>
                                                                        <w:div w:id="2088382235">
                                                                          <w:marLeft w:val="0"/>
                                                                          <w:marRight w:val="0"/>
                                                                          <w:marTop w:val="0"/>
                                                                          <w:marBottom w:val="0"/>
                                                                          <w:divBdr>
                                                                            <w:top w:val="none" w:sz="0" w:space="0" w:color="auto"/>
                                                                            <w:left w:val="none" w:sz="0" w:space="0" w:color="auto"/>
                                                                            <w:bottom w:val="none" w:sz="0" w:space="0" w:color="auto"/>
                                                                            <w:right w:val="none" w:sz="0" w:space="0" w:color="auto"/>
                                                                          </w:divBdr>
                                                                          <w:divsChild>
                                                                            <w:div w:id="145983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794032">
                                                                  <w:marLeft w:val="0"/>
                                                                  <w:marRight w:val="0"/>
                                                                  <w:marTop w:val="0"/>
                                                                  <w:marBottom w:val="0"/>
                                                                  <w:divBdr>
                                                                    <w:top w:val="none" w:sz="0" w:space="0" w:color="auto"/>
                                                                    <w:left w:val="none" w:sz="0" w:space="0" w:color="auto"/>
                                                                    <w:bottom w:val="none" w:sz="0" w:space="0" w:color="auto"/>
                                                                    <w:right w:val="none" w:sz="0" w:space="0" w:color="auto"/>
                                                                  </w:divBdr>
                                                                  <w:divsChild>
                                                                    <w:div w:id="392196834">
                                                                      <w:marLeft w:val="0"/>
                                                                      <w:marRight w:val="0"/>
                                                                      <w:marTop w:val="0"/>
                                                                      <w:marBottom w:val="315"/>
                                                                      <w:divBdr>
                                                                        <w:top w:val="none" w:sz="0" w:space="0" w:color="auto"/>
                                                                        <w:left w:val="none" w:sz="0" w:space="0" w:color="auto"/>
                                                                        <w:bottom w:val="none" w:sz="0" w:space="0" w:color="auto"/>
                                                                        <w:right w:val="none" w:sz="0" w:space="0" w:color="auto"/>
                                                                      </w:divBdr>
                                                                      <w:divsChild>
                                                                        <w:div w:id="398673676">
                                                                          <w:marLeft w:val="-30"/>
                                                                          <w:marRight w:val="-30"/>
                                                                          <w:marTop w:val="0"/>
                                                                          <w:marBottom w:val="0"/>
                                                                          <w:divBdr>
                                                                            <w:top w:val="none" w:sz="0" w:space="0" w:color="auto"/>
                                                                            <w:left w:val="none" w:sz="0" w:space="0" w:color="auto"/>
                                                                            <w:bottom w:val="none" w:sz="0" w:space="0" w:color="auto"/>
                                                                            <w:right w:val="none" w:sz="0" w:space="0" w:color="auto"/>
                                                                          </w:divBdr>
                                                                        </w:div>
                                                                        <w:div w:id="1489636303">
                                                                          <w:marLeft w:val="0"/>
                                                                          <w:marRight w:val="0"/>
                                                                          <w:marTop w:val="0"/>
                                                                          <w:marBottom w:val="0"/>
                                                                          <w:divBdr>
                                                                            <w:top w:val="none" w:sz="0" w:space="0" w:color="auto"/>
                                                                            <w:left w:val="none" w:sz="0" w:space="0" w:color="auto"/>
                                                                            <w:bottom w:val="none" w:sz="0" w:space="0" w:color="auto"/>
                                                                            <w:right w:val="none" w:sz="0" w:space="0" w:color="auto"/>
                                                                          </w:divBdr>
                                                                          <w:divsChild>
                                                                            <w:div w:id="375129451">
                                                                              <w:marLeft w:val="0"/>
                                                                              <w:marRight w:val="0"/>
                                                                              <w:marTop w:val="0"/>
                                                                              <w:marBottom w:val="0"/>
                                                                              <w:divBdr>
                                                                                <w:top w:val="none" w:sz="0" w:space="0" w:color="auto"/>
                                                                                <w:left w:val="none" w:sz="0" w:space="0" w:color="auto"/>
                                                                                <w:bottom w:val="none" w:sz="0" w:space="0" w:color="auto"/>
                                                                                <w:right w:val="none" w:sz="0" w:space="0" w:color="auto"/>
                                                                              </w:divBdr>
                                                                              <w:divsChild>
                                                                                <w:div w:id="1100219102">
                                                                                  <w:marLeft w:val="0"/>
                                                                                  <w:marRight w:val="0"/>
                                                                                  <w:marTop w:val="0"/>
                                                                                  <w:marBottom w:val="0"/>
                                                                                  <w:divBdr>
                                                                                    <w:top w:val="none" w:sz="0" w:space="0" w:color="auto"/>
                                                                                    <w:left w:val="none" w:sz="0" w:space="0" w:color="auto"/>
                                                                                    <w:bottom w:val="none" w:sz="0" w:space="0" w:color="auto"/>
                                                                                    <w:right w:val="none" w:sz="0" w:space="0" w:color="auto"/>
                                                                                  </w:divBdr>
                                                                                  <w:divsChild>
                                                                                    <w:div w:id="1182860196">
                                                                                      <w:marLeft w:val="0"/>
                                                                                      <w:marRight w:val="30"/>
                                                                                      <w:marTop w:val="0"/>
                                                                                      <w:marBottom w:val="0"/>
                                                                                      <w:divBdr>
                                                                                        <w:top w:val="none" w:sz="0" w:space="0" w:color="auto"/>
                                                                                        <w:left w:val="none" w:sz="0" w:space="0" w:color="auto"/>
                                                                                        <w:bottom w:val="none" w:sz="0" w:space="0" w:color="auto"/>
                                                                                        <w:right w:val="none" w:sz="0" w:space="0" w:color="auto"/>
                                                                                      </w:divBdr>
                                                                                      <w:divsChild>
                                                                                        <w:div w:id="1199315201">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8154569">
                                              <w:marLeft w:val="0"/>
                                              <w:marRight w:val="0"/>
                                              <w:marTop w:val="0"/>
                                              <w:marBottom w:val="0"/>
                                              <w:divBdr>
                                                <w:top w:val="none" w:sz="0" w:space="0" w:color="auto"/>
                                                <w:left w:val="none" w:sz="0" w:space="0" w:color="auto"/>
                                                <w:bottom w:val="none" w:sz="0" w:space="0" w:color="auto"/>
                                                <w:right w:val="none" w:sz="0" w:space="0" w:color="auto"/>
                                              </w:divBdr>
                                              <w:divsChild>
                                                <w:div w:id="482354637">
                                                  <w:marLeft w:val="0"/>
                                                  <w:marRight w:val="0"/>
                                                  <w:marTop w:val="0"/>
                                                  <w:marBottom w:val="0"/>
                                                  <w:divBdr>
                                                    <w:top w:val="none" w:sz="0" w:space="0" w:color="auto"/>
                                                    <w:left w:val="none" w:sz="0" w:space="0" w:color="auto"/>
                                                    <w:bottom w:val="none" w:sz="0" w:space="0" w:color="auto"/>
                                                    <w:right w:val="none" w:sz="0" w:space="0" w:color="auto"/>
                                                  </w:divBdr>
                                                  <w:divsChild>
                                                    <w:div w:id="1764913664">
                                                      <w:marLeft w:val="0"/>
                                                      <w:marRight w:val="0"/>
                                                      <w:marTop w:val="0"/>
                                                      <w:marBottom w:val="0"/>
                                                      <w:divBdr>
                                                        <w:top w:val="none" w:sz="0" w:space="0" w:color="auto"/>
                                                        <w:left w:val="none" w:sz="0" w:space="0" w:color="auto"/>
                                                        <w:bottom w:val="none" w:sz="0" w:space="0" w:color="auto"/>
                                                        <w:right w:val="none" w:sz="0" w:space="0" w:color="auto"/>
                                                      </w:divBdr>
                                                      <w:divsChild>
                                                        <w:div w:id="1321352690">
                                                          <w:marLeft w:val="-15"/>
                                                          <w:marRight w:val="-15"/>
                                                          <w:marTop w:val="0"/>
                                                          <w:marBottom w:val="0"/>
                                                          <w:divBdr>
                                                            <w:top w:val="none" w:sz="0" w:space="0" w:color="auto"/>
                                                            <w:left w:val="none" w:sz="0" w:space="0" w:color="auto"/>
                                                            <w:bottom w:val="none" w:sz="0" w:space="0" w:color="auto"/>
                                                            <w:right w:val="none" w:sz="0" w:space="0" w:color="auto"/>
                                                          </w:divBdr>
                                                        </w:div>
                                                        <w:div w:id="1666661490">
                                                          <w:marLeft w:val="0"/>
                                                          <w:marRight w:val="0"/>
                                                          <w:marTop w:val="0"/>
                                                          <w:marBottom w:val="0"/>
                                                          <w:divBdr>
                                                            <w:top w:val="none" w:sz="0" w:space="0" w:color="auto"/>
                                                            <w:left w:val="none" w:sz="0" w:space="0" w:color="auto"/>
                                                            <w:bottom w:val="none" w:sz="0" w:space="0" w:color="auto"/>
                                                            <w:right w:val="none" w:sz="0" w:space="0" w:color="auto"/>
                                                          </w:divBdr>
                                                          <w:divsChild>
                                                            <w:div w:id="1256015646">
                                                              <w:marLeft w:val="0"/>
                                                              <w:marRight w:val="0"/>
                                                              <w:marTop w:val="0"/>
                                                              <w:marBottom w:val="0"/>
                                                              <w:divBdr>
                                                                <w:top w:val="none" w:sz="0" w:space="0" w:color="auto"/>
                                                                <w:left w:val="none" w:sz="0" w:space="0" w:color="auto"/>
                                                                <w:bottom w:val="none" w:sz="0" w:space="0" w:color="auto"/>
                                                                <w:right w:val="none" w:sz="0" w:space="0" w:color="auto"/>
                                                              </w:divBdr>
                                                              <w:divsChild>
                                                                <w:div w:id="753892635">
                                                                  <w:marLeft w:val="0"/>
                                                                  <w:marRight w:val="270"/>
                                                                  <w:marTop w:val="0"/>
                                                                  <w:marBottom w:val="30"/>
                                                                  <w:divBdr>
                                                                    <w:top w:val="none" w:sz="0" w:space="0" w:color="auto"/>
                                                                    <w:left w:val="none" w:sz="0" w:space="0" w:color="auto"/>
                                                                    <w:bottom w:val="none" w:sz="0" w:space="0" w:color="auto"/>
                                                                    <w:right w:val="none" w:sz="0" w:space="0" w:color="auto"/>
                                                                  </w:divBdr>
                                                                  <w:divsChild>
                                                                    <w:div w:id="643505675">
                                                                      <w:marLeft w:val="0"/>
                                                                      <w:marRight w:val="0"/>
                                                                      <w:marTop w:val="0"/>
                                                                      <w:marBottom w:val="0"/>
                                                                      <w:divBdr>
                                                                        <w:top w:val="none" w:sz="0" w:space="0" w:color="auto"/>
                                                                        <w:left w:val="none" w:sz="0" w:space="0" w:color="auto"/>
                                                                        <w:bottom w:val="none" w:sz="0" w:space="0" w:color="auto"/>
                                                                        <w:right w:val="none" w:sz="0" w:space="0" w:color="auto"/>
                                                                      </w:divBdr>
                                                                      <w:divsChild>
                                                                        <w:div w:id="998848687">
                                                                          <w:marLeft w:val="0"/>
                                                                          <w:marRight w:val="0"/>
                                                                          <w:marTop w:val="0"/>
                                                                          <w:marBottom w:val="0"/>
                                                                          <w:divBdr>
                                                                            <w:top w:val="none" w:sz="0" w:space="0" w:color="auto"/>
                                                                            <w:left w:val="none" w:sz="0" w:space="0" w:color="auto"/>
                                                                            <w:bottom w:val="none" w:sz="0" w:space="0" w:color="auto"/>
                                                                            <w:right w:val="none" w:sz="0" w:space="0" w:color="auto"/>
                                                                          </w:divBdr>
                                                                          <w:divsChild>
                                                                            <w:div w:id="195844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556159">
                                                                  <w:marLeft w:val="0"/>
                                                                  <w:marRight w:val="0"/>
                                                                  <w:marTop w:val="0"/>
                                                                  <w:marBottom w:val="0"/>
                                                                  <w:divBdr>
                                                                    <w:top w:val="none" w:sz="0" w:space="0" w:color="auto"/>
                                                                    <w:left w:val="none" w:sz="0" w:space="0" w:color="auto"/>
                                                                    <w:bottom w:val="none" w:sz="0" w:space="0" w:color="auto"/>
                                                                    <w:right w:val="none" w:sz="0" w:space="0" w:color="auto"/>
                                                                  </w:divBdr>
                                                                  <w:divsChild>
                                                                    <w:div w:id="284582899">
                                                                      <w:marLeft w:val="0"/>
                                                                      <w:marRight w:val="0"/>
                                                                      <w:marTop w:val="0"/>
                                                                      <w:marBottom w:val="0"/>
                                                                      <w:divBdr>
                                                                        <w:top w:val="none" w:sz="0" w:space="0" w:color="auto"/>
                                                                        <w:left w:val="none" w:sz="0" w:space="0" w:color="auto"/>
                                                                        <w:bottom w:val="none" w:sz="0" w:space="0" w:color="auto"/>
                                                                        <w:right w:val="none" w:sz="0" w:space="0" w:color="auto"/>
                                                                      </w:divBdr>
                                                                      <w:divsChild>
                                                                        <w:div w:id="56060374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5808803">
                                              <w:marLeft w:val="0"/>
                                              <w:marRight w:val="0"/>
                                              <w:marTop w:val="0"/>
                                              <w:marBottom w:val="0"/>
                                              <w:divBdr>
                                                <w:top w:val="none" w:sz="0" w:space="0" w:color="auto"/>
                                                <w:left w:val="none" w:sz="0" w:space="0" w:color="auto"/>
                                                <w:bottom w:val="none" w:sz="0" w:space="0" w:color="auto"/>
                                                <w:right w:val="none" w:sz="0" w:space="0" w:color="auto"/>
                                              </w:divBdr>
                                              <w:divsChild>
                                                <w:div w:id="48770259">
                                                  <w:marLeft w:val="0"/>
                                                  <w:marRight w:val="0"/>
                                                  <w:marTop w:val="0"/>
                                                  <w:marBottom w:val="0"/>
                                                  <w:divBdr>
                                                    <w:top w:val="none" w:sz="0" w:space="0" w:color="auto"/>
                                                    <w:left w:val="none" w:sz="0" w:space="0" w:color="auto"/>
                                                    <w:bottom w:val="none" w:sz="0" w:space="0" w:color="auto"/>
                                                    <w:right w:val="none" w:sz="0" w:space="0" w:color="auto"/>
                                                  </w:divBdr>
                                                  <w:divsChild>
                                                    <w:div w:id="1096943293">
                                                      <w:marLeft w:val="0"/>
                                                      <w:marRight w:val="0"/>
                                                      <w:marTop w:val="0"/>
                                                      <w:marBottom w:val="0"/>
                                                      <w:divBdr>
                                                        <w:top w:val="none" w:sz="0" w:space="0" w:color="auto"/>
                                                        <w:left w:val="none" w:sz="0" w:space="0" w:color="auto"/>
                                                        <w:bottom w:val="none" w:sz="0" w:space="0" w:color="auto"/>
                                                        <w:right w:val="none" w:sz="0" w:space="0" w:color="auto"/>
                                                      </w:divBdr>
                                                      <w:divsChild>
                                                        <w:div w:id="1893691438">
                                                          <w:marLeft w:val="-15"/>
                                                          <w:marRight w:val="-15"/>
                                                          <w:marTop w:val="0"/>
                                                          <w:marBottom w:val="0"/>
                                                          <w:divBdr>
                                                            <w:top w:val="none" w:sz="0" w:space="0" w:color="auto"/>
                                                            <w:left w:val="none" w:sz="0" w:space="0" w:color="auto"/>
                                                            <w:bottom w:val="none" w:sz="0" w:space="0" w:color="auto"/>
                                                            <w:right w:val="none" w:sz="0" w:space="0" w:color="auto"/>
                                                          </w:divBdr>
                                                        </w:div>
                                                        <w:div w:id="66537882">
                                                          <w:marLeft w:val="0"/>
                                                          <w:marRight w:val="0"/>
                                                          <w:marTop w:val="0"/>
                                                          <w:marBottom w:val="0"/>
                                                          <w:divBdr>
                                                            <w:top w:val="none" w:sz="0" w:space="0" w:color="auto"/>
                                                            <w:left w:val="none" w:sz="0" w:space="0" w:color="auto"/>
                                                            <w:bottom w:val="none" w:sz="0" w:space="0" w:color="auto"/>
                                                            <w:right w:val="none" w:sz="0" w:space="0" w:color="auto"/>
                                                          </w:divBdr>
                                                          <w:divsChild>
                                                            <w:div w:id="166948548">
                                                              <w:marLeft w:val="0"/>
                                                              <w:marRight w:val="0"/>
                                                              <w:marTop w:val="0"/>
                                                              <w:marBottom w:val="0"/>
                                                              <w:divBdr>
                                                                <w:top w:val="none" w:sz="0" w:space="0" w:color="auto"/>
                                                                <w:left w:val="none" w:sz="0" w:space="0" w:color="auto"/>
                                                                <w:bottom w:val="none" w:sz="0" w:space="0" w:color="auto"/>
                                                                <w:right w:val="none" w:sz="0" w:space="0" w:color="auto"/>
                                                              </w:divBdr>
                                                              <w:divsChild>
                                                                <w:div w:id="1654601753">
                                                                  <w:marLeft w:val="0"/>
                                                                  <w:marRight w:val="270"/>
                                                                  <w:marTop w:val="0"/>
                                                                  <w:marBottom w:val="30"/>
                                                                  <w:divBdr>
                                                                    <w:top w:val="none" w:sz="0" w:space="0" w:color="auto"/>
                                                                    <w:left w:val="none" w:sz="0" w:space="0" w:color="auto"/>
                                                                    <w:bottom w:val="none" w:sz="0" w:space="0" w:color="auto"/>
                                                                    <w:right w:val="none" w:sz="0" w:space="0" w:color="auto"/>
                                                                  </w:divBdr>
                                                                  <w:divsChild>
                                                                    <w:div w:id="930890953">
                                                                      <w:marLeft w:val="0"/>
                                                                      <w:marRight w:val="0"/>
                                                                      <w:marTop w:val="0"/>
                                                                      <w:marBottom w:val="0"/>
                                                                      <w:divBdr>
                                                                        <w:top w:val="none" w:sz="0" w:space="0" w:color="auto"/>
                                                                        <w:left w:val="none" w:sz="0" w:space="0" w:color="auto"/>
                                                                        <w:bottom w:val="none" w:sz="0" w:space="0" w:color="auto"/>
                                                                        <w:right w:val="none" w:sz="0" w:space="0" w:color="auto"/>
                                                                      </w:divBdr>
                                                                      <w:divsChild>
                                                                        <w:div w:id="1254901289">
                                                                          <w:marLeft w:val="0"/>
                                                                          <w:marRight w:val="0"/>
                                                                          <w:marTop w:val="0"/>
                                                                          <w:marBottom w:val="0"/>
                                                                          <w:divBdr>
                                                                            <w:top w:val="none" w:sz="0" w:space="0" w:color="auto"/>
                                                                            <w:left w:val="none" w:sz="0" w:space="0" w:color="auto"/>
                                                                            <w:bottom w:val="none" w:sz="0" w:space="0" w:color="auto"/>
                                                                            <w:right w:val="none" w:sz="0" w:space="0" w:color="auto"/>
                                                                          </w:divBdr>
                                                                          <w:divsChild>
                                                                            <w:div w:id="12082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4493">
                                                                  <w:marLeft w:val="0"/>
                                                                  <w:marRight w:val="0"/>
                                                                  <w:marTop w:val="0"/>
                                                                  <w:marBottom w:val="0"/>
                                                                  <w:divBdr>
                                                                    <w:top w:val="none" w:sz="0" w:space="0" w:color="auto"/>
                                                                    <w:left w:val="none" w:sz="0" w:space="0" w:color="auto"/>
                                                                    <w:bottom w:val="none" w:sz="0" w:space="0" w:color="auto"/>
                                                                    <w:right w:val="none" w:sz="0" w:space="0" w:color="auto"/>
                                                                  </w:divBdr>
                                                                  <w:divsChild>
                                                                    <w:div w:id="1479222768">
                                                                      <w:marLeft w:val="0"/>
                                                                      <w:marRight w:val="0"/>
                                                                      <w:marTop w:val="0"/>
                                                                      <w:marBottom w:val="0"/>
                                                                      <w:divBdr>
                                                                        <w:top w:val="none" w:sz="0" w:space="0" w:color="auto"/>
                                                                        <w:left w:val="none" w:sz="0" w:space="0" w:color="auto"/>
                                                                        <w:bottom w:val="none" w:sz="0" w:space="0" w:color="auto"/>
                                                                        <w:right w:val="none" w:sz="0" w:space="0" w:color="auto"/>
                                                                      </w:divBdr>
                                                                      <w:divsChild>
                                                                        <w:div w:id="1003704114">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0263571">
      <w:bodyDiv w:val="1"/>
      <w:marLeft w:val="0"/>
      <w:marRight w:val="0"/>
      <w:marTop w:val="0"/>
      <w:marBottom w:val="0"/>
      <w:divBdr>
        <w:top w:val="none" w:sz="0" w:space="0" w:color="auto"/>
        <w:left w:val="none" w:sz="0" w:space="0" w:color="auto"/>
        <w:bottom w:val="none" w:sz="0" w:space="0" w:color="auto"/>
        <w:right w:val="none" w:sz="0" w:space="0" w:color="auto"/>
      </w:divBdr>
      <w:divsChild>
        <w:div w:id="1912423836">
          <w:marLeft w:val="0"/>
          <w:marRight w:val="0"/>
          <w:marTop w:val="0"/>
          <w:marBottom w:val="0"/>
          <w:divBdr>
            <w:top w:val="none" w:sz="0" w:space="0" w:color="auto"/>
            <w:left w:val="none" w:sz="0" w:space="0" w:color="auto"/>
            <w:bottom w:val="none" w:sz="0" w:space="0" w:color="auto"/>
            <w:right w:val="none" w:sz="0" w:space="0" w:color="auto"/>
          </w:divBdr>
          <w:divsChild>
            <w:div w:id="822740141">
              <w:marLeft w:val="0"/>
              <w:marRight w:val="0"/>
              <w:marTop w:val="180"/>
              <w:marBottom w:val="0"/>
              <w:divBdr>
                <w:top w:val="none" w:sz="0" w:space="0" w:color="auto"/>
                <w:left w:val="none" w:sz="0" w:space="0" w:color="auto"/>
                <w:bottom w:val="none" w:sz="0" w:space="0" w:color="auto"/>
                <w:right w:val="none" w:sz="0" w:space="0" w:color="auto"/>
              </w:divBdr>
            </w:div>
          </w:divsChild>
        </w:div>
        <w:div w:id="1777141130">
          <w:marLeft w:val="0"/>
          <w:marRight w:val="0"/>
          <w:marTop w:val="0"/>
          <w:marBottom w:val="0"/>
          <w:divBdr>
            <w:top w:val="none" w:sz="0" w:space="0" w:color="auto"/>
            <w:left w:val="none" w:sz="0" w:space="0" w:color="auto"/>
            <w:bottom w:val="none" w:sz="0" w:space="0" w:color="auto"/>
            <w:right w:val="none" w:sz="0" w:space="0" w:color="auto"/>
          </w:divBdr>
          <w:divsChild>
            <w:div w:id="14223309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694770145">
      <w:bodyDiv w:val="1"/>
      <w:marLeft w:val="0"/>
      <w:marRight w:val="0"/>
      <w:marTop w:val="0"/>
      <w:marBottom w:val="0"/>
      <w:divBdr>
        <w:top w:val="none" w:sz="0" w:space="0" w:color="auto"/>
        <w:left w:val="none" w:sz="0" w:space="0" w:color="auto"/>
        <w:bottom w:val="none" w:sz="0" w:space="0" w:color="auto"/>
        <w:right w:val="none" w:sz="0" w:space="0" w:color="auto"/>
      </w:divBdr>
    </w:div>
    <w:div w:id="902715654">
      <w:bodyDiv w:val="1"/>
      <w:marLeft w:val="0"/>
      <w:marRight w:val="0"/>
      <w:marTop w:val="0"/>
      <w:marBottom w:val="0"/>
      <w:divBdr>
        <w:top w:val="none" w:sz="0" w:space="0" w:color="auto"/>
        <w:left w:val="none" w:sz="0" w:space="0" w:color="auto"/>
        <w:bottom w:val="none" w:sz="0" w:space="0" w:color="auto"/>
        <w:right w:val="none" w:sz="0" w:space="0" w:color="auto"/>
      </w:divBdr>
    </w:div>
    <w:div w:id="1310669258">
      <w:bodyDiv w:val="1"/>
      <w:marLeft w:val="0"/>
      <w:marRight w:val="0"/>
      <w:marTop w:val="0"/>
      <w:marBottom w:val="0"/>
      <w:divBdr>
        <w:top w:val="none" w:sz="0" w:space="0" w:color="auto"/>
        <w:left w:val="none" w:sz="0" w:space="0" w:color="auto"/>
        <w:bottom w:val="none" w:sz="0" w:space="0" w:color="auto"/>
        <w:right w:val="none" w:sz="0" w:space="0" w:color="auto"/>
      </w:divBdr>
      <w:divsChild>
        <w:div w:id="1004552356">
          <w:marLeft w:val="0"/>
          <w:marRight w:val="0"/>
          <w:marTop w:val="0"/>
          <w:marBottom w:val="0"/>
          <w:divBdr>
            <w:top w:val="none" w:sz="0" w:space="0" w:color="auto"/>
            <w:left w:val="none" w:sz="0" w:space="0" w:color="auto"/>
            <w:bottom w:val="none" w:sz="0" w:space="0" w:color="auto"/>
            <w:right w:val="none" w:sz="0" w:space="0" w:color="auto"/>
          </w:divBdr>
          <w:divsChild>
            <w:div w:id="1490437336">
              <w:marLeft w:val="0"/>
              <w:marRight w:val="0"/>
              <w:marTop w:val="0"/>
              <w:marBottom w:val="0"/>
              <w:divBdr>
                <w:top w:val="none" w:sz="0" w:space="0" w:color="auto"/>
                <w:left w:val="none" w:sz="0" w:space="0" w:color="auto"/>
                <w:bottom w:val="none" w:sz="0" w:space="0" w:color="auto"/>
                <w:right w:val="none" w:sz="0" w:space="0" w:color="auto"/>
              </w:divBdr>
            </w:div>
          </w:divsChild>
        </w:div>
        <w:div w:id="1009791273">
          <w:marLeft w:val="0"/>
          <w:marRight w:val="0"/>
          <w:marTop w:val="0"/>
          <w:marBottom w:val="0"/>
          <w:divBdr>
            <w:top w:val="none" w:sz="0" w:space="0" w:color="auto"/>
            <w:left w:val="none" w:sz="0" w:space="0" w:color="auto"/>
            <w:bottom w:val="none" w:sz="0" w:space="0" w:color="auto"/>
            <w:right w:val="none" w:sz="0" w:space="0" w:color="auto"/>
          </w:divBdr>
          <w:divsChild>
            <w:div w:id="54592620">
              <w:marLeft w:val="0"/>
              <w:marRight w:val="0"/>
              <w:marTop w:val="0"/>
              <w:marBottom w:val="0"/>
              <w:divBdr>
                <w:top w:val="none" w:sz="0" w:space="0" w:color="auto"/>
                <w:left w:val="none" w:sz="0" w:space="0" w:color="auto"/>
                <w:bottom w:val="none" w:sz="0" w:space="0" w:color="auto"/>
                <w:right w:val="none" w:sz="0" w:space="0" w:color="auto"/>
              </w:divBdr>
              <w:divsChild>
                <w:div w:id="909539534">
                  <w:marLeft w:val="0"/>
                  <w:marRight w:val="0"/>
                  <w:marTop w:val="0"/>
                  <w:marBottom w:val="0"/>
                  <w:divBdr>
                    <w:top w:val="none" w:sz="0" w:space="0" w:color="auto"/>
                    <w:left w:val="none" w:sz="0" w:space="0" w:color="auto"/>
                    <w:bottom w:val="none" w:sz="0" w:space="0" w:color="auto"/>
                    <w:right w:val="none" w:sz="0" w:space="0" w:color="auto"/>
                  </w:divBdr>
                  <w:divsChild>
                    <w:div w:id="455029728">
                      <w:marLeft w:val="0"/>
                      <w:marRight w:val="0"/>
                      <w:marTop w:val="0"/>
                      <w:marBottom w:val="0"/>
                      <w:divBdr>
                        <w:top w:val="none" w:sz="0" w:space="0" w:color="auto"/>
                        <w:left w:val="none" w:sz="0" w:space="0" w:color="auto"/>
                        <w:bottom w:val="none" w:sz="0" w:space="0" w:color="auto"/>
                        <w:right w:val="none" w:sz="0" w:space="0" w:color="auto"/>
                      </w:divBdr>
                      <w:divsChild>
                        <w:div w:id="213926480">
                          <w:marLeft w:val="0"/>
                          <w:marRight w:val="0"/>
                          <w:marTop w:val="0"/>
                          <w:marBottom w:val="0"/>
                          <w:divBdr>
                            <w:top w:val="none" w:sz="0" w:space="0" w:color="auto"/>
                            <w:left w:val="none" w:sz="0" w:space="0" w:color="auto"/>
                            <w:bottom w:val="none" w:sz="0" w:space="0" w:color="auto"/>
                            <w:right w:val="none" w:sz="0" w:space="0" w:color="auto"/>
                          </w:divBdr>
                          <w:divsChild>
                            <w:div w:id="1888293432">
                              <w:marLeft w:val="0"/>
                              <w:marRight w:val="0"/>
                              <w:marTop w:val="0"/>
                              <w:marBottom w:val="0"/>
                              <w:divBdr>
                                <w:top w:val="none" w:sz="0" w:space="0" w:color="auto"/>
                                <w:left w:val="none" w:sz="0" w:space="0" w:color="auto"/>
                                <w:bottom w:val="none" w:sz="0" w:space="0" w:color="auto"/>
                                <w:right w:val="none" w:sz="0" w:space="0" w:color="auto"/>
                              </w:divBdr>
                              <w:divsChild>
                                <w:div w:id="195621180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88785">
                  <w:marLeft w:val="0"/>
                  <w:marRight w:val="0"/>
                  <w:marTop w:val="0"/>
                  <w:marBottom w:val="0"/>
                  <w:divBdr>
                    <w:top w:val="none" w:sz="0" w:space="0" w:color="auto"/>
                    <w:left w:val="none" w:sz="0" w:space="0" w:color="auto"/>
                    <w:bottom w:val="none" w:sz="0" w:space="0" w:color="auto"/>
                    <w:right w:val="none" w:sz="0" w:space="0" w:color="auto"/>
                  </w:divBdr>
                  <w:divsChild>
                    <w:div w:id="1844322784">
                      <w:marLeft w:val="0"/>
                      <w:marRight w:val="0"/>
                      <w:marTop w:val="0"/>
                      <w:marBottom w:val="0"/>
                      <w:divBdr>
                        <w:top w:val="none" w:sz="0" w:space="0" w:color="auto"/>
                        <w:left w:val="none" w:sz="0" w:space="0" w:color="auto"/>
                        <w:bottom w:val="none" w:sz="0" w:space="0" w:color="auto"/>
                        <w:right w:val="none" w:sz="0" w:space="0" w:color="auto"/>
                      </w:divBdr>
                      <w:divsChild>
                        <w:div w:id="1633631052">
                          <w:marLeft w:val="0"/>
                          <w:marRight w:val="0"/>
                          <w:marTop w:val="0"/>
                          <w:marBottom w:val="0"/>
                          <w:divBdr>
                            <w:top w:val="none" w:sz="0" w:space="0" w:color="auto"/>
                            <w:left w:val="none" w:sz="0" w:space="0" w:color="auto"/>
                            <w:bottom w:val="none" w:sz="0" w:space="0" w:color="auto"/>
                            <w:right w:val="none" w:sz="0" w:space="0" w:color="auto"/>
                          </w:divBdr>
                          <w:divsChild>
                            <w:div w:id="1557739570">
                              <w:marLeft w:val="0"/>
                              <w:marRight w:val="0"/>
                              <w:marTop w:val="0"/>
                              <w:marBottom w:val="0"/>
                              <w:divBdr>
                                <w:top w:val="none" w:sz="0" w:space="0" w:color="auto"/>
                                <w:left w:val="none" w:sz="0" w:space="0" w:color="auto"/>
                                <w:bottom w:val="none" w:sz="0" w:space="0" w:color="auto"/>
                                <w:right w:val="none" w:sz="0" w:space="0" w:color="auto"/>
                              </w:divBdr>
                              <w:divsChild>
                                <w:div w:id="2141536400">
                                  <w:marLeft w:val="0"/>
                                  <w:marRight w:val="0"/>
                                  <w:marTop w:val="0"/>
                                  <w:marBottom w:val="0"/>
                                  <w:divBdr>
                                    <w:top w:val="none" w:sz="0" w:space="0" w:color="auto"/>
                                    <w:left w:val="none" w:sz="0" w:space="0" w:color="auto"/>
                                    <w:bottom w:val="none" w:sz="0" w:space="0" w:color="auto"/>
                                    <w:right w:val="none" w:sz="0" w:space="0" w:color="auto"/>
                                  </w:divBdr>
                                  <w:divsChild>
                                    <w:div w:id="411045513">
                                      <w:marLeft w:val="0"/>
                                      <w:marRight w:val="0"/>
                                      <w:marTop w:val="0"/>
                                      <w:marBottom w:val="0"/>
                                      <w:divBdr>
                                        <w:top w:val="none" w:sz="0" w:space="0" w:color="auto"/>
                                        <w:left w:val="none" w:sz="0" w:space="0" w:color="auto"/>
                                        <w:bottom w:val="none" w:sz="0" w:space="0" w:color="auto"/>
                                        <w:right w:val="none" w:sz="0" w:space="0" w:color="auto"/>
                                      </w:divBdr>
                                    </w:div>
                                    <w:div w:id="1368137065">
                                      <w:marLeft w:val="0"/>
                                      <w:marRight w:val="0"/>
                                      <w:marTop w:val="0"/>
                                      <w:marBottom w:val="0"/>
                                      <w:divBdr>
                                        <w:top w:val="none" w:sz="0" w:space="0" w:color="auto"/>
                                        <w:left w:val="none" w:sz="0" w:space="0" w:color="auto"/>
                                        <w:bottom w:val="none" w:sz="0" w:space="0" w:color="auto"/>
                                        <w:right w:val="none" w:sz="0" w:space="0" w:color="auto"/>
                                      </w:divBdr>
                                      <w:divsChild>
                                        <w:div w:id="711460052">
                                          <w:marLeft w:val="0"/>
                                          <w:marRight w:val="0"/>
                                          <w:marTop w:val="0"/>
                                          <w:marBottom w:val="0"/>
                                          <w:divBdr>
                                            <w:top w:val="none" w:sz="0" w:space="0" w:color="auto"/>
                                            <w:left w:val="none" w:sz="0" w:space="0" w:color="auto"/>
                                            <w:bottom w:val="none" w:sz="0" w:space="0" w:color="auto"/>
                                            <w:right w:val="none" w:sz="0" w:space="0" w:color="auto"/>
                                          </w:divBdr>
                                          <w:divsChild>
                                            <w:div w:id="1086802557">
                                              <w:marLeft w:val="0"/>
                                              <w:marRight w:val="0"/>
                                              <w:marTop w:val="0"/>
                                              <w:marBottom w:val="0"/>
                                              <w:divBdr>
                                                <w:top w:val="none" w:sz="0" w:space="0" w:color="auto"/>
                                                <w:left w:val="none" w:sz="0" w:space="0" w:color="auto"/>
                                                <w:bottom w:val="none" w:sz="0" w:space="0" w:color="auto"/>
                                                <w:right w:val="none" w:sz="0" w:space="0" w:color="auto"/>
                                              </w:divBdr>
                                              <w:divsChild>
                                                <w:div w:id="727455871">
                                                  <w:marLeft w:val="0"/>
                                                  <w:marRight w:val="0"/>
                                                  <w:marTop w:val="0"/>
                                                  <w:marBottom w:val="0"/>
                                                  <w:divBdr>
                                                    <w:top w:val="none" w:sz="0" w:space="0" w:color="auto"/>
                                                    <w:left w:val="none" w:sz="0" w:space="0" w:color="auto"/>
                                                    <w:bottom w:val="none" w:sz="0" w:space="0" w:color="auto"/>
                                                    <w:right w:val="none" w:sz="0" w:space="0" w:color="auto"/>
                                                  </w:divBdr>
                                                  <w:divsChild>
                                                    <w:div w:id="740181241">
                                                      <w:marLeft w:val="0"/>
                                                      <w:marRight w:val="0"/>
                                                      <w:marTop w:val="0"/>
                                                      <w:marBottom w:val="0"/>
                                                      <w:divBdr>
                                                        <w:top w:val="none" w:sz="0" w:space="0" w:color="auto"/>
                                                        <w:left w:val="none" w:sz="0" w:space="0" w:color="auto"/>
                                                        <w:bottom w:val="none" w:sz="0" w:space="0" w:color="auto"/>
                                                        <w:right w:val="none" w:sz="0" w:space="0" w:color="auto"/>
                                                      </w:divBdr>
                                                    </w:div>
                                                  </w:divsChild>
                                                </w:div>
                                                <w:div w:id="1707565081">
                                                  <w:marLeft w:val="0"/>
                                                  <w:marRight w:val="240"/>
                                                  <w:marTop w:val="0"/>
                                                  <w:marBottom w:val="0"/>
                                                  <w:divBdr>
                                                    <w:top w:val="none" w:sz="0" w:space="0" w:color="auto"/>
                                                    <w:left w:val="none" w:sz="0" w:space="0" w:color="auto"/>
                                                    <w:bottom w:val="none" w:sz="0" w:space="0" w:color="auto"/>
                                                    <w:right w:val="none" w:sz="0" w:space="0" w:color="auto"/>
                                                  </w:divBdr>
                                                  <w:divsChild>
                                                    <w:div w:id="2053848858">
                                                      <w:marLeft w:val="0"/>
                                                      <w:marRight w:val="0"/>
                                                      <w:marTop w:val="0"/>
                                                      <w:marBottom w:val="0"/>
                                                      <w:divBdr>
                                                        <w:top w:val="none" w:sz="0" w:space="0" w:color="auto"/>
                                                        <w:left w:val="none" w:sz="0" w:space="0" w:color="auto"/>
                                                        <w:bottom w:val="none" w:sz="0" w:space="0" w:color="auto"/>
                                                        <w:right w:val="none" w:sz="0" w:space="0" w:color="auto"/>
                                                      </w:divBdr>
                                                      <w:divsChild>
                                                        <w:div w:id="128676630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962813">
                                      <w:marLeft w:val="0"/>
                                      <w:marRight w:val="0"/>
                                      <w:marTop w:val="0"/>
                                      <w:marBottom w:val="0"/>
                                      <w:divBdr>
                                        <w:top w:val="none" w:sz="0" w:space="0" w:color="auto"/>
                                        <w:left w:val="none" w:sz="0" w:space="0" w:color="auto"/>
                                        <w:bottom w:val="none" w:sz="0" w:space="0" w:color="auto"/>
                                        <w:right w:val="none" w:sz="0" w:space="0" w:color="auto"/>
                                      </w:divBdr>
                                    </w:div>
                                    <w:div w:id="1908373008">
                                      <w:marLeft w:val="0"/>
                                      <w:marRight w:val="0"/>
                                      <w:marTop w:val="0"/>
                                      <w:marBottom w:val="0"/>
                                      <w:divBdr>
                                        <w:top w:val="none" w:sz="0" w:space="0" w:color="auto"/>
                                        <w:left w:val="none" w:sz="0" w:space="0" w:color="auto"/>
                                        <w:bottom w:val="none" w:sz="0" w:space="0" w:color="auto"/>
                                        <w:right w:val="none" w:sz="0" w:space="0" w:color="auto"/>
                                      </w:divBdr>
                                      <w:divsChild>
                                        <w:div w:id="1870801579">
                                          <w:marLeft w:val="0"/>
                                          <w:marRight w:val="0"/>
                                          <w:marTop w:val="0"/>
                                          <w:marBottom w:val="0"/>
                                          <w:divBdr>
                                            <w:top w:val="none" w:sz="0" w:space="0" w:color="auto"/>
                                            <w:left w:val="none" w:sz="0" w:space="0" w:color="auto"/>
                                            <w:bottom w:val="none" w:sz="0" w:space="0" w:color="auto"/>
                                            <w:right w:val="none" w:sz="0" w:space="0" w:color="auto"/>
                                          </w:divBdr>
                                          <w:divsChild>
                                            <w:div w:id="634917538">
                                              <w:marLeft w:val="0"/>
                                              <w:marRight w:val="0"/>
                                              <w:marTop w:val="0"/>
                                              <w:marBottom w:val="0"/>
                                              <w:divBdr>
                                                <w:top w:val="none" w:sz="0" w:space="0" w:color="auto"/>
                                                <w:left w:val="none" w:sz="0" w:space="0" w:color="auto"/>
                                                <w:bottom w:val="none" w:sz="0" w:space="0" w:color="auto"/>
                                                <w:right w:val="none" w:sz="0" w:space="0" w:color="auto"/>
                                              </w:divBdr>
                                              <w:divsChild>
                                                <w:div w:id="1472138968">
                                                  <w:marLeft w:val="0"/>
                                                  <w:marRight w:val="0"/>
                                                  <w:marTop w:val="0"/>
                                                  <w:marBottom w:val="0"/>
                                                  <w:divBdr>
                                                    <w:top w:val="none" w:sz="0" w:space="0" w:color="auto"/>
                                                    <w:left w:val="none" w:sz="0" w:space="0" w:color="auto"/>
                                                    <w:bottom w:val="none" w:sz="0" w:space="0" w:color="auto"/>
                                                    <w:right w:val="none" w:sz="0" w:space="0" w:color="auto"/>
                                                  </w:divBdr>
                                                  <w:divsChild>
                                                    <w:div w:id="1338925265">
                                                      <w:marLeft w:val="0"/>
                                                      <w:marRight w:val="0"/>
                                                      <w:marTop w:val="0"/>
                                                      <w:marBottom w:val="0"/>
                                                      <w:divBdr>
                                                        <w:top w:val="none" w:sz="0" w:space="0" w:color="auto"/>
                                                        <w:left w:val="none" w:sz="0" w:space="0" w:color="auto"/>
                                                        <w:bottom w:val="none" w:sz="0" w:space="0" w:color="auto"/>
                                                        <w:right w:val="none" w:sz="0" w:space="0" w:color="auto"/>
                                                      </w:divBdr>
                                                    </w:div>
                                                  </w:divsChild>
                                                </w:div>
                                                <w:div w:id="1122000026">
                                                  <w:marLeft w:val="0"/>
                                                  <w:marRight w:val="240"/>
                                                  <w:marTop w:val="0"/>
                                                  <w:marBottom w:val="0"/>
                                                  <w:divBdr>
                                                    <w:top w:val="none" w:sz="0" w:space="0" w:color="auto"/>
                                                    <w:left w:val="none" w:sz="0" w:space="0" w:color="auto"/>
                                                    <w:bottom w:val="none" w:sz="0" w:space="0" w:color="auto"/>
                                                    <w:right w:val="none" w:sz="0" w:space="0" w:color="auto"/>
                                                  </w:divBdr>
                                                  <w:divsChild>
                                                    <w:div w:id="1613436621">
                                                      <w:marLeft w:val="0"/>
                                                      <w:marRight w:val="0"/>
                                                      <w:marTop w:val="0"/>
                                                      <w:marBottom w:val="0"/>
                                                      <w:divBdr>
                                                        <w:top w:val="none" w:sz="0" w:space="0" w:color="auto"/>
                                                        <w:left w:val="none" w:sz="0" w:space="0" w:color="auto"/>
                                                        <w:bottom w:val="none" w:sz="0" w:space="0" w:color="auto"/>
                                                        <w:right w:val="none" w:sz="0" w:space="0" w:color="auto"/>
                                                      </w:divBdr>
                                                      <w:divsChild>
                                                        <w:div w:id="15487742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623151">
                                      <w:marLeft w:val="0"/>
                                      <w:marRight w:val="0"/>
                                      <w:marTop w:val="0"/>
                                      <w:marBottom w:val="0"/>
                                      <w:divBdr>
                                        <w:top w:val="none" w:sz="0" w:space="0" w:color="auto"/>
                                        <w:left w:val="none" w:sz="0" w:space="0" w:color="auto"/>
                                        <w:bottom w:val="none" w:sz="0" w:space="0" w:color="auto"/>
                                        <w:right w:val="none" w:sz="0" w:space="0" w:color="auto"/>
                                      </w:divBdr>
                                      <w:divsChild>
                                        <w:div w:id="886261444">
                                          <w:marLeft w:val="0"/>
                                          <w:marRight w:val="0"/>
                                          <w:marTop w:val="0"/>
                                          <w:marBottom w:val="0"/>
                                          <w:divBdr>
                                            <w:top w:val="none" w:sz="0" w:space="0" w:color="auto"/>
                                            <w:left w:val="none" w:sz="0" w:space="0" w:color="auto"/>
                                            <w:bottom w:val="none" w:sz="0" w:space="0" w:color="auto"/>
                                            <w:right w:val="none" w:sz="0" w:space="0" w:color="auto"/>
                                          </w:divBdr>
                                          <w:divsChild>
                                            <w:div w:id="990599516">
                                              <w:marLeft w:val="0"/>
                                              <w:marRight w:val="0"/>
                                              <w:marTop w:val="0"/>
                                              <w:marBottom w:val="0"/>
                                              <w:divBdr>
                                                <w:top w:val="none" w:sz="0" w:space="0" w:color="auto"/>
                                                <w:left w:val="none" w:sz="0" w:space="0" w:color="auto"/>
                                                <w:bottom w:val="none" w:sz="0" w:space="0" w:color="auto"/>
                                                <w:right w:val="none" w:sz="0" w:space="0" w:color="auto"/>
                                              </w:divBdr>
                                              <w:divsChild>
                                                <w:div w:id="2107261732">
                                                  <w:marLeft w:val="0"/>
                                                  <w:marRight w:val="0"/>
                                                  <w:marTop w:val="0"/>
                                                  <w:marBottom w:val="0"/>
                                                  <w:divBdr>
                                                    <w:top w:val="none" w:sz="0" w:space="0" w:color="auto"/>
                                                    <w:left w:val="none" w:sz="0" w:space="0" w:color="auto"/>
                                                    <w:bottom w:val="none" w:sz="0" w:space="0" w:color="auto"/>
                                                    <w:right w:val="none" w:sz="0" w:space="0" w:color="auto"/>
                                                  </w:divBdr>
                                                </w:div>
                                                <w:div w:id="436026203">
                                                  <w:marLeft w:val="0"/>
                                                  <w:marRight w:val="240"/>
                                                  <w:marTop w:val="0"/>
                                                  <w:marBottom w:val="0"/>
                                                  <w:divBdr>
                                                    <w:top w:val="none" w:sz="0" w:space="0" w:color="auto"/>
                                                    <w:left w:val="none" w:sz="0" w:space="0" w:color="auto"/>
                                                    <w:bottom w:val="none" w:sz="0" w:space="0" w:color="auto"/>
                                                    <w:right w:val="none" w:sz="0" w:space="0" w:color="auto"/>
                                                  </w:divBdr>
                                                  <w:divsChild>
                                                    <w:div w:id="1210385859">
                                                      <w:marLeft w:val="0"/>
                                                      <w:marRight w:val="0"/>
                                                      <w:marTop w:val="0"/>
                                                      <w:marBottom w:val="0"/>
                                                      <w:divBdr>
                                                        <w:top w:val="none" w:sz="0" w:space="0" w:color="auto"/>
                                                        <w:left w:val="none" w:sz="0" w:space="0" w:color="auto"/>
                                                        <w:bottom w:val="none" w:sz="0" w:space="0" w:color="auto"/>
                                                        <w:right w:val="none" w:sz="0" w:space="0" w:color="auto"/>
                                                      </w:divBdr>
                                                      <w:divsChild>
                                                        <w:div w:id="166435753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656964">
                                      <w:marLeft w:val="0"/>
                                      <w:marRight w:val="0"/>
                                      <w:marTop w:val="0"/>
                                      <w:marBottom w:val="0"/>
                                      <w:divBdr>
                                        <w:top w:val="none" w:sz="0" w:space="0" w:color="auto"/>
                                        <w:left w:val="none" w:sz="0" w:space="0" w:color="auto"/>
                                        <w:bottom w:val="none" w:sz="0" w:space="0" w:color="auto"/>
                                        <w:right w:val="none" w:sz="0" w:space="0" w:color="auto"/>
                                      </w:divBdr>
                                      <w:divsChild>
                                        <w:div w:id="445464896">
                                          <w:marLeft w:val="0"/>
                                          <w:marRight w:val="0"/>
                                          <w:marTop w:val="0"/>
                                          <w:marBottom w:val="0"/>
                                          <w:divBdr>
                                            <w:top w:val="none" w:sz="0" w:space="0" w:color="auto"/>
                                            <w:left w:val="none" w:sz="0" w:space="0" w:color="auto"/>
                                            <w:bottom w:val="none" w:sz="0" w:space="0" w:color="auto"/>
                                            <w:right w:val="none" w:sz="0" w:space="0" w:color="auto"/>
                                          </w:divBdr>
                                          <w:divsChild>
                                            <w:div w:id="1479959119">
                                              <w:marLeft w:val="0"/>
                                              <w:marRight w:val="0"/>
                                              <w:marTop w:val="0"/>
                                              <w:marBottom w:val="0"/>
                                              <w:divBdr>
                                                <w:top w:val="none" w:sz="0" w:space="0" w:color="auto"/>
                                                <w:left w:val="none" w:sz="0" w:space="0" w:color="auto"/>
                                                <w:bottom w:val="none" w:sz="0" w:space="0" w:color="auto"/>
                                                <w:right w:val="none" w:sz="0" w:space="0" w:color="auto"/>
                                              </w:divBdr>
                                              <w:divsChild>
                                                <w:div w:id="1644770780">
                                                  <w:marLeft w:val="0"/>
                                                  <w:marRight w:val="0"/>
                                                  <w:marTop w:val="0"/>
                                                  <w:marBottom w:val="0"/>
                                                  <w:divBdr>
                                                    <w:top w:val="none" w:sz="0" w:space="0" w:color="auto"/>
                                                    <w:left w:val="none" w:sz="0" w:space="0" w:color="auto"/>
                                                    <w:bottom w:val="none" w:sz="0" w:space="0" w:color="auto"/>
                                                    <w:right w:val="none" w:sz="0" w:space="0" w:color="auto"/>
                                                  </w:divBdr>
                                                </w:div>
                                                <w:div w:id="1577125684">
                                                  <w:marLeft w:val="0"/>
                                                  <w:marRight w:val="240"/>
                                                  <w:marTop w:val="0"/>
                                                  <w:marBottom w:val="0"/>
                                                  <w:divBdr>
                                                    <w:top w:val="none" w:sz="0" w:space="0" w:color="auto"/>
                                                    <w:left w:val="none" w:sz="0" w:space="0" w:color="auto"/>
                                                    <w:bottom w:val="none" w:sz="0" w:space="0" w:color="auto"/>
                                                    <w:right w:val="none" w:sz="0" w:space="0" w:color="auto"/>
                                                  </w:divBdr>
                                                  <w:divsChild>
                                                    <w:div w:id="481582593">
                                                      <w:marLeft w:val="0"/>
                                                      <w:marRight w:val="0"/>
                                                      <w:marTop w:val="0"/>
                                                      <w:marBottom w:val="0"/>
                                                      <w:divBdr>
                                                        <w:top w:val="none" w:sz="0" w:space="0" w:color="auto"/>
                                                        <w:left w:val="none" w:sz="0" w:space="0" w:color="auto"/>
                                                        <w:bottom w:val="none" w:sz="0" w:space="0" w:color="auto"/>
                                                        <w:right w:val="none" w:sz="0" w:space="0" w:color="auto"/>
                                                      </w:divBdr>
                                                      <w:divsChild>
                                                        <w:div w:id="150990797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205174">
                                      <w:marLeft w:val="0"/>
                                      <w:marRight w:val="0"/>
                                      <w:marTop w:val="0"/>
                                      <w:marBottom w:val="0"/>
                                      <w:divBdr>
                                        <w:top w:val="none" w:sz="0" w:space="0" w:color="auto"/>
                                        <w:left w:val="none" w:sz="0" w:space="0" w:color="auto"/>
                                        <w:bottom w:val="none" w:sz="0" w:space="0" w:color="auto"/>
                                        <w:right w:val="none" w:sz="0" w:space="0" w:color="auto"/>
                                      </w:divBdr>
                                      <w:divsChild>
                                        <w:div w:id="402339283">
                                          <w:marLeft w:val="0"/>
                                          <w:marRight w:val="0"/>
                                          <w:marTop w:val="0"/>
                                          <w:marBottom w:val="0"/>
                                          <w:divBdr>
                                            <w:top w:val="none" w:sz="0" w:space="0" w:color="auto"/>
                                            <w:left w:val="none" w:sz="0" w:space="0" w:color="auto"/>
                                            <w:bottom w:val="none" w:sz="0" w:space="0" w:color="auto"/>
                                            <w:right w:val="none" w:sz="0" w:space="0" w:color="auto"/>
                                          </w:divBdr>
                                          <w:divsChild>
                                            <w:div w:id="1509444080">
                                              <w:marLeft w:val="0"/>
                                              <w:marRight w:val="0"/>
                                              <w:marTop w:val="0"/>
                                              <w:marBottom w:val="0"/>
                                              <w:divBdr>
                                                <w:top w:val="none" w:sz="0" w:space="0" w:color="auto"/>
                                                <w:left w:val="none" w:sz="0" w:space="0" w:color="auto"/>
                                                <w:bottom w:val="none" w:sz="0" w:space="0" w:color="auto"/>
                                                <w:right w:val="none" w:sz="0" w:space="0" w:color="auto"/>
                                              </w:divBdr>
                                              <w:divsChild>
                                                <w:div w:id="802962420">
                                                  <w:marLeft w:val="0"/>
                                                  <w:marRight w:val="0"/>
                                                  <w:marTop w:val="0"/>
                                                  <w:marBottom w:val="0"/>
                                                  <w:divBdr>
                                                    <w:top w:val="none" w:sz="0" w:space="0" w:color="auto"/>
                                                    <w:left w:val="none" w:sz="0" w:space="0" w:color="auto"/>
                                                    <w:bottom w:val="none" w:sz="0" w:space="0" w:color="auto"/>
                                                    <w:right w:val="none" w:sz="0" w:space="0" w:color="auto"/>
                                                  </w:divBdr>
                                                </w:div>
                                                <w:div w:id="1100108274">
                                                  <w:marLeft w:val="0"/>
                                                  <w:marRight w:val="240"/>
                                                  <w:marTop w:val="0"/>
                                                  <w:marBottom w:val="0"/>
                                                  <w:divBdr>
                                                    <w:top w:val="none" w:sz="0" w:space="0" w:color="auto"/>
                                                    <w:left w:val="none" w:sz="0" w:space="0" w:color="auto"/>
                                                    <w:bottom w:val="none" w:sz="0" w:space="0" w:color="auto"/>
                                                    <w:right w:val="none" w:sz="0" w:space="0" w:color="auto"/>
                                                  </w:divBdr>
                                                  <w:divsChild>
                                                    <w:div w:id="360665876">
                                                      <w:marLeft w:val="0"/>
                                                      <w:marRight w:val="0"/>
                                                      <w:marTop w:val="0"/>
                                                      <w:marBottom w:val="0"/>
                                                      <w:divBdr>
                                                        <w:top w:val="none" w:sz="0" w:space="0" w:color="auto"/>
                                                        <w:left w:val="none" w:sz="0" w:space="0" w:color="auto"/>
                                                        <w:bottom w:val="none" w:sz="0" w:space="0" w:color="auto"/>
                                                        <w:right w:val="none" w:sz="0" w:space="0" w:color="auto"/>
                                                      </w:divBdr>
                                                      <w:divsChild>
                                                        <w:div w:id="39231266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7269506">
                                      <w:marLeft w:val="0"/>
                                      <w:marRight w:val="0"/>
                                      <w:marTop w:val="0"/>
                                      <w:marBottom w:val="0"/>
                                      <w:divBdr>
                                        <w:top w:val="none" w:sz="0" w:space="0" w:color="auto"/>
                                        <w:left w:val="none" w:sz="0" w:space="0" w:color="auto"/>
                                        <w:bottom w:val="none" w:sz="0" w:space="0" w:color="auto"/>
                                        <w:right w:val="none" w:sz="0" w:space="0" w:color="auto"/>
                                      </w:divBdr>
                                      <w:divsChild>
                                        <w:div w:id="1950307022">
                                          <w:marLeft w:val="0"/>
                                          <w:marRight w:val="0"/>
                                          <w:marTop w:val="0"/>
                                          <w:marBottom w:val="0"/>
                                          <w:divBdr>
                                            <w:top w:val="none" w:sz="0" w:space="0" w:color="auto"/>
                                            <w:left w:val="none" w:sz="0" w:space="0" w:color="auto"/>
                                            <w:bottom w:val="none" w:sz="0" w:space="0" w:color="auto"/>
                                            <w:right w:val="none" w:sz="0" w:space="0" w:color="auto"/>
                                          </w:divBdr>
                                          <w:divsChild>
                                            <w:div w:id="78792605">
                                              <w:marLeft w:val="0"/>
                                              <w:marRight w:val="0"/>
                                              <w:marTop w:val="0"/>
                                              <w:marBottom w:val="0"/>
                                              <w:divBdr>
                                                <w:top w:val="none" w:sz="0" w:space="0" w:color="auto"/>
                                                <w:left w:val="none" w:sz="0" w:space="0" w:color="auto"/>
                                                <w:bottom w:val="none" w:sz="0" w:space="0" w:color="auto"/>
                                                <w:right w:val="none" w:sz="0" w:space="0" w:color="auto"/>
                                              </w:divBdr>
                                              <w:divsChild>
                                                <w:div w:id="287277026">
                                                  <w:marLeft w:val="0"/>
                                                  <w:marRight w:val="0"/>
                                                  <w:marTop w:val="0"/>
                                                  <w:marBottom w:val="0"/>
                                                  <w:divBdr>
                                                    <w:top w:val="none" w:sz="0" w:space="0" w:color="auto"/>
                                                    <w:left w:val="none" w:sz="0" w:space="0" w:color="auto"/>
                                                    <w:bottom w:val="none" w:sz="0" w:space="0" w:color="auto"/>
                                                    <w:right w:val="none" w:sz="0" w:space="0" w:color="auto"/>
                                                  </w:divBdr>
                                                </w:div>
                                                <w:div w:id="414084858">
                                                  <w:marLeft w:val="0"/>
                                                  <w:marRight w:val="240"/>
                                                  <w:marTop w:val="0"/>
                                                  <w:marBottom w:val="0"/>
                                                  <w:divBdr>
                                                    <w:top w:val="none" w:sz="0" w:space="0" w:color="auto"/>
                                                    <w:left w:val="none" w:sz="0" w:space="0" w:color="auto"/>
                                                    <w:bottom w:val="none" w:sz="0" w:space="0" w:color="auto"/>
                                                    <w:right w:val="none" w:sz="0" w:space="0" w:color="auto"/>
                                                  </w:divBdr>
                                                  <w:divsChild>
                                                    <w:div w:id="747389343">
                                                      <w:marLeft w:val="0"/>
                                                      <w:marRight w:val="0"/>
                                                      <w:marTop w:val="0"/>
                                                      <w:marBottom w:val="0"/>
                                                      <w:divBdr>
                                                        <w:top w:val="none" w:sz="0" w:space="0" w:color="auto"/>
                                                        <w:left w:val="none" w:sz="0" w:space="0" w:color="auto"/>
                                                        <w:bottom w:val="none" w:sz="0" w:space="0" w:color="auto"/>
                                                        <w:right w:val="none" w:sz="0" w:space="0" w:color="auto"/>
                                                      </w:divBdr>
                                                      <w:divsChild>
                                                        <w:div w:id="67037509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911140">
                                      <w:marLeft w:val="0"/>
                                      <w:marRight w:val="0"/>
                                      <w:marTop w:val="0"/>
                                      <w:marBottom w:val="0"/>
                                      <w:divBdr>
                                        <w:top w:val="none" w:sz="0" w:space="0" w:color="auto"/>
                                        <w:left w:val="none" w:sz="0" w:space="0" w:color="auto"/>
                                        <w:bottom w:val="none" w:sz="0" w:space="0" w:color="auto"/>
                                        <w:right w:val="none" w:sz="0" w:space="0" w:color="auto"/>
                                      </w:divBdr>
                                      <w:divsChild>
                                        <w:div w:id="1765149696">
                                          <w:marLeft w:val="0"/>
                                          <w:marRight w:val="0"/>
                                          <w:marTop w:val="0"/>
                                          <w:marBottom w:val="0"/>
                                          <w:divBdr>
                                            <w:top w:val="none" w:sz="0" w:space="0" w:color="auto"/>
                                            <w:left w:val="none" w:sz="0" w:space="0" w:color="auto"/>
                                            <w:bottom w:val="none" w:sz="0" w:space="0" w:color="auto"/>
                                            <w:right w:val="none" w:sz="0" w:space="0" w:color="auto"/>
                                          </w:divBdr>
                                          <w:divsChild>
                                            <w:div w:id="1189953623">
                                              <w:marLeft w:val="0"/>
                                              <w:marRight w:val="0"/>
                                              <w:marTop w:val="0"/>
                                              <w:marBottom w:val="0"/>
                                              <w:divBdr>
                                                <w:top w:val="none" w:sz="0" w:space="0" w:color="auto"/>
                                                <w:left w:val="none" w:sz="0" w:space="0" w:color="auto"/>
                                                <w:bottom w:val="none" w:sz="0" w:space="0" w:color="auto"/>
                                                <w:right w:val="none" w:sz="0" w:space="0" w:color="auto"/>
                                              </w:divBdr>
                                              <w:divsChild>
                                                <w:div w:id="527064991">
                                                  <w:marLeft w:val="0"/>
                                                  <w:marRight w:val="0"/>
                                                  <w:marTop w:val="0"/>
                                                  <w:marBottom w:val="0"/>
                                                  <w:divBdr>
                                                    <w:top w:val="none" w:sz="0" w:space="0" w:color="auto"/>
                                                    <w:left w:val="none" w:sz="0" w:space="0" w:color="auto"/>
                                                    <w:bottom w:val="none" w:sz="0" w:space="0" w:color="auto"/>
                                                    <w:right w:val="none" w:sz="0" w:space="0" w:color="auto"/>
                                                  </w:divBdr>
                                                  <w:divsChild>
                                                    <w:div w:id="719792248">
                                                      <w:marLeft w:val="0"/>
                                                      <w:marRight w:val="0"/>
                                                      <w:marTop w:val="0"/>
                                                      <w:marBottom w:val="0"/>
                                                      <w:divBdr>
                                                        <w:top w:val="none" w:sz="0" w:space="0" w:color="auto"/>
                                                        <w:left w:val="none" w:sz="0" w:space="0" w:color="auto"/>
                                                        <w:bottom w:val="none" w:sz="0" w:space="0" w:color="auto"/>
                                                        <w:right w:val="none" w:sz="0" w:space="0" w:color="auto"/>
                                                      </w:divBdr>
                                                    </w:div>
                                                  </w:divsChild>
                                                </w:div>
                                                <w:div w:id="1019552265">
                                                  <w:marLeft w:val="0"/>
                                                  <w:marRight w:val="240"/>
                                                  <w:marTop w:val="0"/>
                                                  <w:marBottom w:val="0"/>
                                                  <w:divBdr>
                                                    <w:top w:val="none" w:sz="0" w:space="0" w:color="auto"/>
                                                    <w:left w:val="none" w:sz="0" w:space="0" w:color="auto"/>
                                                    <w:bottom w:val="none" w:sz="0" w:space="0" w:color="auto"/>
                                                    <w:right w:val="none" w:sz="0" w:space="0" w:color="auto"/>
                                                  </w:divBdr>
                                                  <w:divsChild>
                                                    <w:div w:id="232202037">
                                                      <w:marLeft w:val="0"/>
                                                      <w:marRight w:val="0"/>
                                                      <w:marTop w:val="0"/>
                                                      <w:marBottom w:val="0"/>
                                                      <w:divBdr>
                                                        <w:top w:val="none" w:sz="0" w:space="0" w:color="auto"/>
                                                        <w:left w:val="none" w:sz="0" w:space="0" w:color="auto"/>
                                                        <w:bottom w:val="none" w:sz="0" w:space="0" w:color="auto"/>
                                                        <w:right w:val="none" w:sz="0" w:space="0" w:color="auto"/>
                                                      </w:divBdr>
                                                      <w:divsChild>
                                                        <w:div w:id="187356613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40575">
                                      <w:marLeft w:val="0"/>
                                      <w:marRight w:val="0"/>
                                      <w:marTop w:val="0"/>
                                      <w:marBottom w:val="0"/>
                                      <w:divBdr>
                                        <w:top w:val="none" w:sz="0" w:space="0" w:color="auto"/>
                                        <w:left w:val="none" w:sz="0" w:space="0" w:color="auto"/>
                                        <w:bottom w:val="none" w:sz="0" w:space="0" w:color="auto"/>
                                        <w:right w:val="none" w:sz="0" w:space="0" w:color="auto"/>
                                      </w:divBdr>
                                      <w:divsChild>
                                        <w:div w:id="1421290237">
                                          <w:marLeft w:val="0"/>
                                          <w:marRight w:val="0"/>
                                          <w:marTop w:val="0"/>
                                          <w:marBottom w:val="0"/>
                                          <w:divBdr>
                                            <w:top w:val="none" w:sz="0" w:space="0" w:color="auto"/>
                                            <w:left w:val="none" w:sz="0" w:space="0" w:color="auto"/>
                                            <w:bottom w:val="none" w:sz="0" w:space="0" w:color="auto"/>
                                            <w:right w:val="none" w:sz="0" w:space="0" w:color="auto"/>
                                          </w:divBdr>
                                          <w:divsChild>
                                            <w:div w:id="774323023">
                                              <w:marLeft w:val="0"/>
                                              <w:marRight w:val="0"/>
                                              <w:marTop w:val="0"/>
                                              <w:marBottom w:val="0"/>
                                              <w:divBdr>
                                                <w:top w:val="none" w:sz="0" w:space="0" w:color="auto"/>
                                                <w:left w:val="none" w:sz="0" w:space="0" w:color="auto"/>
                                                <w:bottom w:val="none" w:sz="0" w:space="0" w:color="auto"/>
                                                <w:right w:val="none" w:sz="0" w:space="0" w:color="auto"/>
                                              </w:divBdr>
                                              <w:divsChild>
                                                <w:div w:id="184684117">
                                                  <w:marLeft w:val="0"/>
                                                  <w:marRight w:val="0"/>
                                                  <w:marTop w:val="0"/>
                                                  <w:marBottom w:val="0"/>
                                                  <w:divBdr>
                                                    <w:top w:val="none" w:sz="0" w:space="0" w:color="auto"/>
                                                    <w:left w:val="none" w:sz="0" w:space="0" w:color="auto"/>
                                                    <w:bottom w:val="none" w:sz="0" w:space="0" w:color="auto"/>
                                                    <w:right w:val="none" w:sz="0" w:space="0" w:color="auto"/>
                                                  </w:divBdr>
                                                  <w:divsChild>
                                                    <w:div w:id="1674717677">
                                                      <w:marLeft w:val="0"/>
                                                      <w:marRight w:val="0"/>
                                                      <w:marTop w:val="0"/>
                                                      <w:marBottom w:val="0"/>
                                                      <w:divBdr>
                                                        <w:top w:val="none" w:sz="0" w:space="0" w:color="auto"/>
                                                        <w:left w:val="none" w:sz="0" w:space="0" w:color="auto"/>
                                                        <w:bottom w:val="none" w:sz="0" w:space="0" w:color="auto"/>
                                                        <w:right w:val="none" w:sz="0" w:space="0" w:color="auto"/>
                                                      </w:divBdr>
                                                    </w:div>
                                                  </w:divsChild>
                                                </w:div>
                                                <w:div w:id="1205210998">
                                                  <w:marLeft w:val="0"/>
                                                  <w:marRight w:val="240"/>
                                                  <w:marTop w:val="0"/>
                                                  <w:marBottom w:val="0"/>
                                                  <w:divBdr>
                                                    <w:top w:val="none" w:sz="0" w:space="0" w:color="auto"/>
                                                    <w:left w:val="none" w:sz="0" w:space="0" w:color="auto"/>
                                                    <w:bottom w:val="none" w:sz="0" w:space="0" w:color="auto"/>
                                                    <w:right w:val="none" w:sz="0" w:space="0" w:color="auto"/>
                                                  </w:divBdr>
                                                  <w:divsChild>
                                                    <w:div w:id="1080327382">
                                                      <w:marLeft w:val="0"/>
                                                      <w:marRight w:val="0"/>
                                                      <w:marTop w:val="0"/>
                                                      <w:marBottom w:val="0"/>
                                                      <w:divBdr>
                                                        <w:top w:val="none" w:sz="0" w:space="0" w:color="auto"/>
                                                        <w:left w:val="none" w:sz="0" w:space="0" w:color="auto"/>
                                                        <w:bottom w:val="none" w:sz="0" w:space="0" w:color="auto"/>
                                                        <w:right w:val="none" w:sz="0" w:space="0" w:color="auto"/>
                                                      </w:divBdr>
                                                      <w:divsChild>
                                                        <w:div w:id="135229949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206243">
                                      <w:marLeft w:val="0"/>
                                      <w:marRight w:val="0"/>
                                      <w:marTop w:val="0"/>
                                      <w:marBottom w:val="0"/>
                                      <w:divBdr>
                                        <w:top w:val="none" w:sz="0" w:space="0" w:color="auto"/>
                                        <w:left w:val="none" w:sz="0" w:space="0" w:color="auto"/>
                                        <w:bottom w:val="none" w:sz="0" w:space="0" w:color="auto"/>
                                        <w:right w:val="none" w:sz="0" w:space="0" w:color="auto"/>
                                      </w:divBdr>
                                      <w:divsChild>
                                        <w:div w:id="859973700">
                                          <w:marLeft w:val="0"/>
                                          <w:marRight w:val="0"/>
                                          <w:marTop w:val="0"/>
                                          <w:marBottom w:val="0"/>
                                          <w:divBdr>
                                            <w:top w:val="none" w:sz="0" w:space="0" w:color="auto"/>
                                            <w:left w:val="none" w:sz="0" w:space="0" w:color="auto"/>
                                            <w:bottom w:val="none" w:sz="0" w:space="0" w:color="auto"/>
                                            <w:right w:val="none" w:sz="0" w:space="0" w:color="auto"/>
                                          </w:divBdr>
                                          <w:divsChild>
                                            <w:div w:id="312223227">
                                              <w:marLeft w:val="0"/>
                                              <w:marRight w:val="0"/>
                                              <w:marTop w:val="0"/>
                                              <w:marBottom w:val="0"/>
                                              <w:divBdr>
                                                <w:top w:val="none" w:sz="0" w:space="0" w:color="auto"/>
                                                <w:left w:val="none" w:sz="0" w:space="0" w:color="auto"/>
                                                <w:bottom w:val="none" w:sz="0" w:space="0" w:color="auto"/>
                                                <w:right w:val="none" w:sz="0" w:space="0" w:color="auto"/>
                                              </w:divBdr>
                                              <w:divsChild>
                                                <w:div w:id="2028752133">
                                                  <w:marLeft w:val="0"/>
                                                  <w:marRight w:val="0"/>
                                                  <w:marTop w:val="0"/>
                                                  <w:marBottom w:val="0"/>
                                                  <w:divBdr>
                                                    <w:top w:val="none" w:sz="0" w:space="0" w:color="auto"/>
                                                    <w:left w:val="none" w:sz="0" w:space="0" w:color="auto"/>
                                                    <w:bottom w:val="none" w:sz="0" w:space="0" w:color="auto"/>
                                                    <w:right w:val="none" w:sz="0" w:space="0" w:color="auto"/>
                                                  </w:divBdr>
                                                  <w:divsChild>
                                                    <w:div w:id="904484696">
                                                      <w:marLeft w:val="0"/>
                                                      <w:marRight w:val="0"/>
                                                      <w:marTop w:val="0"/>
                                                      <w:marBottom w:val="0"/>
                                                      <w:divBdr>
                                                        <w:top w:val="none" w:sz="0" w:space="0" w:color="auto"/>
                                                        <w:left w:val="none" w:sz="0" w:space="0" w:color="auto"/>
                                                        <w:bottom w:val="none" w:sz="0" w:space="0" w:color="auto"/>
                                                        <w:right w:val="none" w:sz="0" w:space="0" w:color="auto"/>
                                                      </w:divBdr>
                                                    </w:div>
                                                  </w:divsChild>
                                                </w:div>
                                                <w:div w:id="1176379254">
                                                  <w:marLeft w:val="0"/>
                                                  <w:marRight w:val="240"/>
                                                  <w:marTop w:val="0"/>
                                                  <w:marBottom w:val="0"/>
                                                  <w:divBdr>
                                                    <w:top w:val="none" w:sz="0" w:space="0" w:color="auto"/>
                                                    <w:left w:val="none" w:sz="0" w:space="0" w:color="auto"/>
                                                    <w:bottom w:val="none" w:sz="0" w:space="0" w:color="auto"/>
                                                    <w:right w:val="none" w:sz="0" w:space="0" w:color="auto"/>
                                                  </w:divBdr>
                                                  <w:divsChild>
                                                    <w:div w:id="191841850">
                                                      <w:marLeft w:val="0"/>
                                                      <w:marRight w:val="0"/>
                                                      <w:marTop w:val="0"/>
                                                      <w:marBottom w:val="0"/>
                                                      <w:divBdr>
                                                        <w:top w:val="none" w:sz="0" w:space="0" w:color="auto"/>
                                                        <w:left w:val="none" w:sz="0" w:space="0" w:color="auto"/>
                                                        <w:bottom w:val="none" w:sz="0" w:space="0" w:color="auto"/>
                                                        <w:right w:val="none" w:sz="0" w:space="0" w:color="auto"/>
                                                      </w:divBdr>
                                                      <w:divsChild>
                                                        <w:div w:id="168790757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39848">
                                      <w:marLeft w:val="0"/>
                                      <w:marRight w:val="0"/>
                                      <w:marTop w:val="0"/>
                                      <w:marBottom w:val="0"/>
                                      <w:divBdr>
                                        <w:top w:val="none" w:sz="0" w:space="0" w:color="auto"/>
                                        <w:left w:val="none" w:sz="0" w:space="0" w:color="auto"/>
                                        <w:bottom w:val="none" w:sz="0" w:space="0" w:color="auto"/>
                                        <w:right w:val="none" w:sz="0" w:space="0" w:color="auto"/>
                                      </w:divBdr>
                                      <w:divsChild>
                                        <w:div w:id="1226796360">
                                          <w:marLeft w:val="0"/>
                                          <w:marRight w:val="0"/>
                                          <w:marTop w:val="0"/>
                                          <w:marBottom w:val="0"/>
                                          <w:divBdr>
                                            <w:top w:val="none" w:sz="0" w:space="0" w:color="auto"/>
                                            <w:left w:val="none" w:sz="0" w:space="0" w:color="auto"/>
                                            <w:bottom w:val="none" w:sz="0" w:space="0" w:color="auto"/>
                                            <w:right w:val="none" w:sz="0" w:space="0" w:color="auto"/>
                                          </w:divBdr>
                                          <w:divsChild>
                                            <w:div w:id="1113010975">
                                              <w:marLeft w:val="0"/>
                                              <w:marRight w:val="0"/>
                                              <w:marTop w:val="0"/>
                                              <w:marBottom w:val="0"/>
                                              <w:divBdr>
                                                <w:top w:val="none" w:sz="0" w:space="0" w:color="auto"/>
                                                <w:left w:val="none" w:sz="0" w:space="0" w:color="auto"/>
                                                <w:bottom w:val="none" w:sz="0" w:space="0" w:color="auto"/>
                                                <w:right w:val="none" w:sz="0" w:space="0" w:color="auto"/>
                                              </w:divBdr>
                                              <w:divsChild>
                                                <w:div w:id="1889560893">
                                                  <w:marLeft w:val="0"/>
                                                  <w:marRight w:val="0"/>
                                                  <w:marTop w:val="0"/>
                                                  <w:marBottom w:val="0"/>
                                                  <w:divBdr>
                                                    <w:top w:val="none" w:sz="0" w:space="0" w:color="auto"/>
                                                    <w:left w:val="none" w:sz="0" w:space="0" w:color="auto"/>
                                                    <w:bottom w:val="none" w:sz="0" w:space="0" w:color="auto"/>
                                                    <w:right w:val="none" w:sz="0" w:space="0" w:color="auto"/>
                                                  </w:divBdr>
                                                  <w:divsChild>
                                                    <w:div w:id="578759896">
                                                      <w:marLeft w:val="0"/>
                                                      <w:marRight w:val="0"/>
                                                      <w:marTop w:val="0"/>
                                                      <w:marBottom w:val="0"/>
                                                      <w:divBdr>
                                                        <w:top w:val="none" w:sz="0" w:space="0" w:color="auto"/>
                                                        <w:left w:val="none" w:sz="0" w:space="0" w:color="auto"/>
                                                        <w:bottom w:val="none" w:sz="0" w:space="0" w:color="auto"/>
                                                        <w:right w:val="none" w:sz="0" w:space="0" w:color="auto"/>
                                                      </w:divBdr>
                                                    </w:div>
                                                  </w:divsChild>
                                                </w:div>
                                                <w:div w:id="1175682489">
                                                  <w:marLeft w:val="0"/>
                                                  <w:marRight w:val="240"/>
                                                  <w:marTop w:val="0"/>
                                                  <w:marBottom w:val="0"/>
                                                  <w:divBdr>
                                                    <w:top w:val="none" w:sz="0" w:space="0" w:color="auto"/>
                                                    <w:left w:val="none" w:sz="0" w:space="0" w:color="auto"/>
                                                    <w:bottom w:val="none" w:sz="0" w:space="0" w:color="auto"/>
                                                    <w:right w:val="none" w:sz="0" w:space="0" w:color="auto"/>
                                                  </w:divBdr>
                                                  <w:divsChild>
                                                    <w:div w:id="208304308">
                                                      <w:marLeft w:val="0"/>
                                                      <w:marRight w:val="0"/>
                                                      <w:marTop w:val="0"/>
                                                      <w:marBottom w:val="0"/>
                                                      <w:divBdr>
                                                        <w:top w:val="none" w:sz="0" w:space="0" w:color="auto"/>
                                                        <w:left w:val="none" w:sz="0" w:space="0" w:color="auto"/>
                                                        <w:bottom w:val="none" w:sz="0" w:space="0" w:color="auto"/>
                                                        <w:right w:val="none" w:sz="0" w:space="0" w:color="auto"/>
                                                      </w:divBdr>
                                                      <w:divsChild>
                                                        <w:div w:id="202709490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885140">
                                      <w:marLeft w:val="0"/>
                                      <w:marRight w:val="0"/>
                                      <w:marTop w:val="0"/>
                                      <w:marBottom w:val="0"/>
                                      <w:divBdr>
                                        <w:top w:val="none" w:sz="0" w:space="0" w:color="auto"/>
                                        <w:left w:val="none" w:sz="0" w:space="0" w:color="auto"/>
                                        <w:bottom w:val="none" w:sz="0" w:space="0" w:color="auto"/>
                                        <w:right w:val="none" w:sz="0" w:space="0" w:color="auto"/>
                                      </w:divBdr>
                                      <w:divsChild>
                                        <w:div w:id="1971476701">
                                          <w:marLeft w:val="0"/>
                                          <w:marRight w:val="0"/>
                                          <w:marTop w:val="0"/>
                                          <w:marBottom w:val="0"/>
                                          <w:divBdr>
                                            <w:top w:val="none" w:sz="0" w:space="0" w:color="auto"/>
                                            <w:left w:val="none" w:sz="0" w:space="0" w:color="auto"/>
                                            <w:bottom w:val="none" w:sz="0" w:space="0" w:color="auto"/>
                                            <w:right w:val="none" w:sz="0" w:space="0" w:color="auto"/>
                                          </w:divBdr>
                                          <w:divsChild>
                                            <w:div w:id="2123498386">
                                              <w:marLeft w:val="0"/>
                                              <w:marRight w:val="0"/>
                                              <w:marTop w:val="0"/>
                                              <w:marBottom w:val="0"/>
                                              <w:divBdr>
                                                <w:top w:val="none" w:sz="0" w:space="0" w:color="auto"/>
                                                <w:left w:val="none" w:sz="0" w:space="0" w:color="auto"/>
                                                <w:bottom w:val="none" w:sz="0" w:space="0" w:color="auto"/>
                                                <w:right w:val="none" w:sz="0" w:space="0" w:color="auto"/>
                                              </w:divBdr>
                                              <w:divsChild>
                                                <w:div w:id="1800026229">
                                                  <w:marLeft w:val="0"/>
                                                  <w:marRight w:val="0"/>
                                                  <w:marTop w:val="0"/>
                                                  <w:marBottom w:val="0"/>
                                                  <w:divBdr>
                                                    <w:top w:val="none" w:sz="0" w:space="0" w:color="auto"/>
                                                    <w:left w:val="none" w:sz="0" w:space="0" w:color="auto"/>
                                                    <w:bottom w:val="none" w:sz="0" w:space="0" w:color="auto"/>
                                                    <w:right w:val="none" w:sz="0" w:space="0" w:color="auto"/>
                                                  </w:divBdr>
                                                </w:div>
                                                <w:div w:id="1717050707">
                                                  <w:marLeft w:val="0"/>
                                                  <w:marRight w:val="240"/>
                                                  <w:marTop w:val="0"/>
                                                  <w:marBottom w:val="0"/>
                                                  <w:divBdr>
                                                    <w:top w:val="none" w:sz="0" w:space="0" w:color="auto"/>
                                                    <w:left w:val="none" w:sz="0" w:space="0" w:color="auto"/>
                                                    <w:bottom w:val="none" w:sz="0" w:space="0" w:color="auto"/>
                                                    <w:right w:val="none" w:sz="0" w:space="0" w:color="auto"/>
                                                  </w:divBdr>
                                                  <w:divsChild>
                                                    <w:div w:id="1001809262">
                                                      <w:marLeft w:val="0"/>
                                                      <w:marRight w:val="0"/>
                                                      <w:marTop w:val="0"/>
                                                      <w:marBottom w:val="0"/>
                                                      <w:divBdr>
                                                        <w:top w:val="none" w:sz="0" w:space="0" w:color="auto"/>
                                                        <w:left w:val="none" w:sz="0" w:space="0" w:color="auto"/>
                                                        <w:bottom w:val="none" w:sz="0" w:space="0" w:color="auto"/>
                                                        <w:right w:val="none" w:sz="0" w:space="0" w:color="auto"/>
                                                      </w:divBdr>
                                                      <w:divsChild>
                                                        <w:div w:id="211624216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417811">
                                      <w:marLeft w:val="0"/>
                                      <w:marRight w:val="0"/>
                                      <w:marTop w:val="0"/>
                                      <w:marBottom w:val="0"/>
                                      <w:divBdr>
                                        <w:top w:val="none" w:sz="0" w:space="0" w:color="auto"/>
                                        <w:left w:val="none" w:sz="0" w:space="0" w:color="auto"/>
                                        <w:bottom w:val="none" w:sz="0" w:space="0" w:color="auto"/>
                                        <w:right w:val="none" w:sz="0" w:space="0" w:color="auto"/>
                                      </w:divBdr>
                                      <w:divsChild>
                                        <w:div w:id="1867522629">
                                          <w:marLeft w:val="0"/>
                                          <w:marRight w:val="0"/>
                                          <w:marTop w:val="0"/>
                                          <w:marBottom w:val="0"/>
                                          <w:divBdr>
                                            <w:top w:val="none" w:sz="0" w:space="0" w:color="auto"/>
                                            <w:left w:val="none" w:sz="0" w:space="0" w:color="auto"/>
                                            <w:bottom w:val="none" w:sz="0" w:space="0" w:color="auto"/>
                                            <w:right w:val="none" w:sz="0" w:space="0" w:color="auto"/>
                                          </w:divBdr>
                                          <w:divsChild>
                                            <w:div w:id="649794244">
                                              <w:marLeft w:val="0"/>
                                              <w:marRight w:val="0"/>
                                              <w:marTop w:val="0"/>
                                              <w:marBottom w:val="0"/>
                                              <w:divBdr>
                                                <w:top w:val="none" w:sz="0" w:space="0" w:color="auto"/>
                                                <w:left w:val="none" w:sz="0" w:space="0" w:color="auto"/>
                                                <w:bottom w:val="none" w:sz="0" w:space="0" w:color="auto"/>
                                                <w:right w:val="none" w:sz="0" w:space="0" w:color="auto"/>
                                              </w:divBdr>
                                              <w:divsChild>
                                                <w:div w:id="398017453">
                                                  <w:marLeft w:val="0"/>
                                                  <w:marRight w:val="0"/>
                                                  <w:marTop w:val="0"/>
                                                  <w:marBottom w:val="0"/>
                                                  <w:divBdr>
                                                    <w:top w:val="none" w:sz="0" w:space="0" w:color="auto"/>
                                                    <w:left w:val="none" w:sz="0" w:space="0" w:color="auto"/>
                                                    <w:bottom w:val="none" w:sz="0" w:space="0" w:color="auto"/>
                                                    <w:right w:val="none" w:sz="0" w:space="0" w:color="auto"/>
                                                  </w:divBdr>
                                                  <w:divsChild>
                                                    <w:div w:id="1061177139">
                                                      <w:marLeft w:val="0"/>
                                                      <w:marRight w:val="0"/>
                                                      <w:marTop w:val="0"/>
                                                      <w:marBottom w:val="0"/>
                                                      <w:divBdr>
                                                        <w:top w:val="none" w:sz="0" w:space="0" w:color="auto"/>
                                                        <w:left w:val="none" w:sz="0" w:space="0" w:color="auto"/>
                                                        <w:bottom w:val="none" w:sz="0" w:space="0" w:color="auto"/>
                                                        <w:right w:val="none" w:sz="0" w:space="0" w:color="auto"/>
                                                      </w:divBdr>
                                                    </w:div>
                                                  </w:divsChild>
                                                </w:div>
                                                <w:div w:id="1277712214">
                                                  <w:marLeft w:val="0"/>
                                                  <w:marRight w:val="240"/>
                                                  <w:marTop w:val="0"/>
                                                  <w:marBottom w:val="0"/>
                                                  <w:divBdr>
                                                    <w:top w:val="none" w:sz="0" w:space="0" w:color="auto"/>
                                                    <w:left w:val="none" w:sz="0" w:space="0" w:color="auto"/>
                                                    <w:bottom w:val="none" w:sz="0" w:space="0" w:color="auto"/>
                                                    <w:right w:val="none" w:sz="0" w:space="0" w:color="auto"/>
                                                  </w:divBdr>
                                                  <w:divsChild>
                                                    <w:div w:id="335424183">
                                                      <w:marLeft w:val="0"/>
                                                      <w:marRight w:val="0"/>
                                                      <w:marTop w:val="0"/>
                                                      <w:marBottom w:val="0"/>
                                                      <w:divBdr>
                                                        <w:top w:val="none" w:sz="0" w:space="0" w:color="auto"/>
                                                        <w:left w:val="none" w:sz="0" w:space="0" w:color="auto"/>
                                                        <w:bottom w:val="none" w:sz="0" w:space="0" w:color="auto"/>
                                                        <w:right w:val="none" w:sz="0" w:space="0" w:color="auto"/>
                                                      </w:divBdr>
                                                      <w:divsChild>
                                                        <w:div w:id="1733656465">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1193975">
                                      <w:marLeft w:val="0"/>
                                      <w:marRight w:val="0"/>
                                      <w:marTop w:val="0"/>
                                      <w:marBottom w:val="0"/>
                                      <w:divBdr>
                                        <w:top w:val="none" w:sz="0" w:space="0" w:color="auto"/>
                                        <w:left w:val="none" w:sz="0" w:space="0" w:color="auto"/>
                                        <w:bottom w:val="none" w:sz="0" w:space="0" w:color="auto"/>
                                        <w:right w:val="none" w:sz="0" w:space="0" w:color="auto"/>
                                      </w:divBdr>
                                      <w:divsChild>
                                        <w:div w:id="716784035">
                                          <w:marLeft w:val="0"/>
                                          <w:marRight w:val="0"/>
                                          <w:marTop w:val="0"/>
                                          <w:marBottom w:val="0"/>
                                          <w:divBdr>
                                            <w:top w:val="none" w:sz="0" w:space="0" w:color="auto"/>
                                            <w:left w:val="none" w:sz="0" w:space="0" w:color="auto"/>
                                            <w:bottom w:val="none" w:sz="0" w:space="0" w:color="auto"/>
                                            <w:right w:val="none" w:sz="0" w:space="0" w:color="auto"/>
                                          </w:divBdr>
                                          <w:divsChild>
                                            <w:div w:id="1246068479">
                                              <w:marLeft w:val="0"/>
                                              <w:marRight w:val="0"/>
                                              <w:marTop w:val="0"/>
                                              <w:marBottom w:val="0"/>
                                              <w:divBdr>
                                                <w:top w:val="none" w:sz="0" w:space="0" w:color="auto"/>
                                                <w:left w:val="none" w:sz="0" w:space="0" w:color="auto"/>
                                                <w:bottom w:val="none" w:sz="0" w:space="0" w:color="auto"/>
                                                <w:right w:val="none" w:sz="0" w:space="0" w:color="auto"/>
                                              </w:divBdr>
                                              <w:divsChild>
                                                <w:div w:id="1917015908">
                                                  <w:marLeft w:val="0"/>
                                                  <w:marRight w:val="240"/>
                                                  <w:marTop w:val="0"/>
                                                  <w:marBottom w:val="0"/>
                                                  <w:divBdr>
                                                    <w:top w:val="none" w:sz="0" w:space="0" w:color="auto"/>
                                                    <w:left w:val="none" w:sz="0" w:space="0" w:color="auto"/>
                                                    <w:bottom w:val="none" w:sz="0" w:space="0" w:color="auto"/>
                                                    <w:right w:val="none" w:sz="0" w:space="0" w:color="auto"/>
                                                  </w:divBdr>
                                                  <w:divsChild>
                                                    <w:div w:id="908079751">
                                                      <w:marLeft w:val="0"/>
                                                      <w:marRight w:val="0"/>
                                                      <w:marTop w:val="0"/>
                                                      <w:marBottom w:val="0"/>
                                                      <w:divBdr>
                                                        <w:top w:val="none" w:sz="0" w:space="0" w:color="auto"/>
                                                        <w:left w:val="none" w:sz="0" w:space="0" w:color="auto"/>
                                                        <w:bottom w:val="none" w:sz="0" w:space="0" w:color="auto"/>
                                                        <w:right w:val="none" w:sz="0" w:space="0" w:color="auto"/>
                                                      </w:divBdr>
                                                      <w:divsChild>
                                                        <w:div w:id="178908559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5955512">
                                      <w:marLeft w:val="0"/>
                                      <w:marRight w:val="0"/>
                                      <w:marTop w:val="0"/>
                                      <w:marBottom w:val="0"/>
                                      <w:divBdr>
                                        <w:top w:val="none" w:sz="0" w:space="0" w:color="auto"/>
                                        <w:left w:val="none" w:sz="0" w:space="0" w:color="auto"/>
                                        <w:bottom w:val="none" w:sz="0" w:space="0" w:color="auto"/>
                                        <w:right w:val="none" w:sz="0" w:space="0" w:color="auto"/>
                                      </w:divBdr>
                                      <w:divsChild>
                                        <w:div w:id="1208495863">
                                          <w:marLeft w:val="0"/>
                                          <w:marRight w:val="0"/>
                                          <w:marTop w:val="0"/>
                                          <w:marBottom w:val="0"/>
                                          <w:divBdr>
                                            <w:top w:val="none" w:sz="0" w:space="0" w:color="auto"/>
                                            <w:left w:val="none" w:sz="0" w:space="0" w:color="auto"/>
                                            <w:bottom w:val="none" w:sz="0" w:space="0" w:color="auto"/>
                                            <w:right w:val="none" w:sz="0" w:space="0" w:color="auto"/>
                                          </w:divBdr>
                                          <w:divsChild>
                                            <w:div w:id="1928153235">
                                              <w:marLeft w:val="0"/>
                                              <w:marRight w:val="0"/>
                                              <w:marTop w:val="0"/>
                                              <w:marBottom w:val="0"/>
                                              <w:divBdr>
                                                <w:top w:val="none" w:sz="0" w:space="0" w:color="auto"/>
                                                <w:left w:val="none" w:sz="0" w:space="0" w:color="auto"/>
                                                <w:bottom w:val="none" w:sz="0" w:space="0" w:color="auto"/>
                                                <w:right w:val="none" w:sz="0" w:space="0" w:color="auto"/>
                                              </w:divBdr>
                                              <w:divsChild>
                                                <w:div w:id="1295989751">
                                                  <w:marLeft w:val="0"/>
                                                  <w:marRight w:val="0"/>
                                                  <w:marTop w:val="0"/>
                                                  <w:marBottom w:val="0"/>
                                                  <w:divBdr>
                                                    <w:top w:val="none" w:sz="0" w:space="0" w:color="auto"/>
                                                    <w:left w:val="none" w:sz="0" w:space="0" w:color="auto"/>
                                                    <w:bottom w:val="none" w:sz="0" w:space="0" w:color="auto"/>
                                                    <w:right w:val="none" w:sz="0" w:space="0" w:color="auto"/>
                                                  </w:divBdr>
                                                </w:div>
                                                <w:div w:id="775752681">
                                                  <w:marLeft w:val="0"/>
                                                  <w:marRight w:val="240"/>
                                                  <w:marTop w:val="0"/>
                                                  <w:marBottom w:val="0"/>
                                                  <w:divBdr>
                                                    <w:top w:val="none" w:sz="0" w:space="0" w:color="auto"/>
                                                    <w:left w:val="none" w:sz="0" w:space="0" w:color="auto"/>
                                                    <w:bottom w:val="none" w:sz="0" w:space="0" w:color="auto"/>
                                                    <w:right w:val="none" w:sz="0" w:space="0" w:color="auto"/>
                                                  </w:divBdr>
                                                  <w:divsChild>
                                                    <w:div w:id="350837380">
                                                      <w:marLeft w:val="0"/>
                                                      <w:marRight w:val="0"/>
                                                      <w:marTop w:val="0"/>
                                                      <w:marBottom w:val="0"/>
                                                      <w:divBdr>
                                                        <w:top w:val="none" w:sz="0" w:space="0" w:color="auto"/>
                                                        <w:left w:val="none" w:sz="0" w:space="0" w:color="auto"/>
                                                        <w:bottom w:val="none" w:sz="0" w:space="0" w:color="auto"/>
                                                        <w:right w:val="none" w:sz="0" w:space="0" w:color="auto"/>
                                                      </w:divBdr>
                                                      <w:divsChild>
                                                        <w:div w:id="48354661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723246">
                                      <w:marLeft w:val="0"/>
                                      <w:marRight w:val="0"/>
                                      <w:marTop w:val="0"/>
                                      <w:marBottom w:val="0"/>
                                      <w:divBdr>
                                        <w:top w:val="none" w:sz="0" w:space="0" w:color="auto"/>
                                        <w:left w:val="none" w:sz="0" w:space="0" w:color="auto"/>
                                        <w:bottom w:val="none" w:sz="0" w:space="0" w:color="auto"/>
                                        <w:right w:val="none" w:sz="0" w:space="0" w:color="auto"/>
                                      </w:divBdr>
                                      <w:divsChild>
                                        <w:div w:id="841050566">
                                          <w:marLeft w:val="0"/>
                                          <w:marRight w:val="0"/>
                                          <w:marTop w:val="0"/>
                                          <w:marBottom w:val="0"/>
                                          <w:divBdr>
                                            <w:top w:val="none" w:sz="0" w:space="0" w:color="auto"/>
                                            <w:left w:val="none" w:sz="0" w:space="0" w:color="auto"/>
                                            <w:bottom w:val="none" w:sz="0" w:space="0" w:color="auto"/>
                                            <w:right w:val="none" w:sz="0" w:space="0" w:color="auto"/>
                                          </w:divBdr>
                                          <w:divsChild>
                                            <w:div w:id="1013845424">
                                              <w:marLeft w:val="0"/>
                                              <w:marRight w:val="0"/>
                                              <w:marTop w:val="0"/>
                                              <w:marBottom w:val="0"/>
                                              <w:divBdr>
                                                <w:top w:val="none" w:sz="0" w:space="0" w:color="auto"/>
                                                <w:left w:val="none" w:sz="0" w:space="0" w:color="auto"/>
                                                <w:bottom w:val="none" w:sz="0" w:space="0" w:color="auto"/>
                                                <w:right w:val="none" w:sz="0" w:space="0" w:color="auto"/>
                                              </w:divBdr>
                                              <w:divsChild>
                                                <w:div w:id="801264522">
                                                  <w:marLeft w:val="0"/>
                                                  <w:marRight w:val="0"/>
                                                  <w:marTop w:val="0"/>
                                                  <w:marBottom w:val="0"/>
                                                  <w:divBdr>
                                                    <w:top w:val="none" w:sz="0" w:space="0" w:color="auto"/>
                                                    <w:left w:val="none" w:sz="0" w:space="0" w:color="auto"/>
                                                    <w:bottom w:val="none" w:sz="0" w:space="0" w:color="auto"/>
                                                    <w:right w:val="none" w:sz="0" w:space="0" w:color="auto"/>
                                                  </w:divBdr>
                                                </w:div>
                                                <w:div w:id="1697271231">
                                                  <w:marLeft w:val="0"/>
                                                  <w:marRight w:val="240"/>
                                                  <w:marTop w:val="0"/>
                                                  <w:marBottom w:val="0"/>
                                                  <w:divBdr>
                                                    <w:top w:val="none" w:sz="0" w:space="0" w:color="auto"/>
                                                    <w:left w:val="none" w:sz="0" w:space="0" w:color="auto"/>
                                                    <w:bottom w:val="none" w:sz="0" w:space="0" w:color="auto"/>
                                                    <w:right w:val="none" w:sz="0" w:space="0" w:color="auto"/>
                                                  </w:divBdr>
                                                  <w:divsChild>
                                                    <w:div w:id="1336422102">
                                                      <w:marLeft w:val="0"/>
                                                      <w:marRight w:val="0"/>
                                                      <w:marTop w:val="0"/>
                                                      <w:marBottom w:val="0"/>
                                                      <w:divBdr>
                                                        <w:top w:val="none" w:sz="0" w:space="0" w:color="auto"/>
                                                        <w:left w:val="none" w:sz="0" w:space="0" w:color="auto"/>
                                                        <w:bottom w:val="none" w:sz="0" w:space="0" w:color="auto"/>
                                                        <w:right w:val="none" w:sz="0" w:space="0" w:color="auto"/>
                                                      </w:divBdr>
                                                      <w:divsChild>
                                                        <w:div w:id="179721938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3103">
                                      <w:marLeft w:val="0"/>
                                      <w:marRight w:val="0"/>
                                      <w:marTop w:val="0"/>
                                      <w:marBottom w:val="0"/>
                                      <w:divBdr>
                                        <w:top w:val="none" w:sz="0" w:space="0" w:color="auto"/>
                                        <w:left w:val="none" w:sz="0" w:space="0" w:color="auto"/>
                                        <w:bottom w:val="none" w:sz="0" w:space="0" w:color="auto"/>
                                        <w:right w:val="none" w:sz="0" w:space="0" w:color="auto"/>
                                      </w:divBdr>
                                      <w:divsChild>
                                        <w:div w:id="667174419">
                                          <w:marLeft w:val="0"/>
                                          <w:marRight w:val="0"/>
                                          <w:marTop w:val="0"/>
                                          <w:marBottom w:val="0"/>
                                          <w:divBdr>
                                            <w:top w:val="none" w:sz="0" w:space="0" w:color="auto"/>
                                            <w:left w:val="none" w:sz="0" w:space="0" w:color="auto"/>
                                            <w:bottom w:val="none" w:sz="0" w:space="0" w:color="auto"/>
                                            <w:right w:val="none" w:sz="0" w:space="0" w:color="auto"/>
                                          </w:divBdr>
                                          <w:divsChild>
                                            <w:div w:id="1925720138">
                                              <w:marLeft w:val="0"/>
                                              <w:marRight w:val="0"/>
                                              <w:marTop w:val="0"/>
                                              <w:marBottom w:val="0"/>
                                              <w:divBdr>
                                                <w:top w:val="none" w:sz="0" w:space="0" w:color="auto"/>
                                                <w:left w:val="none" w:sz="0" w:space="0" w:color="auto"/>
                                                <w:bottom w:val="none" w:sz="0" w:space="0" w:color="auto"/>
                                                <w:right w:val="none" w:sz="0" w:space="0" w:color="auto"/>
                                              </w:divBdr>
                                              <w:divsChild>
                                                <w:div w:id="2140419594">
                                                  <w:marLeft w:val="0"/>
                                                  <w:marRight w:val="0"/>
                                                  <w:marTop w:val="0"/>
                                                  <w:marBottom w:val="0"/>
                                                  <w:divBdr>
                                                    <w:top w:val="none" w:sz="0" w:space="0" w:color="auto"/>
                                                    <w:left w:val="none" w:sz="0" w:space="0" w:color="auto"/>
                                                    <w:bottom w:val="none" w:sz="0" w:space="0" w:color="auto"/>
                                                    <w:right w:val="none" w:sz="0" w:space="0" w:color="auto"/>
                                                  </w:divBdr>
                                                </w:div>
                                                <w:div w:id="35594135">
                                                  <w:marLeft w:val="0"/>
                                                  <w:marRight w:val="240"/>
                                                  <w:marTop w:val="0"/>
                                                  <w:marBottom w:val="0"/>
                                                  <w:divBdr>
                                                    <w:top w:val="none" w:sz="0" w:space="0" w:color="auto"/>
                                                    <w:left w:val="none" w:sz="0" w:space="0" w:color="auto"/>
                                                    <w:bottom w:val="none" w:sz="0" w:space="0" w:color="auto"/>
                                                    <w:right w:val="none" w:sz="0" w:space="0" w:color="auto"/>
                                                  </w:divBdr>
                                                  <w:divsChild>
                                                    <w:div w:id="204296221">
                                                      <w:marLeft w:val="0"/>
                                                      <w:marRight w:val="0"/>
                                                      <w:marTop w:val="0"/>
                                                      <w:marBottom w:val="0"/>
                                                      <w:divBdr>
                                                        <w:top w:val="none" w:sz="0" w:space="0" w:color="auto"/>
                                                        <w:left w:val="none" w:sz="0" w:space="0" w:color="auto"/>
                                                        <w:bottom w:val="none" w:sz="0" w:space="0" w:color="auto"/>
                                                        <w:right w:val="none" w:sz="0" w:space="0" w:color="auto"/>
                                                      </w:divBdr>
                                                      <w:divsChild>
                                                        <w:div w:id="94084239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9798378">
                                      <w:marLeft w:val="0"/>
                                      <w:marRight w:val="0"/>
                                      <w:marTop w:val="0"/>
                                      <w:marBottom w:val="0"/>
                                      <w:divBdr>
                                        <w:top w:val="none" w:sz="0" w:space="0" w:color="auto"/>
                                        <w:left w:val="none" w:sz="0" w:space="0" w:color="auto"/>
                                        <w:bottom w:val="none" w:sz="0" w:space="0" w:color="auto"/>
                                        <w:right w:val="none" w:sz="0" w:space="0" w:color="auto"/>
                                      </w:divBdr>
                                      <w:divsChild>
                                        <w:div w:id="1610549542">
                                          <w:marLeft w:val="0"/>
                                          <w:marRight w:val="0"/>
                                          <w:marTop w:val="0"/>
                                          <w:marBottom w:val="0"/>
                                          <w:divBdr>
                                            <w:top w:val="none" w:sz="0" w:space="0" w:color="auto"/>
                                            <w:left w:val="none" w:sz="0" w:space="0" w:color="auto"/>
                                            <w:bottom w:val="none" w:sz="0" w:space="0" w:color="auto"/>
                                            <w:right w:val="none" w:sz="0" w:space="0" w:color="auto"/>
                                          </w:divBdr>
                                          <w:divsChild>
                                            <w:div w:id="767384084">
                                              <w:marLeft w:val="0"/>
                                              <w:marRight w:val="0"/>
                                              <w:marTop w:val="0"/>
                                              <w:marBottom w:val="0"/>
                                              <w:divBdr>
                                                <w:top w:val="none" w:sz="0" w:space="0" w:color="auto"/>
                                                <w:left w:val="none" w:sz="0" w:space="0" w:color="auto"/>
                                                <w:bottom w:val="none" w:sz="0" w:space="0" w:color="auto"/>
                                                <w:right w:val="none" w:sz="0" w:space="0" w:color="auto"/>
                                              </w:divBdr>
                                              <w:divsChild>
                                                <w:div w:id="634139778">
                                                  <w:marLeft w:val="0"/>
                                                  <w:marRight w:val="0"/>
                                                  <w:marTop w:val="0"/>
                                                  <w:marBottom w:val="0"/>
                                                  <w:divBdr>
                                                    <w:top w:val="none" w:sz="0" w:space="0" w:color="auto"/>
                                                    <w:left w:val="none" w:sz="0" w:space="0" w:color="auto"/>
                                                    <w:bottom w:val="none" w:sz="0" w:space="0" w:color="auto"/>
                                                    <w:right w:val="none" w:sz="0" w:space="0" w:color="auto"/>
                                                  </w:divBdr>
                                                </w:div>
                                                <w:div w:id="1088959543">
                                                  <w:marLeft w:val="0"/>
                                                  <w:marRight w:val="240"/>
                                                  <w:marTop w:val="0"/>
                                                  <w:marBottom w:val="0"/>
                                                  <w:divBdr>
                                                    <w:top w:val="none" w:sz="0" w:space="0" w:color="auto"/>
                                                    <w:left w:val="none" w:sz="0" w:space="0" w:color="auto"/>
                                                    <w:bottom w:val="none" w:sz="0" w:space="0" w:color="auto"/>
                                                    <w:right w:val="none" w:sz="0" w:space="0" w:color="auto"/>
                                                  </w:divBdr>
                                                  <w:divsChild>
                                                    <w:div w:id="1082992191">
                                                      <w:marLeft w:val="0"/>
                                                      <w:marRight w:val="0"/>
                                                      <w:marTop w:val="0"/>
                                                      <w:marBottom w:val="0"/>
                                                      <w:divBdr>
                                                        <w:top w:val="none" w:sz="0" w:space="0" w:color="auto"/>
                                                        <w:left w:val="none" w:sz="0" w:space="0" w:color="auto"/>
                                                        <w:bottom w:val="none" w:sz="0" w:space="0" w:color="auto"/>
                                                        <w:right w:val="none" w:sz="0" w:space="0" w:color="auto"/>
                                                      </w:divBdr>
                                                      <w:divsChild>
                                                        <w:div w:id="198489118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732075">
                                      <w:marLeft w:val="0"/>
                                      <w:marRight w:val="0"/>
                                      <w:marTop w:val="0"/>
                                      <w:marBottom w:val="0"/>
                                      <w:divBdr>
                                        <w:top w:val="none" w:sz="0" w:space="0" w:color="auto"/>
                                        <w:left w:val="none" w:sz="0" w:space="0" w:color="auto"/>
                                        <w:bottom w:val="none" w:sz="0" w:space="0" w:color="auto"/>
                                        <w:right w:val="none" w:sz="0" w:space="0" w:color="auto"/>
                                      </w:divBdr>
                                      <w:divsChild>
                                        <w:div w:id="164904007">
                                          <w:marLeft w:val="0"/>
                                          <w:marRight w:val="0"/>
                                          <w:marTop w:val="0"/>
                                          <w:marBottom w:val="0"/>
                                          <w:divBdr>
                                            <w:top w:val="none" w:sz="0" w:space="0" w:color="auto"/>
                                            <w:left w:val="none" w:sz="0" w:space="0" w:color="auto"/>
                                            <w:bottom w:val="none" w:sz="0" w:space="0" w:color="auto"/>
                                            <w:right w:val="none" w:sz="0" w:space="0" w:color="auto"/>
                                          </w:divBdr>
                                          <w:divsChild>
                                            <w:div w:id="914319748">
                                              <w:marLeft w:val="0"/>
                                              <w:marRight w:val="0"/>
                                              <w:marTop w:val="0"/>
                                              <w:marBottom w:val="0"/>
                                              <w:divBdr>
                                                <w:top w:val="none" w:sz="0" w:space="0" w:color="auto"/>
                                                <w:left w:val="none" w:sz="0" w:space="0" w:color="auto"/>
                                                <w:bottom w:val="none" w:sz="0" w:space="0" w:color="auto"/>
                                                <w:right w:val="none" w:sz="0" w:space="0" w:color="auto"/>
                                              </w:divBdr>
                                              <w:divsChild>
                                                <w:div w:id="707146710">
                                                  <w:marLeft w:val="0"/>
                                                  <w:marRight w:val="0"/>
                                                  <w:marTop w:val="0"/>
                                                  <w:marBottom w:val="0"/>
                                                  <w:divBdr>
                                                    <w:top w:val="none" w:sz="0" w:space="0" w:color="auto"/>
                                                    <w:left w:val="none" w:sz="0" w:space="0" w:color="auto"/>
                                                    <w:bottom w:val="none" w:sz="0" w:space="0" w:color="auto"/>
                                                    <w:right w:val="none" w:sz="0" w:space="0" w:color="auto"/>
                                                  </w:divBdr>
                                                </w:div>
                                                <w:div w:id="581991037">
                                                  <w:marLeft w:val="0"/>
                                                  <w:marRight w:val="240"/>
                                                  <w:marTop w:val="0"/>
                                                  <w:marBottom w:val="0"/>
                                                  <w:divBdr>
                                                    <w:top w:val="none" w:sz="0" w:space="0" w:color="auto"/>
                                                    <w:left w:val="none" w:sz="0" w:space="0" w:color="auto"/>
                                                    <w:bottom w:val="none" w:sz="0" w:space="0" w:color="auto"/>
                                                    <w:right w:val="none" w:sz="0" w:space="0" w:color="auto"/>
                                                  </w:divBdr>
                                                  <w:divsChild>
                                                    <w:div w:id="1528251227">
                                                      <w:marLeft w:val="0"/>
                                                      <w:marRight w:val="0"/>
                                                      <w:marTop w:val="0"/>
                                                      <w:marBottom w:val="0"/>
                                                      <w:divBdr>
                                                        <w:top w:val="none" w:sz="0" w:space="0" w:color="auto"/>
                                                        <w:left w:val="none" w:sz="0" w:space="0" w:color="auto"/>
                                                        <w:bottom w:val="none" w:sz="0" w:space="0" w:color="auto"/>
                                                        <w:right w:val="none" w:sz="0" w:space="0" w:color="auto"/>
                                                      </w:divBdr>
                                                      <w:divsChild>
                                                        <w:div w:id="88475640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567518">
                                      <w:marLeft w:val="0"/>
                                      <w:marRight w:val="0"/>
                                      <w:marTop w:val="0"/>
                                      <w:marBottom w:val="0"/>
                                      <w:divBdr>
                                        <w:top w:val="none" w:sz="0" w:space="0" w:color="auto"/>
                                        <w:left w:val="none" w:sz="0" w:space="0" w:color="auto"/>
                                        <w:bottom w:val="none" w:sz="0" w:space="0" w:color="auto"/>
                                        <w:right w:val="none" w:sz="0" w:space="0" w:color="auto"/>
                                      </w:divBdr>
                                      <w:divsChild>
                                        <w:div w:id="1303651799">
                                          <w:marLeft w:val="0"/>
                                          <w:marRight w:val="0"/>
                                          <w:marTop w:val="0"/>
                                          <w:marBottom w:val="0"/>
                                          <w:divBdr>
                                            <w:top w:val="none" w:sz="0" w:space="0" w:color="auto"/>
                                            <w:left w:val="none" w:sz="0" w:space="0" w:color="auto"/>
                                            <w:bottom w:val="none" w:sz="0" w:space="0" w:color="auto"/>
                                            <w:right w:val="none" w:sz="0" w:space="0" w:color="auto"/>
                                          </w:divBdr>
                                          <w:divsChild>
                                            <w:div w:id="1161507398">
                                              <w:marLeft w:val="0"/>
                                              <w:marRight w:val="0"/>
                                              <w:marTop w:val="0"/>
                                              <w:marBottom w:val="0"/>
                                              <w:divBdr>
                                                <w:top w:val="none" w:sz="0" w:space="0" w:color="auto"/>
                                                <w:left w:val="none" w:sz="0" w:space="0" w:color="auto"/>
                                                <w:bottom w:val="none" w:sz="0" w:space="0" w:color="auto"/>
                                                <w:right w:val="none" w:sz="0" w:space="0" w:color="auto"/>
                                              </w:divBdr>
                                              <w:divsChild>
                                                <w:div w:id="663553876">
                                                  <w:marLeft w:val="0"/>
                                                  <w:marRight w:val="0"/>
                                                  <w:marTop w:val="0"/>
                                                  <w:marBottom w:val="0"/>
                                                  <w:divBdr>
                                                    <w:top w:val="none" w:sz="0" w:space="0" w:color="auto"/>
                                                    <w:left w:val="none" w:sz="0" w:space="0" w:color="auto"/>
                                                    <w:bottom w:val="none" w:sz="0" w:space="0" w:color="auto"/>
                                                    <w:right w:val="none" w:sz="0" w:space="0" w:color="auto"/>
                                                  </w:divBdr>
                                                </w:div>
                                                <w:div w:id="388264469">
                                                  <w:marLeft w:val="0"/>
                                                  <w:marRight w:val="240"/>
                                                  <w:marTop w:val="0"/>
                                                  <w:marBottom w:val="0"/>
                                                  <w:divBdr>
                                                    <w:top w:val="none" w:sz="0" w:space="0" w:color="auto"/>
                                                    <w:left w:val="none" w:sz="0" w:space="0" w:color="auto"/>
                                                    <w:bottom w:val="none" w:sz="0" w:space="0" w:color="auto"/>
                                                    <w:right w:val="none" w:sz="0" w:space="0" w:color="auto"/>
                                                  </w:divBdr>
                                                  <w:divsChild>
                                                    <w:div w:id="1719160581">
                                                      <w:marLeft w:val="0"/>
                                                      <w:marRight w:val="0"/>
                                                      <w:marTop w:val="0"/>
                                                      <w:marBottom w:val="0"/>
                                                      <w:divBdr>
                                                        <w:top w:val="none" w:sz="0" w:space="0" w:color="auto"/>
                                                        <w:left w:val="none" w:sz="0" w:space="0" w:color="auto"/>
                                                        <w:bottom w:val="none" w:sz="0" w:space="0" w:color="auto"/>
                                                        <w:right w:val="none" w:sz="0" w:space="0" w:color="auto"/>
                                                      </w:divBdr>
                                                      <w:divsChild>
                                                        <w:div w:id="87596951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452968">
                                      <w:marLeft w:val="0"/>
                                      <w:marRight w:val="0"/>
                                      <w:marTop w:val="0"/>
                                      <w:marBottom w:val="0"/>
                                      <w:divBdr>
                                        <w:top w:val="none" w:sz="0" w:space="0" w:color="auto"/>
                                        <w:left w:val="none" w:sz="0" w:space="0" w:color="auto"/>
                                        <w:bottom w:val="none" w:sz="0" w:space="0" w:color="auto"/>
                                        <w:right w:val="none" w:sz="0" w:space="0" w:color="auto"/>
                                      </w:divBdr>
                                      <w:divsChild>
                                        <w:div w:id="659650946">
                                          <w:marLeft w:val="0"/>
                                          <w:marRight w:val="0"/>
                                          <w:marTop w:val="0"/>
                                          <w:marBottom w:val="0"/>
                                          <w:divBdr>
                                            <w:top w:val="none" w:sz="0" w:space="0" w:color="auto"/>
                                            <w:left w:val="none" w:sz="0" w:space="0" w:color="auto"/>
                                            <w:bottom w:val="none" w:sz="0" w:space="0" w:color="auto"/>
                                            <w:right w:val="none" w:sz="0" w:space="0" w:color="auto"/>
                                          </w:divBdr>
                                          <w:divsChild>
                                            <w:div w:id="1071152037">
                                              <w:marLeft w:val="0"/>
                                              <w:marRight w:val="0"/>
                                              <w:marTop w:val="0"/>
                                              <w:marBottom w:val="0"/>
                                              <w:divBdr>
                                                <w:top w:val="none" w:sz="0" w:space="0" w:color="auto"/>
                                                <w:left w:val="none" w:sz="0" w:space="0" w:color="auto"/>
                                                <w:bottom w:val="none" w:sz="0" w:space="0" w:color="auto"/>
                                                <w:right w:val="none" w:sz="0" w:space="0" w:color="auto"/>
                                              </w:divBdr>
                                              <w:divsChild>
                                                <w:div w:id="679624850">
                                                  <w:marLeft w:val="0"/>
                                                  <w:marRight w:val="0"/>
                                                  <w:marTop w:val="0"/>
                                                  <w:marBottom w:val="0"/>
                                                  <w:divBdr>
                                                    <w:top w:val="none" w:sz="0" w:space="0" w:color="auto"/>
                                                    <w:left w:val="none" w:sz="0" w:space="0" w:color="auto"/>
                                                    <w:bottom w:val="none" w:sz="0" w:space="0" w:color="auto"/>
                                                    <w:right w:val="none" w:sz="0" w:space="0" w:color="auto"/>
                                                  </w:divBdr>
                                                </w:div>
                                                <w:div w:id="848182364">
                                                  <w:marLeft w:val="0"/>
                                                  <w:marRight w:val="240"/>
                                                  <w:marTop w:val="0"/>
                                                  <w:marBottom w:val="0"/>
                                                  <w:divBdr>
                                                    <w:top w:val="none" w:sz="0" w:space="0" w:color="auto"/>
                                                    <w:left w:val="none" w:sz="0" w:space="0" w:color="auto"/>
                                                    <w:bottom w:val="none" w:sz="0" w:space="0" w:color="auto"/>
                                                    <w:right w:val="none" w:sz="0" w:space="0" w:color="auto"/>
                                                  </w:divBdr>
                                                  <w:divsChild>
                                                    <w:div w:id="1953703279">
                                                      <w:marLeft w:val="0"/>
                                                      <w:marRight w:val="0"/>
                                                      <w:marTop w:val="0"/>
                                                      <w:marBottom w:val="0"/>
                                                      <w:divBdr>
                                                        <w:top w:val="none" w:sz="0" w:space="0" w:color="auto"/>
                                                        <w:left w:val="none" w:sz="0" w:space="0" w:color="auto"/>
                                                        <w:bottom w:val="none" w:sz="0" w:space="0" w:color="auto"/>
                                                        <w:right w:val="none" w:sz="0" w:space="0" w:color="auto"/>
                                                      </w:divBdr>
                                                      <w:divsChild>
                                                        <w:div w:id="122776502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6648959">
                      <w:marLeft w:val="-15"/>
                      <w:marRight w:val="-15"/>
                      <w:marTop w:val="0"/>
                      <w:marBottom w:val="0"/>
                      <w:divBdr>
                        <w:top w:val="none" w:sz="0" w:space="0" w:color="auto"/>
                        <w:left w:val="none" w:sz="0" w:space="0" w:color="auto"/>
                        <w:bottom w:val="none" w:sz="0" w:space="0" w:color="auto"/>
                        <w:right w:val="none" w:sz="0" w:space="0" w:color="auto"/>
                      </w:divBdr>
                    </w:div>
                    <w:div w:id="1175419951">
                      <w:marLeft w:val="-15"/>
                      <w:marRight w:val="-15"/>
                      <w:marTop w:val="0"/>
                      <w:marBottom w:val="0"/>
                      <w:divBdr>
                        <w:top w:val="none" w:sz="0" w:space="0" w:color="auto"/>
                        <w:left w:val="none" w:sz="0" w:space="0" w:color="auto"/>
                        <w:bottom w:val="none" w:sz="0" w:space="0" w:color="auto"/>
                        <w:right w:val="none" w:sz="0" w:space="0" w:color="auto"/>
                      </w:divBdr>
                    </w:div>
                    <w:div w:id="1097210444">
                      <w:marLeft w:val="-15"/>
                      <w:marRight w:val="-15"/>
                      <w:marTop w:val="0"/>
                      <w:marBottom w:val="0"/>
                      <w:divBdr>
                        <w:top w:val="none" w:sz="0" w:space="0" w:color="auto"/>
                        <w:left w:val="none" w:sz="0" w:space="0" w:color="auto"/>
                        <w:bottom w:val="none" w:sz="0" w:space="0" w:color="auto"/>
                        <w:right w:val="none" w:sz="0" w:space="0" w:color="auto"/>
                      </w:divBdr>
                    </w:div>
                    <w:div w:id="1464151102">
                      <w:marLeft w:val="-15"/>
                      <w:marRight w:val="-15"/>
                      <w:marTop w:val="0"/>
                      <w:marBottom w:val="0"/>
                      <w:divBdr>
                        <w:top w:val="none" w:sz="0" w:space="0" w:color="auto"/>
                        <w:left w:val="none" w:sz="0" w:space="0" w:color="auto"/>
                        <w:bottom w:val="none" w:sz="0" w:space="0" w:color="auto"/>
                        <w:right w:val="none" w:sz="0" w:space="0" w:color="auto"/>
                      </w:divBdr>
                    </w:div>
                    <w:div w:id="1512835600">
                      <w:marLeft w:val="-15"/>
                      <w:marRight w:val="-15"/>
                      <w:marTop w:val="0"/>
                      <w:marBottom w:val="0"/>
                      <w:divBdr>
                        <w:top w:val="none" w:sz="0" w:space="0" w:color="auto"/>
                        <w:left w:val="none" w:sz="0" w:space="0" w:color="auto"/>
                        <w:bottom w:val="none" w:sz="0" w:space="0" w:color="auto"/>
                        <w:right w:val="none" w:sz="0" w:space="0" w:color="auto"/>
                      </w:divBdr>
                    </w:div>
                    <w:div w:id="2142267945">
                      <w:marLeft w:val="-15"/>
                      <w:marRight w:val="-15"/>
                      <w:marTop w:val="0"/>
                      <w:marBottom w:val="0"/>
                      <w:divBdr>
                        <w:top w:val="none" w:sz="0" w:space="0" w:color="auto"/>
                        <w:left w:val="none" w:sz="0" w:space="0" w:color="auto"/>
                        <w:bottom w:val="none" w:sz="0" w:space="0" w:color="auto"/>
                        <w:right w:val="none" w:sz="0" w:space="0" w:color="auto"/>
                      </w:divBdr>
                    </w:div>
                    <w:div w:id="1041130870">
                      <w:marLeft w:val="-15"/>
                      <w:marRight w:val="-15"/>
                      <w:marTop w:val="0"/>
                      <w:marBottom w:val="0"/>
                      <w:divBdr>
                        <w:top w:val="none" w:sz="0" w:space="0" w:color="auto"/>
                        <w:left w:val="none" w:sz="0" w:space="0" w:color="auto"/>
                        <w:bottom w:val="none" w:sz="0" w:space="0" w:color="auto"/>
                        <w:right w:val="none" w:sz="0" w:space="0" w:color="auto"/>
                      </w:divBdr>
                    </w:div>
                    <w:div w:id="239684572">
                      <w:marLeft w:val="-15"/>
                      <w:marRight w:val="-15"/>
                      <w:marTop w:val="0"/>
                      <w:marBottom w:val="0"/>
                      <w:divBdr>
                        <w:top w:val="none" w:sz="0" w:space="0" w:color="auto"/>
                        <w:left w:val="none" w:sz="0" w:space="0" w:color="auto"/>
                        <w:bottom w:val="none" w:sz="0" w:space="0" w:color="auto"/>
                        <w:right w:val="none" w:sz="0" w:space="0" w:color="auto"/>
                      </w:divBdr>
                    </w:div>
                    <w:div w:id="1198615448">
                      <w:marLeft w:val="-15"/>
                      <w:marRight w:val="-15"/>
                      <w:marTop w:val="0"/>
                      <w:marBottom w:val="0"/>
                      <w:divBdr>
                        <w:top w:val="none" w:sz="0" w:space="0" w:color="auto"/>
                        <w:left w:val="none" w:sz="0" w:space="0" w:color="auto"/>
                        <w:bottom w:val="none" w:sz="0" w:space="0" w:color="auto"/>
                        <w:right w:val="none" w:sz="0" w:space="0" w:color="auto"/>
                      </w:divBdr>
                    </w:div>
                    <w:div w:id="1181431636">
                      <w:marLeft w:val="-15"/>
                      <w:marRight w:val="-15"/>
                      <w:marTop w:val="0"/>
                      <w:marBottom w:val="0"/>
                      <w:divBdr>
                        <w:top w:val="none" w:sz="0" w:space="0" w:color="auto"/>
                        <w:left w:val="none" w:sz="0" w:space="0" w:color="auto"/>
                        <w:bottom w:val="none" w:sz="0" w:space="0" w:color="auto"/>
                        <w:right w:val="none" w:sz="0" w:space="0" w:color="auto"/>
                      </w:divBdr>
                    </w:div>
                    <w:div w:id="79167504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64111416">
          <w:marLeft w:val="0"/>
          <w:marRight w:val="0"/>
          <w:marTop w:val="0"/>
          <w:marBottom w:val="0"/>
          <w:divBdr>
            <w:top w:val="none" w:sz="0" w:space="0" w:color="auto"/>
            <w:left w:val="none" w:sz="0" w:space="0" w:color="auto"/>
            <w:bottom w:val="none" w:sz="0" w:space="0" w:color="auto"/>
            <w:right w:val="none" w:sz="0" w:space="0" w:color="auto"/>
          </w:divBdr>
          <w:divsChild>
            <w:div w:id="2020934953">
              <w:marLeft w:val="0"/>
              <w:marRight w:val="0"/>
              <w:marTop w:val="0"/>
              <w:marBottom w:val="0"/>
              <w:divBdr>
                <w:top w:val="none" w:sz="0" w:space="0" w:color="auto"/>
                <w:left w:val="none" w:sz="0" w:space="0" w:color="auto"/>
                <w:bottom w:val="none" w:sz="0" w:space="0" w:color="auto"/>
                <w:right w:val="none" w:sz="0" w:space="0" w:color="auto"/>
              </w:divBdr>
              <w:divsChild>
                <w:div w:id="1958949307">
                  <w:marLeft w:val="0"/>
                  <w:marRight w:val="0"/>
                  <w:marTop w:val="0"/>
                  <w:marBottom w:val="0"/>
                  <w:divBdr>
                    <w:top w:val="none" w:sz="0" w:space="0" w:color="auto"/>
                    <w:left w:val="none" w:sz="0" w:space="0" w:color="auto"/>
                    <w:bottom w:val="none" w:sz="0" w:space="0" w:color="auto"/>
                    <w:right w:val="none" w:sz="0" w:space="0" w:color="auto"/>
                  </w:divBdr>
                  <w:divsChild>
                    <w:div w:id="306709150">
                      <w:marLeft w:val="0"/>
                      <w:marRight w:val="0"/>
                      <w:marTop w:val="0"/>
                      <w:marBottom w:val="0"/>
                      <w:divBdr>
                        <w:top w:val="none" w:sz="0" w:space="0" w:color="auto"/>
                        <w:left w:val="none" w:sz="0" w:space="0" w:color="auto"/>
                        <w:bottom w:val="none" w:sz="0" w:space="0" w:color="auto"/>
                        <w:right w:val="none" w:sz="0" w:space="0" w:color="auto"/>
                      </w:divBdr>
                      <w:divsChild>
                        <w:div w:id="796796464">
                          <w:marLeft w:val="0"/>
                          <w:marRight w:val="0"/>
                          <w:marTop w:val="0"/>
                          <w:marBottom w:val="0"/>
                          <w:divBdr>
                            <w:top w:val="none" w:sz="0" w:space="0" w:color="auto"/>
                            <w:left w:val="none" w:sz="0" w:space="0" w:color="auto"/>
                            <w:bottom w:val="none" w:sz="0" w:space="0" w:color="auto"/>
                            <w:right w:val="none" w:sz="0" w:space="0" w:color="auto"/>
                          </w:divBdr>
                          <w:divsChild>
                            <w:div w:id="2012096836">
                              <w:marLeft w:val="0"/>
                              <w:marRight w:val="150"/>
                              <w:marTop w:val="0"/>
                              <w:marBottom w:val="0"/>
                              <w:divBdr>
                                <w:top w:val="none" w:sz="0" w:space="0" w:color="auto"/>
                                <w:left w:val="none" w:sz="0" w:space="0" w:color="auto"/>
                                <w:bottom w:val="none" w:sz="0" w:space="0" w:color="auto"/>
                                <w:right w:val="none" w:sz="0" w:space="0" w:color="auto"/>
                              </w:divBdr>
                            </w:div>
                            <w:div w:id="1853495389">
                              <w:marLeft w:val="0"/>
                              <w:marRight w:val="0"/>
                              <w:marTop w:val="0"/>
                              <w:marBottom w:val="0"/>
                              <w:divBdr>
                                <w:top w:val="none" w:sz="0" w:space="0" w:color="auto"/>
                                <w:left w:val="none" w:sz="0" w:space="0" w:color="auto"/>
                                <w:bottom w:val="none" w:sz="0" w:space="0" w:color="auto"/>
                                <w:right w:val="none" w:sz="0" w:space="0" w:color="auto"/>
                              </w:divBdr>
                              <w:divsChild>
                                <w:div w:id="1591356822">
                                  <w:marLeft w:val="15"/>
                                  <w:marRight w:val="0"/>
                                  <w:marTop w:val="0"/>
                                  <w:marBottom w:val="0"/>
                                  <w:divBdr>
                                    <w:top w:val="none" w:sz="0" w:space="0" w:color="auto"/>
                                    <w:left w:val="none" w:sz="0" w:space="0" w:color="auto"/>
                                    <w:bottom w:val="none" w:sz="0" w:space="0" w:color="auto"/>
                                    <w:right w:val="none" w:sz="0" w:space="0" w:color="auto"/>
                                  </w:divBdr>
                                  <w:divsChild>
                                    <w:div w:id="146978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997927">
                          <w:marLeft w:val="0"/>
                          <w:marRight w:val="0"/>
                          <w:marTop w:val="0"/>
                          <w:marBottom w:val="0"/>
                          <w:divBdr>
                            <w:top w:val="none" w:sz="0" w:space="0" w:color="auto"/>
                            <w:left w:val="none" w:sz="0" w:space="0" w:color="auto"/>
                            <w:bottom w:val="none" w:sz="0" w:space="0" w:color="auto"/>
                            <w:right w:val="none" w:sz="0" w:space="0" w:color="auto"/>
                          </w:divBdr>
                          <w:divsChild>
                            <w:div w:id="76445509">
                              <w:marLeft w:val="30"/>
                              <w:marRight w:val="0"/>
                              <w:marTop w:val="0"/>
                              <w:marBottom w:val="0"/>
                              <w:divBdr>
                                <w:top w:val="none" w:sz="0" w:space="0" w:color="auto"/>
                                <w:left w:val="none" w:sz="0" w:space="0" w:color="auto"/>
                                <w:bottom w:val="none" w:sz="0" w:space="0" w:color="auto"/>
                                <w:right w:val="none" w:sz="0" w:space="0" w:color="auto"/>
                              </w:divBdr>
                              <w:divsChild>
                                <w:div w:id="1119645858">
                                  <w:marLeft w:val="0"/>
                                  <w:marRight w:val="0"/>
                                  <w:marTop w:val="0"/>
                                  <w:marBottom w:val="0"/>
                                  <w:divBdr>
                                    <w:top w:val="none" w:sz="0" w:space="0" w:color="auto"/>
                                    <w:left w:val="none" w:sz="0" w:space="0" w:color="auto"/>
                                    <w:bottom w:val="none" w:sz="0" w:space="0" w:color="auto"/>
                                    <w:right w:val="none" w:sz="0" w:space="0" w:color="auto"/>
                                  </w:divBdr>
                                  <w:divsChild>
                                    <w:div w:id="274213185">
                                      <w:marLeft w:val="0"/>
                                      <w:marRight w:val="0"/>
                                      <w:marTop w:val="0"/>
                                      <w:marBottom w:val="0"/>
                                      <w:divBdr>
                                        <w:top w:val="none" w:sz="0" w:space="0" w:color="auto"/>
                                        <w:left w:val="none" w:sz="0" w:space="0" w:color="auto"/>
                                        <w:bottom w:val="none" w:sz="0" w:space="0" w:color="auto"/>
                                        <w:right w:val="none" w:sz="0" w:space="0" w:color="auto"/>
                                      </w:divBdr>
                                    </w:div>
                                  </w:divsChild>
                                </w:div>
                                <w:div w:id="768699346">
                                  <w:marLeft w:val="0"/>
                                  <w:marRight w:val="0"/>
                                  <w:marTop w:val="0"/>
                                  <w:marBottom w:val="0"/>
                                  <w:divBdr>
                                    <w:top w:val="none" w:sz="0" w:space="0" w:color="auto"/>
                                    <w:left w:val="none" w:sz="0" w:space="0" w:color="auto"/>
                                    <w:bottom w:val="none" w:sz="0" w:space="0" w:color="auto"/>
                                    <w:right w:val="none" w:sz="0" w:space="0" w:color="auto"/>
                                  </w:divBdr>
                                  <w:divsChild>
                                    <w:div w:id="71450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415041">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380564">
          <w:marLeft w:val="0"/>
          <w:marRight w:val="0"/>
          <w:marTop w:val="0"/>
          <w:marBottom w:val="0"/>
          <w:divBdr>
            <w:top w:val="none" w:sz="0" w:space="0" w:color="auto"/>
            <w:left w:val="none" w:sz="0" w:space="0" w:color="auto"/>
            <w:bottom w:val="none" w:sz="0" w:space="0" w:color="auto"/>
            <w:right w:val="none" w:sz="0" w:space="0" w:color="auto"/>
          </w:divBdr>
          <w:divsChild>
            <w:div w:id="1377504869">
              <w:marLeft w:val="0"/>
              <w:marRight w:val="0"/>
              <w:marTop w:val="0"/>
              <w:marBottom w:val="0"/>
              <w:divBdr>
                <w:top w:val="none" w:sz="0" w:space="0" w:color="auto"/>
                <w:left w:val="none" w:sz="0" w:space="0" w:color="auto"/>
                <w:bottom w:val="none" w:sz="0" w:space="0" w:color="auto"/>
                <w:right w:val="none" w:sz="0" w:space="0" w:color="auto"/>
              </w:divBdr>
              <w:divsChild>
                <w:div w:id="1734963343">
                  <w:marLeft w:val="0"/>
                  <w:marRight w:val="0"/>
                  <w:marTop w:val="0"/>
                  <w:marBottom w:val="0"/>
                  <w:divBdr>
                    <w:top w:val="none" w:sz="0" w:space="0" w:color="auto"/>
                    <w:left w:val="none" w:sz="0" w:space="0" w:color="auto"/>
                    <w:bottom w:val="none" w:sz="0" w:space="0" w:color="auto"/>
                    <w:right w:val="none" w:sz="0" w:space="0" w:color="auto"/>
                  </w:divBdr>
                  <w:divsChild>
                    <w:div w:id="1512178911">
                      <w:marLeft w:val="0"/>
                      <w:marRight w:val="0"/>
                      <w:marTop w:val="0"/>
                      <w:marBottom w:val="0"/>
                      <w:divBdr>
                        <w:top w:val="none" w:sz="0" w:space="0" w:color="auto"/>
                        <w:left w:val="none" w:sz="0" w:space="0" w:color="auto"/>
                        <w:bottom w:val="none" w:sz="0" w:space="0" w:color="auto"/>
                        <w:right w:val="none" w:sz="0" w:space="0" w:color="auto"/>
                      </w:divBdr>
                      <w:divsChild>
                        <w:div w:id="309290934">
                          <w:marLeft w:val="0"/>
                          <w:marRight w:val="0"/>
                          <w:marTop w:val="0"/>
                          <w:marBottom w:val="0"/>
                          <w:divBdr>
                            <w:top w:val="none" w:sz="0" w:space="0" w:color="auto"/>
                            <w:left w:val="none" w:sz="0" w:space="0" w:color="auto"/>
                            <w:bottom w:val="none" w:sz="0" w:space="0" w:color="auto"/>
                            <w:right w:val="none" w:sz="0" w:space="0" w:color="auto"/>
                          </w:divBdr>
                          <w:divsChild>
                            <w:div w:id="303780073">
                              <w:marLeft w:val="0"/>
                              <w:marRight w:val="0"/>
                              <w:marTop w:val="0"/>
                              <w:marBottom w:val="0"/>
                              <w:divBdr>
                                <w:top w:val="none" w:sz="0" w:space="0" w:color="auto"/>
                                <w:left w:val="none" w:sz="0" w:space="0" w:color="auto"/>
                                <w:bottom w:val="none" w:sz="0" w:space="0" w:color="auto"/>
                                <w:right w:val="none" w:sz="0" w:space="0" w:color="auto"/>
                              </w:divBdr>
                              <w:divsChild>
                                <w:div w:id="389307746">
                                  <w:marLeft w:val="0"/>
                                  <w:marRight w:val="0"/>
                                  <w:marTop w:val="0"/>
                                  <w:marBottom w:val="0"/>
                                  <w:divBdr>
                                    <w:top w:val="none" w:sz="0" w:space="0" w:color="auto"/>
                                    <w:left w:val="none" w:sz="0" w:space="0" w:color="auto"/>
                                    <w:bottom w:val="none" w:sz="0" w:space="0" w:color="auto"/>
                                    <w:right w:val="none" w:sz="0" w:space="0" w:color="auto"/>
                                  </w:divBdr>
                                  <w:divsChild>
                                    <w:div w:id="161823959">
                                      <w:marLeft w:val="0"/>
                                      <w:marRight w:val="0"/>
                                      <w:marTop w:val="0"/>
                                      <w:marBottom w:val="0"/>
                                      <w:divBdr>
                                        <w:top w:val="none" w:sz="0" w:space="0" w:color="auto"/>
                                        <w:left w:val="none" w:sz="0" w:space="0" w:color="auto"/>
                                        <w:bottom w:val="none" w:sz="0" w:space="0" w:color="auto"/>
                                        <w:right w:val="none" w:sz="0" w:space="0" w:color="auto"/>
                                      </w:divBdr>
                                      <w:divsChild>
                                        <w:div w:id="1441870688">
                                          <w:marLeft w:val="0"/>
                                          <w:marRight w:val="0"/>
                                          <w:marTop w:val="0"/>
                                          <w:marBottom w:val="0"/>
                                          <w:divBdr>
                                            <w:top w:val="none" w:sz="0" w:space="0" w:color="auto"/>
                                            <w:left w:val="none" w:sz="0" w:space="0" w:color="auto"/>
                                            <w:bottom w:val="none" w:sz="0" w:space="0" w:color="auto"/>
                                            <w:right w:val="none" w:sz="0" w:space="0" w:color="auto"/>
                                          </w:divBdr>
                                          <w:divsChild>
                                            <w:div w:id="1690528432">
                                              <w:marLeft w:val="0"/>
                                              <w:marRight w:val="0"/>
                                              <w:marTop w:val="0"/>
                                              <w:marBottom w:val="0"/>
                                              <w:divBdr>
                                                <w:top w:val="none" w:sz="0" w:space="0" w:color="auto"/>
                                                <w:left w:val="none" w:sz="0" w:space="0" w:color="auto"/>
                                                <w:bottom w:val="none" w:sz="0" w:space="0" w:color="auto"/>
                                                <w:right w:val="none" w:sz="0" w:space="0" w:color="auto"/>
                                              </w:divBdr>
                                              <w:divsChild>
                                                <w:div w:id="1752854321">
                                                  <w:marLeft w:val="0"/>
                                                  <w:marRight w:val="0"/>
                                                  <w:marTop w:val="0"/>
                                                  <w:marBottom w:val="0"/>
                                                  <w:divBdr>
                                                    <w:top w:val="none" w:sz="0" w:space="0" w:color="auto"/>
                                                    <w:left w:val="none" w:sz="0" w:space="0" w:color="auto"/>
                                                    <w:bottom w:val="none" w:sz="0" w:space="0" w:color="auto"/>
                                                    <w:right w:val="none" w:sz="0" w:space="0" w:color="auto"/>
                                                  </w:divBdr>
                                                  <w:divsChild>
                                                    <w:div w:id="1516068493">
                                                      <w:marLeft w:val="0"/>
                                                      <w:marRight w:val="0"/>
                                                      <w:marTop w:val="0"/>
                                                      <w:marBottom w:val="0"/>
                                                      <w:divBdr>
                                                        <w:top w:val="none" w:sz="0" w:space="0" w:color="auto"/>
                                                        <w:left w:val="none" w:sz="0" w:space="0" w:color="auto"/>
                                                        <w:bottom w:val="none" w:sz="0" w:space="0" w:color="auto"/>
                                                        <w:right w:val="none" w:sz="0" w:space="0" w:color="auto"/>
                                                      </w:divBdr>
                                                      <w:divsChild>
                                                        <w:div w:id="1666783719">
                                                          <w:marLeft w:val="-15"/>
                                                          <w:marRight w:val="-15"/>
                                                          <w:marTop w:val="0"/>
                                                          <w:marBottom w:val="0"/>
                                                          <w:divBdr>
                                                            <w:top w:val="none" w:sz="0" w:space="0" w:color="auto"/>
                                                            <w:left w:val="none" w:sz="0" w:space="0" w:color="auto"/>
                                                            <w:bottom w:val="none" w:sz="0" w:space="0" w:color="auto"/>
                                                            <w:right w:val="none" w:sz="0" w:space="0" w:color="auto"/>
                                                          </w:divBdr>
                                                        </w:div>
                                                        <w:div w:id="1037462594">
                                                          <w:marLeft w:val="0"/>
                                                          <w:marRight w:val="0"/>
                                                          <w:marTop w:val="0"/>
                                                          <w:marBottom w:val="0"/>
                                                          <w:divBdr>
                                                            <w:top w:val="none" w:sz="0" w:space="0" w:color="auto"/>
                                                            <w:left w:val="none" w:sz="0" w:space="0" w:color="auto"/>
                                                            <w:bottom w:val="none" w:sz="0" w:space="0" w:color="auto"/>
                                                            <w:right w:val="none" w:sz="0" w:space="0" w:color="auto"/>
                                                          </w:divBdr>
                                                          <w:divsChild>
                                                            <w:div w:id="1451166555">
                                                              <w:marLeft w:val="0"/>
                                                              <w:marRight w:val="0"/>
                                                              <w:marTop w:val="0"/>
                                                              <w:marBottom w:val="0"/>
                                                              <w:divBdr>
                                                                <w:top w:val="none" w:sz="0" w:space="0" w:color="auto"/>
                                                                <w:left w:val="none" w:sz="0" w:space="0" w:color="auto"/>
                                                                <w:bottom w:val="none" w:sz="0" w:space="0" w:color="auto"/>
                                                                <w:right w:val="none" w:sz="0" w:space="0" w:color="auto"/>
                                                              </w:divBdr>
                                                              <w:divsChild>
                                                                <w:div w:id="1997146916">
                                                                  <w:marLeft w:val="0"/>
                                                                  <w:marRight w:val="270"/>
                                                                  <w:marTop w:val="0"/>
                                                                  <w:marBottom w:val="30"/>
                                                                  <w:divBdr>
                                                                    <w:top w:val="none" w:sz="0" w:space="0" w:color="auto"/>
                                                                    <w:left w:val="none" w:sz="0" w:space="0" w:color="auto"/>
                                                                    <w:bottom w:val="none" w:sz="0" w:space="0" w:color="auto"/>
                                                                    <w:right w:val="none" w:sz="0" w:space="0" w:color="auto"/>
                                                                  </w:divBdr>
                                                                  <w:divsChild>
                                                                    <w:div w:id="26411461">
                                                                      <w:marLeft w:val="0"/>
                                                                      <w:marRight w:val="0"/>
                                                                      <w:marTop w:val="0"/>
                                                                      <w:marBottom w:val="0"/>
                                                                      <w:divBdr>
                                                                        <w:top w:val="none" w:sz="0" w:space="0" w:color="auto"/>
                                                                        <w:left w:val="none" w:sz="0" w:space="0" w:color="auto"/>
                                                                        <w:bottom w:val="none" w:sz="0" w:space="0" w:color="auto"/>
                                                                        <w:right w:val="none" w:sz="0" w:space="0" w:color="auto"/>
                                                                      </w:divBdr>
                                                                      <w:divsChild>
                                                                        <w:div w:id="154761131">
                                                                          <w:marLeft w:val="0"/>
                                                                          <w:marRight w:val="0"/>
                                                                          <w:marTop w:val="0"/>
                                                                          <w:marBottom w:val="0"/>
                                                                          <w:divBdr>
                                                                            <w:top w:val="none" w:sz="0" w:space="0" w:color="auto"/>
                                                                            <w:left w:val="none" w:sz="0" w:space="0" w:color="auto"/>
                                                                            <w:bottom w:val="none" w:sz="0" w:space="0" w:color="auto"/>
                                                                            <w:right w:val="none" w:sz="0" w:space="0" w:color="auto"/>
                                                                          </w:divBdr>
                                                                          <w:divsChild>
                                                                            <w:div w:id="81542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208419">
                                                                  <w:marLeft w:val="0"/>
                                                                  <w:marRight w:val="0"/>
                                                                  <w:marTop w:val="0"/>
                                                                  <w:marBottom w:val="0"/>
                                                                  <w:divBdr>
                                                                    <w:top w:val="none" w:sz="0" w:space="0" w:color="auto"/>
                                                                    <w:left w:val="none" w:sz="0" w:space="0" w:color="auto"/>
                                                                    <w:bottom w:val="none" w:sz="0" w:space="0" w:color="auto"/>
                                                                    <w:right w:val="none" w:sz="0" w:space="0" w:color="auto"/>
                                                                  </w:divBdr>
                                                                  <w:divsChild>
                                                                    <w:div w:id="329404770">
                                                                      <w:marLeft w:val="0"/>
                                                                      <w:marRight w:val="0"/>
                                                                      <w:marTop w:val="0"/>
                                                                      <w:marBottom w:val="0"/>
                                                                      <w:divBdr>
                                                                        <w:top w:val="none" w:sz="0" w:space="0" w:color="auto"/>
                                                                        <w:left w:val="none" w:sz="0" w:space="0" w:color="auto"/>
                                                                        <w:bottom w:val="none" w:sz="0" w:space="0" w:color="auto"/>
                                                                        <w:right w:val="none" w:sz="0" w:space="0" w:color="auto"/>
                                                                      </w:divBdr>
                                                                      <w:divsChild>
                                                                        <w:div w:id="178133723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233212">
                                              <w:marLeft w:val="0"/>
                                              <w:marRight w:val="0"/>
                                              <w:marTop w:val="0"/>
                                              <w:marBottom w:val="0"/>
                                              <w:divBdr>
                                                <w:top w:val="none" w:sz="0" w:space="0" w:color="auto"/>
                                                <w:left w:val="none" w:sz="0" w:space="0" w:color="auto"/>
                                                <w:bottom w:val="none" w:sz="0" w:space="0" w:color="auto"/>
                                                <w:right w:val="none" w:sz="0" w:space="0" w:color="auto"/>
                                              </w:divBdr>
                                              <w:divsChild>
                                                <w:div w:id="2033800876">
                                                  <w:marLeft w:val="0"/>
                                                  <w:marRight w:val="0"/>
                                                  <w:marTop w:val="0"/>
                                                  <w:marBottom w:val="0"/>
                                                  <w:divBdr>
                                                    <w:top w:val="none" w:sz="0" w:space="0" w:color="auto"/>
                                                    <w:left w:val="none" w:sz="0" w:space="0" w:color="auto"/>
                                                    <w:bottom w:val="none" w:sz="0" w:space="0" w:color="auto"/>
                                                    <w:right w:val="none" w:sz="0" w:space="0" w:color="auto"/>
                                                  </w:divBdr>
                                                  <w:divsChild>
                                                    <w:div w:id="753474445">
                                                      <w:marLeft w:val="0"/>
                                                      <w:marRight w:val="0"/>
                                                      <w:marTop w:val="0"/>
                                                      <w:marBottom w:val="0"/>
                                                      <w:divBdr>
                                                        <w:top w:val="none" w:sz="0" w:space="0" w:color="auto"/>
                                                        <w:left w:val="none" w:sz="0" w:space="0" w:color="auto"/>
                                                        <w:bottom w:val="none" w:sz="0" w:space="0" w:color="auto"/>
                                                        <w:right w:val="none" w:sz="0" w:space="0" w:color="auto"/>
                                                      </w:divBdr>
                                                      <w:divsChild>
                                                        <w:div w:id="388116881">
                                                          <w:marLeft w:val="-15"/>
                                                          <w:marRight w:val="-15"/>
                                                          <w:marTop w:val="0"/>
                                                          <w:marBottom w:val="0"/>
                                                          <w:divBdr>
                                                            <w:top w:val="none" w:sz="0" w:space="0" w:color="auto"/>
                                                            <w:left w:val="none" w:sz="0" w:space="0" w:color="auto"/>
                                                            <w:bottom w:val="none" w:sz="0" w:space="0" w:color="auto"/>
                                                            <w:right w:val="none" w:sz="0" w:space="0" w:color="auto"/>
                                                          </w:divBdr>
                                                        </w:div>
                                                        <w:div w:id="506292082">
                                                          <w:marLeft w:val="0"/>
                                                          <w:marRight w:val="0"/>
                                                          <w:marTop w:val="0"/>
                                                          <w:marBottom w:val="0"/>
                                                          <w:divBdr>
                                                            <w:top w:val="none" w:sz="0" w:space="0" w:color="auto"/>
                                                            <w:left w:val="none" w:sz="0" w:space="0" w:color="auto"/>
                                                            <w:bottom w:val="none" w:sz="0" w:space="0" w:color="auto"/>
                                                            <w:right w:val="none" w:sz="0" w:space="0" w:color="auto"/>
                                                          </w:divBdr>
                                                          <w:divsChild>
                                                            <w:div w:id="1526557671">
                                                              <w:marLeft w:val="0"/>
                                                              <w:marRight w:val="270"/>
                                                              <w:marTop w:val="0"/>
                                                              <w:marBottom w:val="0"/>
                                                              <w:divBdr>
                                                                <w:top w:val="none" w:sz="0" w:space="0" w:color="auto"/>
                                                                <w:left w:val="none" w:sz="0" w:space="0" w:color="auto"/>
                                                                <w:bottom w:val="none" w:sz="0" w:space="0" w:color="auto"/>
                                                                <w:right w:val="none" w:sz="0" w:space="0" w:color="auto"/>
                                                              </w:divBdr>
                                                              <w:divsChild>
                                                                <w:div w:id="532037449">
                                                                  <w:marLeft w:val="360"/>
                                                                  <w:marRight w:val="0"/>
                                                                  <w:marTop w:val="0"/>
                                                                  <w:marBottom w:val="30"/>
                                                                  <w:divBdr>
                                                                    <w:top w:val="none" w:sz="0" w:space="0" w:color="auto"/>
                                                                    <w:left w:val="none" w:sz="0" w:space="0" w:color="auto"/>
                                                                    <w:bottom w:val="none" w:sz="0" w:space="0" w:color="auto"/>
                                                                    <w:right w:val="none" w:sz="0" w:space="0" w:color="auto"/>
                                                                  </w:divBdr>
                                                                  <w:divsChild>
                                                                    <w:div w:id="1049769772">
                                                                      <w:marLeft w:val="-15"/>
                                                                      <w:marRight w:val="-15"/>
                                                                      <w:marTop w:val="0"/>
                                                                      <w:marBottom w:val="0"/>
                                                                      <w:divBdr>
                                                                        <w:top w:val="none" w:sz="0" w:space="0" w:color="auto"/>
                                                                        <w:left w:val="none" w:sz="0" w:space="0" w:color="auto"/>
                                                                        <w:bottom w:val="none" w:sz="0" w:space="0" w:color="auto"/>
                                                                        <w:right w:val="none" w:sz="0" w:space="0" w:color="auto"/>
                                                                      </w:divBdr>
                                                                      <w:divsChild>
                                                                        <w:div w:id="1690450613">
                                                                          <w:marLeft w:val="0"/>
                                                                          <w:marRight w:val="0"/>
                                                                          <w:marTop w:val="0"/>
                                                                          <w:marBottom w:val="0"/>
                                                                          <w:divBdr>
                                                                            <w:top w:val="none" w:sz="0" w:space="0" w:color="auto"/>
                                                                            <w:left w:val="none" w:sz="0" w:space="0" w:color="auto"/>
                                                                            <w:bottom w:val="none" w:sz="0" w:space="0" w:color="auto"/>
                                                                            <w:right w:val="none" w:sz="0" w:space="0" w:color="auto"/>
                                                                          </w:divBdr>
                                                                          <w:divsChild>
                                                                            <w:div w:id="30535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145005">
                                                                  <w:marLeft w:val="0"/>
                                                                  <w:marRight w:val="0"/>
                                                                  <w:marTop w:val="0"/>
                                                                  <w:marBottom w:val="0"/>
                                                                  <w:divBdr>
                                                                    <w:top w:val="none" w:sz="0" w:space="0" w:color="auto"/>
                                                                    <w:left w:val="none" w:sz="0" w:space="0" w:color="auto"/>
                                                                    <w:bottom w:val="none" w:sz="0" w:space="0" w:color="auto"/>
                                                                    <w:right w:val="none" w:sz="0" w:space="0" w:color="auto"/>
                                                                  </w:divBdr>
                                                                  <w:divsChild>
                                                                    <w:div w:id="427048673">
                                                                      <w:marLeft w:val="0"/>
                                                                      <w:marRight w:val="0"/>
                                                                      <w:marTop w:val="0"/>
                                                                      <w:marBottom w:val="0"/>
                                                                      <w:divBdr>
                                                                        <w:top w:val="none" w:sz="0" w:space="0" w:color="auto"/>
                                                                        <w:left w:val="none" w:sz="0" w:space="0" w:color="auto"/>
                                                                        <w:bottom w:val="none" w:sz="0" w:space="0" w:color="auto"/>
                                                                        <w:right w:val="none" w:sz="0" w:space="0" w:color="auto"/>
                                                                      </w:divBdr>
                                                                      <w:divsChild>
                                                                        <w:div w:id="201117312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8484112">
                                              <w:marLeft w:val="0"/>
                                              <w:marRight w:val="0"/>
                                              <w:marTop w:val="0"/>
                                              <w:marBottom w:val="0"/>
                                              <w:divBdr>
                                                <w:top w:val="none" w:sz="0" w:space="0" w:color="auto"/>
                                                <w:left w:val="none" w:sz="0" w:space="0" w:color="auto"/>
                                                <w:bottom w:val="none" w:sz="0" w:space="0" w:color="auto"/>
                                                <w:right w:val="none" w:sz="0" w:space="0" w:color="auto"/>
                                              </w:divBdr>
                                              <w:divsChild>
                                                <w:div w:id="273366122">
                                                  <w:marLeft w:val="0"/>
                                                  <w:marRight w:val="0"/>
                                                  <w:marTop w:val="0"/>
                                                  <w:marBottom w:val="0"/>
                                                  <w:divBdr>
                                                    <w:top w:val="none" w:sz="0" w:space="0" w:color="auto"/>
                                                    <w:left w:val="none" w:sz="0" w:space="0" w:color="auto"/>
                                                    <w:bottom w:val="none" w:sz="0" w:space="0" w:color="auto"/>
                                                    <w:right w:val="none" w:sz="0" w:space="0" w:color="auto"/>
                                                  </w:divBdr>
                                                  <w:divsChild>
                                                    <w:div w:id="77485803">
                                                      <w:marLeft w:val="0"/>
                                                      <w:marRight w:val="0"/>
                                                      <w:marTop w:val="0"/>
                                                      <w:marBottom w:val="0"/>
                                                      <w:divBdr>
                                                        <w:top w:val="none" w:sz="0" w:space="0" w:color="auto"/>
                                                        <w:left w:val="none" w:sz="0" w:space="0" w:color="auto"/>
                                                        <w:bottom w:val="none" w:sz="0" w:space="0" w:color="auto"/>
                                                        <w:right w:val="none" w:sz="0" w:space="0" w:color="auto"/>
                                                      </w:divBdr>
                                                      <w:divsChild>
                                                        <w:div w:id="1362973934">
                                                          <w:marLeft w:val="-15"/>
                                                          <w:marRight w:val="-15"/>
                                                          <w:marTop w:val="0"/>
                                                          <w:marBottom w:val="0"/>
                                                          <w:divBdr>
                                                            <w:top w:val="none" w:sz="0" w:space="0" w:color="auto"/>
                                                            <w:left w:val="none" w:sz="0" w:space="0" w:color="auto"/>
                                                            <w:bottom w:val="none" w:sz="0" w:space="0" w:color="auto"/>
                                                            <w:right w:val="none" w:sz="0" w:space="0" w:color="auto"/>
                                                          </w:divBdr>
                                                        </w:div>
                                                        <w:div w:id="1601985776">
                                                          <w:marLeft w:val="0"/>
                                                          <w:marRight w:val="0"/>
                                                          <w:marTop w:val="0"/>
                                                          <w:marBottom w:val="0"/>
                                                          <w:divBdr>
                                                            <w:top w:val="none" w:sz="0" w:space="0" w:color="auto"/>
                                                            <w:left w:val="none" w:sz="0" w:space="0" w:color="auto"/>
                                                            <w:bottom w:val="none" w:sz="0" w:space="0" w:color="auto"/>
                                                            <w:right w:val="none" w:sz="0" w:space="0" w:color="auto"/>
                                                          </w:divBdr>
                                                          <w:divsChild>
                                                            <w:div w:id="191694003">
                                                              <w:marLeft w:val="0"/>
                                                              <w:marRight w:val="270"/>
                                                              <w:marTop w:val="0"/>
                                                              <w:marBottom w:val="0"/>
                                                              <w:divBdr>
                                                                <w:top w:val="none" w:sz="0" w:space="0" w:color="auto"/>
                                                                <w:left w:val="none" w:sz="0" w:space="0" w:color="auto"/>
                                                                <w:bottom w:val="none" w:sz="0" w:space="0" w:color="auto"/>
                                                                <w:right w:val="none" w:sz="0" w:space="0" w:color="auto"/>
                                                              </w:divBdr>
                                                              <w:divsChild>
                                                                <w:div w:id="145779469">
                                                                  <w:marLeft w:val="0"/>
                                                                  <w:marRight w:val="0"/>
                                                                  <w:marTop w:val="0"/>
                                                                  <w:marBottom w:val="0"/>
                                                                  <w:divBdr>
                                                                    <w:top w:val="none" w:sz="0" w:space="0" w:color="auto"/>
                                                                    <w:left w:val="none" w:sz="0" w:space="0" w:color="auto"/>
                                                                    <w:bottom w:val="none" w:sz="0" w:space="0" w:color="auto"/>
                                                                    <w:right w:val="none" w:sz="0" w:space="0" w:color="auto"/>
                                                                  </w:divBdr>
                                                                  <w:divsChild>
                                                                    <w:div w:id="111948537">
                                                                      <w:marLeft w:val="-15"/>
                                                                      <w:marRight w:val="-15"/>
                                                                      <w:marTop w:val="0"/>
                                                                      <w:marBottom w:val="0"/>
                                                                      <w:divBdr>
                                                                        <w:top w:val="none" w:sz="0" w:space="0" w:color="auto"/>
                                                                        <w:left w:val="none" w:sz="0" w:space="0" w:color="auto"/>
                                                                        <w:bottom w:val="none" w:sz="0" w:space="0" w:color="auto"/>
                                                                        <w:right w:val="none" w:sz="0" w:space="0" w:color="auto"/>
                                                                      </w:divBdr>
                                                                      <w:divsChild>
                                                                        <w:div w:id="1771731249">
                                                                          <w:marLeft w:val="0"/>
                                                                          <w:marRight w:val="0"/>
                                                                          <w:marTop w:val="0"/>
                                                                          <w:marBottom w:val="0"/>
                                                                          <w:divBdr>
                                                                            <w:top w:val="none" w:sz="0" w:space="0" w:color="auto"/>
                                                                            <w:left w:val="none" w:sz="0" w:space="0" w:color="auto"/>
                                                                            <w:bottom w:val="none" w:sz="0" w:space="0" w:color="auto"/>
                                                                            <w:right w:val="none" w:sz="0" w:space="0" w:color="auto"/>
                                                                          </w:divBdr>
                                                                          <w:divsChild>
                                                                            <w:div w:id="126183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958433">
                                                                  <w:marLeft w:val="0"/>
                                                                  <w:marRight w:val="0"/>
                                                                  <w:marTop w:val="0"/>
                                                                  <w:marBottom w:val="0"/>
                                                                  <w:divBdr>
                                                                    <w:top w:val="none" w:sz="0" w:space="0" w:color="auto"/>
                                                                    <w:left w:val="none" w:sz="0" w:space="0" w:color="auto"/>
                                                                    <w:bottom w:val="none" w:sz="0" w:space="0" w:color="auto"/>
                                                                    <w:right w:val="none" w:sz="0" w:space="0" w:color="auto"/>
                                                                  </w:divBdr>
                                                                  <w:divsChild>
                                                                    <w:div w:id="371855502">
                                                                      <w:marLeft w:val="0"/>
                                                                      <w:marRight w:val="0"/>
                                                                      <w:marTop w:val="0"/>
                                                                      <w:marBottom w:val="0"/>
                                                                      <w:divBdr>
                                                                        <w:top w:val="none" w:sz="0" w:space="0" w:color="auto"/>
                                                                        <w:left w:val="none" w:sz="0" w:space="0" w:color="auto"/>
                                                                        <w:bottom w:val="none" w:sz="0" w:space="0" w:color="auto"/>
                                                                        <w:right w:val="none" w:sz="0" w:space="0" w:color="auto"/>
                                                                      </w:divBdr>
                                                                      <w:divsChild>
                                                                        <w:div w:id="1723020032">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3774852">
                                              <w:marLeft w:val="0"/>
                                              <w:marRight w:val="0"/>
                                              <w:marTop w:val="0"/>
                                              <w:marBottom w:val="0"/>
                                              <w:divBdr>
                                                <w:top w:val="none" w:sz="0" w:space="0" w:color="auto"/>
                                                <w:left w:val="none" w:sz="0" w:space="0" w:color="auto"/>
                                                <w:bottom w:val="none" w:sz="0" w:space="0" w:color="auto"/>
                                                <w:right w:val="none" w:sz="0" w:space="0" w:color="auto"/>
                                              </w:divBdr>
                                              <w:divsChild>
                                                <w:div w:id="1945526892">
                                                  <w:marLeft w:val="0"/>
                                                  <w:marRight w:val="0"/>
                                                  <w:marTop w:val="0"/>
                                                  <w:marBottom w:val="0"/>
                                                  <w:divBdr>
                                                    <w:top w:val="none" w:sz="0" w:space="0" w:color="auto"/>
                                                    <w:left w:val="none" w:sz="0" w:space="0" w:color="auto"/>
                                                    <w:bottom w:val="none" w:sz="0" w:space="0" w:color="auto"/>
                                                    <w:right w:val="none" w:sz="0" w:space="0" w:color="auto"/>
                                                  </w:divBdr>
                                                  <w:divsChild>
                                                    <w:div w:id="2118021348">
                                                      <w:marLeft w:val="0"/>
                                                      <w:marRight w:val="0"/>
                                                      <w:marTop w:val="0"/>
                                                      <w:marBottom w:val="0"/>
                                                      <w:divBdr>
                                                        <w:top w:val="none" w:sz="0" w:space="0" w:color="auto"/>
                                                        <w:left w:val="none" w:sz="0" w:space="0" w:color="auto"/>
                                                        <w:bottom w:val="none" w:sz="0" w:space="0" w:color="auto"/>
                                                        <w:right w:val="none" w:sz="0" w:space="0" w:color="auto"/>
                                                      </w:divBdr>
                                                      <w:divsChild>
                                                        <w:div w:id="286350677">
                                                          <w:marLeft w:val="-15"/>
                                                          <w:marRight w:val="-15"/>
                                                          <w:marTop w:val="0"/>
                                                          <w:marBottom w:val="0"/>
                                                          <w:divBdr>
                                                            <w:top w:val="none" w:sz="0" w:space="0" w:color="auto"/>
                                                            <w:left w:val="none" w:sz="0" w:space="0" w:color="auto"/>
                                                            <w:bottom w:val="none" w:sz="0" w:space="0" w:color="auto"/>
                                                            <w:right w:val="none" w:sz="0" w:space="0" w:color="auto"/>
                                                          </w:divBdr>
                                                        </w:div>
                                                        <w:div w:id="2024897378">
                                                          <w:marLeft w:val="0"/>
                                                          <w:marRight w:val="0"/>
                                                          <w:marTop w:val="0"/>
                                                          <w:marBottom w:val="0"/>
                                                          <w:divBdr>
                                                            <w:top w:val="none" w:sz="0" w:space="0" w:color="auto"/>
                                                            <w:left w:val="none" w:sz="0" w:space="0" w:color="auto"/>
                                                            <w:bottom w:val="none" w:sz="0" w:space="0" w:color="auto"/>
                                                            <w:right w:val="none" w:sz="0" w:space="0" w:color="auto"/>
                                                          </w:divBdr>
                                                          <w:divsChild>
                                                            <w:div w:id="477957995">
                                                              <w:marLeft w:val="0"/>
                                                              <w:marRight w:val="0"/>
                                                              <w:marTop w:val="0"/>
                                                              <w:marBottom w:val="0"/>
                                                              <w:divBdr>
                                                                <w:top w:val="none" w:sz="0" w:space="0" w:color="auto"/>
                                                                <w:left w:val="none" w:sz="0" w:space="0" w:color="auto"/>
                                                                <w:bottom w:val="none" w:sz="0" w:space="0" w:color="auto"/>
                                                                <w:right w:val="none" w:sz="0" w:space="0" w:color="auto"/>
                                                              </w:divBdr>
                                                              <w:divsChild>
                                                                <w:div w:id="201747404">
                                                                  <w:marLeft w:val="0"/>
                                                                  <w:marRight w:val="270"/>
                                                                  <w:marTop w:val="0"/>
                                                                  <w:marBottom w:val="30"/>
                                                                  <w:divBdr>
                                                                    <w:top w:val="none" w:sz="0" w:space="0" w:color="auto"/>
                                                                    <w:left w:val="none" w:sz="0" w:space="0" w:color="auto"/>
                                                                    <w:bottom w:val="none" w:sz="0" w:space="0" w:color="auto"/>
                                                                    <w:right w:val="none" w:sz="0" w:space="0" w:color="auto"/>
                                                                  </w:divBdr>
                                                                  <w:divsChild>
                                                                    <w:div w:id="254900323">
                                                                      <w:marLeft w:val="0"/>
                                                                      <w:marRight w:val="0"/>
                                                                      <w:marTop w:val="0"/>
                                                                      <w:marBottom w:val="0"/>
                                                                      <w:divBdr>
                                                                        <w:top w:val="none" w:sz="0" w:space="0" w:color="auto"/>
                                                                        <w:left w:val="none" w:sz="0" w:space="0" w:color="auto"/>
                                                                        <w:bottom w:val="none" w:sz="0" w:space="0" w:color="auto"/>
                                                                        <w:right w:val="none" w:sz="0" w:space="0" w:color="auto"/>
                                                                      </w:divBdr>
                                                                      <w:divsChild>
                                                                        <w:div w:id="255868686">
                                                                          <w:marLeft w:val="0"/>
                                                                          <w:marRight w:val="0"/>
                                                                          <w:marTop w:val="0"/>
                                                                          <w:marBottom w:val="0"/>
                                                                          <w:divBdr>
                                                                            <w:top w:val="none" w:sz="0" w:space="0" w:color="auto"/>
                                                                            <w:left w:val="none" w:sz="0" w:space="0" w:color="auto"/>
                                                                            <w:bottom w:val="none" w:sz="0" w:space="0" w:color="auto"/>
                                                                            <w:right w:val="none" w:sz="0" w:space="0" w:color="auto"/>
                                                                          </w:divBdr>
                                                                          <w:divsChild>
                                                                            <w:div w:id="44527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2087">
                                                                  <w:marLeft w:val="0"/>
                                                                  <w:marRight w:val="0"/>
                                                                  <w:marTop w:val="0"/>
                                                                  <w:marBottom w:val="0"/>
                                                                  <w:divBdr>
                                                                    <w:top w:val="none" w:sz="0" w:space="0" w:color="auto"/>
                                                                    <w:left w:val="none" w:sz="0" w:space="0" w:color="auto"/>
                                                                    <w:bottom w:val="none" w:sz="0" w:space="0" w:color="auto"/>
                                                                    <w:right w:val="none" w:sz="0" w:space="0" w:color="auto"/>
                                                                  </w:divBdr>
                                                                  <w:divsChild>
                                                                    <w:div w:id="688525160">
                                                                      <w:marLeft w:val="0"/>
                                                                      <w:marRight w:val="0"/>
                                                                      <w:marTop w:val="0"/>
                                                                      <w:marBottom w:val="0"/>
                                                                      <w:divBdr>
                                                                        <w:top w:val="none" w:sz="0" w:space="0" w:color="auto"/>
                                                                        <w:left w:val="none" w:sz="0" w:space="0" w:color="auto"/>
                                                                        <w:bottom w:val="none" w:sz="0" w:space="0" w:color="auto"/>
                                                                        <w:right w:val="none" w:sz="0" w:space="0" w:color="auto"/>
                                                                      </w:divBdr>
                                                                      <w:divsChild>
                                                                        <w:div w:id="40745785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7914923">
                                              <w:marLeft w:val="0"/>
                                              <w:marRight w:val="0"/>
                                              <w:marTop w:val="0"/>
                                              <w:marBottom w:val="0"/>
                                              <w:divBdr>
                                                <w:top w:val="none" w:sz="0" w:space="0" w:color="auto"/>
                                                <w:left w:val="none" w:sz="0" w:space="0" w:color="auto"/>
                                                <w:bottom w:val="none" w:sz="0" w:space="0" w:color="auto"/>
                                                <w:right w:val="none" w:sz="0" w:space="0" w:color="auto"/>
                                              </w:divBdr>
                                              <w:divsChild>
                                                <w:div w:id="273290916">
                                                  <w:marLeft w:val="0"/>
                                                  <w:marRight w:val="0"/>
                                                  <w:marTop w:val="0"/>
                                                  <w:marBottom w:val="0"/>
                                                  <w:divBdr>
                                                    <w:top w:val="none" w:sz="0" w:space="0" w:color="auto"/>
                                                    <w:left w:val="none" w:sz="0" w:space="0" w:color="auto"/>
                                                    <w:bottom w:val="none" w:sz="0" w:space="0" w:color="auto"/>
                                                    <w:right w:val="none" w:sz="0" w:space="0" w:color="auto"/>
                                                  </w:divBdr>
                                                  <w:divsChild>
                                                    <w:div w:id="1495804948">
                                                      <w:marLeft w:val="0"/>
                                                      <w:marRight w:val="0"/>
                                                      <w:marTop w:val="0"/>
                                                      <w:marBottom w:val="0"/>
                                                      <w:divBdr>
                                                        <w:top w:val="none" w:sz="0" w:space="0" w:color="auto"/>
                                                        <w:left w:val="none" w:sz="0" w:space="0" w:color="auto"/>
                                                        <w:bottom w:val="none" w:sz="0" w:space="0" w:color="auto"/>
                                                        <w:right w:val="none" w:sz="0" w:space="0" w:color="auto"/>
                                                      </w:divBdr>
                                                      <w:divsChild>
                                                        <w:div w:id="1158035593">
                                                          <w:marLeft w:val="-15"/>
                                                          <w:marRight w:val="-15"/>
                                                          <w:marTop w:val="0"/>
                                                          <w:marBottom w:val="0"/>
                                                          <w:divBdr>
                                                            <w:top w:val="none" w:sz="0" w:space="0" w:color="auto"/>
                                                            <w:left w:val="none" w:sz="0" w:space="0" w:color="auto"/>
                                                            <w:bottom w:val="none" w:sz="0" w:space="0" w:color="auto"/>
                                                            <w:right w:val="none" w:sz="0" w:space="0" w:color="auto"/>
                                                          </w:divBdr>
                                                        </w:div>
                                                        <w:div w:id="466749940">
                                                          <w:marLeft w:val="0"/>
                                                          <w:marRight w:val="0"/>
                                                          <w:marTop w:val="0"/>
                                                          <w:marBottom w:val="0"/>
                                                          <w:divBdr>
                                                            <w:top w:val="none" w:sz="0" w:space="0" w:color="auto"/>
                                                            <w:left w:val="none" w:sz="0" w:space="0" w:color="auto"/>
                                                            <w:bottom w:val="none" w:sz="0" w:space="0" w:color="auto"/>
                                                            <w:right w:val="none" w:sz="0" w:space="0" w:color="auto"/>
                                                          </w:divBdr>
                                                          <w:divsChild>
                                                            <w:div w:id="811479241">
                                                              <w:marLeft w:val="0"/>
                                                              <w:marRight w:val="0"/>
                                                              <w:marTop w:val="0"/>
                                                              <w:marBottom w:val="0"/>
                                                              <w:divBdr>
                                                                <w:top w:val="none" w:sz="0" w:space="0" w:color="auto"/>
                                                                <w:left w:val="none" w:sz="0" w:space="0" w:color="auto"/>
                                                                <w:bottom w:val="none" w:sz="0" w:space="0" w:color="auto"/>
                                                                <w:right w:val="none" w:sz="0" w:space="0" w:color="auto"/>
                                                              </w:divBdr>
                                                              <w:divsChild>
                                                                <w:div w:id="732003126">
                                                                  <w:marLeft w:val="0"/>
                                                                  <w:marRight w:val="0"/>
                                                                  <w:marTop w:val="0"/>
                                                                  <w:marBottom w:val="0"/>
                                                                  <w:divBdr>
                                                                    <w:top w:val="none" w:sz="0" w:space="0" w:color="auto"/>
                                                                    <w:left w:val="none" w:sz="0" w:space="0" w:color="auto"/>
                                                                    <w:bottom w:val="none" w:sz="0" w:space="0" w:color="auto"/>
                                                                    <w:right w:val="none" w:sz="0" w:space="0" w:color="auto"/>
                                                                  </w:divBdr>
                                                                  <w:divsChild>
                                                                    <w:div w:id="154735101">
                                                                      <w:marLeft w:val="-15"/>
                                                                      <w:marRight w:val="-15"/>
                                                                      <w:marTop w:val="0"/>
                                                                      <w:marBottom w:val="0"/>
                                                                      <w:divBdr>
                                                                        <w:top w:val="none" w:sz="0" w:space="0" w:color="auto"/>
                                                                        <w:left w:val="none" w:sz="0" w:space="0" w:color="auto"/>
                                                                        <w:bottom w:val="none" w:sz="0" w:space="0" w:color="auto"/>
                                                                        <w:right w:val="none" w:sz="0" w:space="0" w:color="auto"/>
                                                                      </w:divBdr>
                                                                      <w:divsChild>
                                                                        <w:div w:id="657610181">
                                                                          <w:marLeft w:val="0"/>
                                                                          <w:marRight w:val="0"/>
                                                                          <w:marTop w:val="0"/>
                                                                          <w:marBottom w:val="0"/>
                                                                          <w:divBdr>
                                                                            <w:top w:val="none" w:sz="0" w:space="0" w:color="auto"/>
                                                                            <w:left w:val="none" w:sz="0" w:space="0" w:color="auto"/>
                                                                            <w:bottom w:val="none" w:sz="0" w:space="0" w:color="auto"/>
                                                                            <w:right w:val="none" w:sz="0" w:space="0" w:color="auto"/>
                                                                          </w:divBdr>
                                                                          <w:divsChild>
                                                                            <w:div w:id="289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777267">
                                                                  <w:marLeft w:val="0"/>
                                                                  <w:marRight w:val="0"/>
                                                                  <w:marTop w:val="0"/>
                                                                  <w:marBottom w:val="0"/>
                                                                  <w:divBdr>
                                                                    <w:top w:val="none" w:sz="0" w:space="0" w:color="auto"/>
                                                                    <w:left w:val="none" w:sz="0" w:space="0" w:color="auto"/>
                                                                    <w:bottom w:val="none" w:sz="0" w:space="0" w:color="auto"/>
                                                                    <w:right w:val="none" w:sz="0" w:space="0" w:color="auto"/>
                                                                  </w:divBdr>
                                                                  <w:divsChild>
                                                                    <w:div w:id="799957243">
                                                                      <w:marLeft w:val="0"/>
                                                                      <w:marRight w:val="0"/>
                                                                      <w:marTop w:val="0"/>
                                                                      <w:marBottom w:val="0"/>
                                                                      <w:divBdr>
                                                                        <w:top w:val="none" w:sz="0" w:space="0" w:color="auto"/>
                                                                        <w:left w:val="none" w:sz="0" w:space="0" w:color="auto"/>
                                                                        <w:bottom w:val="none" w:sz="0" w:space="0" w:color="auto"/>
                                                                        <w:right w:val="none" w:sz="0" w:space="0" w:color="auto"/>
                                                                      </w:divBdr>
                                                                      <w:divsChild>
                                                                        <w:div w:id="1787456594">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96189">
                                              <w:marLeft w:val="0"/>
                                              <w:marRight w:val="0"/>
                                              <w:marTop w:val="0"/>
                                              <w:marBottom w:val="0"/>
                                              <w:divBdr>
                                                <w:top w:val="none" w:sz="0" w:space="0" w:color="auto"/>
                                                <w:left w:val="none" w:sz="0" w:space="0" w:color="auto"/>
                                                <w:bottom w:val="none" w:sz="0" w:space="0" w:color="auto"/>
                                                <w:right w:val="none" w:sz="0" w:space="0" w:color="auto"/>
                                              </w:divBdr>
                                              <w:divsChild>
                                                <w:div w:id="1008949387">
                                                  <w:marLeft w:val="0"/>
                                                  <w:marRight w:val="0"/>
                                                  <w:marTop w:val="0"/>
                                                  <w:marBottom w:val="0"/>
                                                  <w:divBdr>
                                                    <w:top w:val="none" w:sz="0" w:space="0" w:color="auto"/>
                                                    <w:left w:val="none" w:sz="0" w:space="0" w:color="auto"/>
                                                    <w:bottom w:val="none" w:sz="0" w:space="0" w:color="auto"/>
                                                    <w:right w:val="none" w:sz="0" w:space="0" w:color="auto"/>
                                                  </w:divBdr>
                                                  <w:divsChild>
                                                    <w:div w:id="725685574">
                                                      <w:marLeft w:val="0"/>
                                                      <w:marRight w:val="0"/>
                                                      <w:marTop w:val="0"/>
                                                      <w:marBottom w:val="0"/>
                                                      <w:divBdr>
                                                        <w:top w:val="none" w:sz="0" w:space="0" w:color="auto"/>
                                                        <w:left w:val="none" w:sz="0" w:space="0" w:color="auto"/>
                                                        <w:bottom w:val="none" w:sz="0" w:space="0" w:color="auto"/>
                                                        <w:right w:val="none" w:sz="0" w:space="0" w:color="auto"/>
                                                      </w:divBdr>
                                                      <w:divsChild>
                                                        <w:div w:id="643580621">
                                                          <w:marLeft w:val="-15"/>
                                                          <w:marRight w:val="-15"/>
                                                          <w:marTop w:val="0"/>
                                                          <w:marBottom w:val="0"/>
                                                          <w:divBdr>
                                                            <w:top w:val="none" w:sz="0" w:space="0" w:color="auto"/>
                                                            <w:left w:val="none" w:sz="0" w:space="0" w:color="auto"/>
                                                            <w:bottom w:val="none" w:sz="0" w:space="0" w:color="auto"/>
                                                            <w:right w:val="none" w:sz="0" w:space="0" w:color="auto"/>
                                                          </w:divBdr>
                                                        </w:div>
                                                        <w:div w:id="272908043">
                                                          <w:marLeft w:val="0"/>
                                                          <w:marRight w:val="0"/>
                                                          <w:marTop w:val="0"/>
                                                          <w:marBottom w:val="0"/>
                                                          <w:divBdr>
                                                            <w:top w:val="none" w:sz="0" w:space="0" w:color="auto"/>
                                                            <w:left w:val="none" w:sz="0" w:space="0" w:color="auto"/>
                                                            <w:bottom w:val="none" w:sz="0" w:space="0" w:color="auto"/>
                                                            <w:right w:val="none" w:sz="0" w:space="0" w:color="auto"/>
                                                          </w:divBdr>
                                                          <w:divsChild>
                                                            <w:div w:id="2045715342">
                                                              <w:marLeft w:val="0"/>
                                                              <w:marRight w:val="0"/>
                                                              <w:marTop w:val="0"/>
                                                              <w:marBottom w:val="0"/>
                                                              <w:divBdr>
                                                                <w:top w:val="none" w:sz="0" w:space="0" w:color="auto"/>
                                                                <w:left w:val="none" w:sz="0" w:space="0" w:color="auto"/>
                                                                <w:bottom w:val="none" w:sz="0" w:space="0" w:color="auto"/>
                                                                <w:right w:val="none" w:sz="0" w:space="0" w:color="auto"/>
                                                              </w:divBdr>
                                                              <w:divsChild>
                                                                <w:div w:id="1049305437">
                                                                  <w:marLeft w:val="0"/>
                                                                  <w:marRight w:val="0"/>
                                                                  <w:marTop w:val="0"/>
                                                                  <w:marBottom w:val="0"/>
                                                                  <w:divBdr>
                                                                    <w:top w:val="none" w:sz="0" w:space="0" w:color="auto"/>
                                                                    <w:left w:val="none" w:sz="0" w:space="0" w:color="auto"/>
                                                                    <w:bottom w:val="none" w:sz="0" w:space="0" w:color="auto"/>
                                                                    <w:right w:val="none" w:sz="0" w:space="0" w:color="auto"/>
                                                                  </w:divBdr>
                                                                  <w:divsChild>
                                                                    <w:div w:id="875854341">
                                                                      <w:marLeft w:val="-15"/>
                                                                      <w:marRight w:val="-15"/>
                                                                      <w:marTop w:val="0"/>
                                                                      <w:marBottom w:val="0"/>
                                                                      <w:divBdr>
                                                                        <w:top w:val="none" w:sz="0" w:space="0" w:color="auto"/>
                                                                        <w:left w:val="none" w:sz="0" w:space="0" w:color="auto"/>
                                                                        <w:bottom w:val="none" w:sz="0" w:space="0" w:color="auto"/>
                                                                        <w:right w:val="none" w:sz="0" w:space="0" w:color="auto"/>
                                                                      </w:divBdr>
                                                                      <w:divsChild>
                                                                        <w:div w:id="2111505983">
                                                                          <w:marLeft w:val="0"/>
                                                                          <w:marRight w:val="0"/>
                                                                          <w:marTop w:val="0"/>
                                                                          <w:marBottom w:val="0"/>
                                                                          <w:divBdr>
                                                                            <w:top w:val="none" w:sz="0" w:space="0" w:color="auto"/>
                                                                            <w:left w:val="none" w:sz="0" w:space="0" w:color="auto"/>
                                                                            <w:bottom w:val="none" w:sz="0" w:space="0" w:color="auto"/>
                                                                            <w:right w:val="none" w:sz="0" w:space="0" w:color="auto"/>
                                                                          </w:divBdr>
                                                                          <w:divsChild>
                                                                            <w:div w:id="103141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07574">
                                                                  <w:marLeft w:val="0"/>
                                                                  <w:marRight w:val="0"/>
                                                                  <w:marTop w:val="0"/>
                                                                  <w:marBottom w:val="0"/>
                                                                  <w:divBdr>
                                                                    <w:top w:val="none" w:sz="0" w:space="0" w:color="auto"/>
                                                                    <w:left w:val="none" w:sz="0" w:space="0" w:color="auto"/>
                                                                    <w:bottom w:val="none" w:sz="0" w:space="0" w:color="auto"/>
                                                                    <w:right w:val="none" w:sz="0" w:space="0" w:color="auto"/>
                                                                  </w:divBdr>
                                                                  <w:divsChild>
                                                                    <w:div w:id="1818303560">
                                                                      <w:marLeft w:val="0"/>
                                                                      <w:marRight w:val="0"/>
                                                                      <w:marTop w:val="0"/>
                                                                      <w:marBottom w:val="0"/>
                                                                      <w:divBdr>
                                                                        <w:top w:val="none" w:sz="0" w:space="0" w:color="auto"/>
                                                                        <w:left w:val="none" w:sz="0" w:space="0" w:color="auto"/>
                                                                        <w:bottom w:val="none" w:sz="0" w:space="0" w:color="auto"/>
                                                                        <w:right w:val="none" w:sz="0" w:space="0" w:color="auto"/>
                                                                      </w:divBdr>
                                                                      <w:divsChild>
                                                                        <w:div w:id="196550153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6981001">
                                              <w:marLeft w:val="0"/>
                                              <w:marRight w:val="0"/>
                                              <w:marTop w:val="0"/>
                                              <w:marBottom w:val="0"/>
                                              <w:divBdr>
                                                <w:top w:val="none" w:sz="0" w:space="0" w:color="auto"/>
                                                <w:left w:val="none" w:sz="0" w:space="0" w:color="auto"/>
                                                <w:bottom w:val="none" w:sz="0" w:space="0" w:color="auto"/>
                                                <w:right w:val="none" w:sz="0" w:space="0" w:color="auto"/>
                                              </w:divBdr>
                                              <w:divsChild>
                                                <w:div w:id="633370773">
                                                  <w:marLeft w:val="0"/>
                                                  <w:marRight w:val="0"/>
                                                  <w:marTop w:val="0"/>
                                                  <w:marBottom w:val="0"/>
                                                  <w:divBdr>
                                                    <w:top w:val="none" w:sz="0" w:space="0" w:color="auto"/>
                                                    <w:left w:val="none" w:sz="0" w:space="0" w:color="auto"/>
                                                    <w:bottom w:val="none" w:sz="0" w:space="0" w:color="auto"/>
                                                    <w:right w:val="none" w:sz="0" w:space="0" w:color="auto"/>
                                                  </w:divBdr>
                                                  <w:divsChild>
                                                    <w:div w:id="723990433">
                                                      <w:marLeft w:val="0"/>
                                                      <w:marRight w:val="0"/>
                                                      <w:marTop w:val="0"/>
                                                      <w:marBottom w:val="0"/>
                                                      <w:divBdr>
                                                        <w:top w:val="none" w:sz="0" w:space="0" w:color="auto"/>
                                                        <w:left w:val="none" w:sz="0" w:space="0" w:color="auto"/>
                                                        <w:bottom w:val="none" w:sz="0" w:space="0" w:color="auto"/>
                                                        <w:right w:val="none" w:sz="0" w:space="0" w:color="auto"/>
                                                      </w:divBdr>
                                                      <w:divsChild>
                                                        <w:div w:id="220333622">
                                                          <w:marLeft w:val="-15"/>
                                                          <w:marRight w:val="-15"/>
                                                          <w:marTop w:val="0"/>
                                                          <w:marBottom w:val="0"/>
                                                          <w:divBdr>
                                                            <w:top w:val="none" w:sz="0" w:space="0" w:color="auto"/>
                                                            <w:left w:val="none" w:sz="0" w:space="0" w:color="auto"/>
                                                            <w:bottom w:val="none" w:sz="0" w:space="0" w:color="auto"/>
                                                            <w:right w:val="none" w:sz="0" w:space="0" w:color="auto"/>
                                                          </w:divBdr>
                                                        </w:div>
                                                        <w:div w:id="488447803">
                                                          <w:marLeft w:val="0"/>
                                                          <w:marRight w:val="0"/>
                                                          <w:marTop w:val="0"/>
                                                          <w:marBottom w:val="0"/>
                                                          <w:divBdr>
                                                            <w:top w:val="none" w:sz="0" w:space="0" w:color="auto"/>
                                                            <w:left w:val="none" w:sz="0" w:space="0" w:color="auto"/>
                                                            <w:bottom w:val="none" w:sz="0" w:space="0" w:color="auto"/>
                                                            <w:right w:val="none" w:sz="0" w:space="0" w:color="auto"/>
                                                          </w:divBdr>
                                                          <w:divsChild>
                                                            <w:div w:id="773668479">
                                                              <w:marLeft w:val="0"/>
                                                              <w:marRight w:val="270"/>
                                                              <w:marTop w:val="0"/>
                                                              <w:marBottom w:val="0"/>
                                                              <w:divBdr>
                                                                <w:top w:val="none" w:sz="0" w:space="0" w:color="auto"/>
                                                                <w:left w:val="none" w:sz="0" w:space="0" w:color="auto"/>
                                                                <w:bottom w:val="none" w:sz="0" w:space="0" w:color="auto"/>
                                                                <w:right w:val="none" w:sz="0" w:space="0" w:color="auto"/>
                                                              </w:divBdr>
                                                              <w:divsChild>
                                                                <w:div w:id="497692097">
                                                                  <w:marLeft w:val="360"/>
                                                                  <w:marRight w:val="0"/>
                                                                  <w:marTop w:val="0"/>
                                                                  <w:marBottom w:val="30"/>
                                                                  <w:divBdr>
                                                                    <w:top w:val="none" w:sz="0" w:space="0" w:color="auto"/>
                                                                    <w:left w:val="none" w:sz="0" w:space="0" w:color="auto"/>
                                                                    <w:bottom w:val="none" w:sz="0" w:space="0" w:color="auto"/>
                                                                    <w:right w:val="none" w:sz="0" w:space="0" w:color="auto"/>
                                                                  </w:divBdr>
                                                                  <w:divsChild>
                                                                    <w:div w:id="431629675">
                                                                      <w:marLeft w:val="-15"/>
                                                                      <w:marRight w:val="-15"/>
                                                                      <w:marTop w:val="0"/>
                                                                      <w:marBottom w:val="0"/>
                                                                      <w:divBdr>
                                                                        <w:top w:val="none" w:sz="0" w:space="0" w:color="auto"/>
                                                                        <w:left w:val="none" w:sz="0" w:space="0" w:color="auto"/>
                                                                        <w:bottom w:val="none" w:sz="0" w:space="0" w:color="auto"/>
                                                                        <w:right w:val="none" w:sz="0" w:space="0" w:color="auto"/>
                                                                      </w:divBdr>
                                                                      <w:divsChild>
                                                                        <w:div w:id="1636835464">
                                                                          <w:marLeft w:val="0"/>
                                                                          <w:marRight w:val="0"/>
                                                                          <w:marTop w:val="0"/>
                                                                          <w:marBottom w:val="0"/>
                                                                          <w:divBdr>
                                                                            <w:top w:val="none" w:sz="0" w:space="0" w:color="auto"/>
                                                                            <w:left w:val="none" w:sz="0" w:space="0" w:color="auto"/>
                                                                            <w:bottom w:val="none" w:sz="0" w:space="0" w:color="auto"/>
                                                                            <w:right w:val="none" w:sz="0" w:space="0" w:color="auto"/>
                                                                          </w:divBdr>
                                                                          <w:divsChild>
                                                                            <w:div w:id="13919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2773">
                                                                  <w:marLeft w:val="0"/>
                                                                  <w:marRight w:val="0"/>
                                                                  <w:marTop w:val="0"/>
                                                                  <w:marBottom w:val="0"/>
                                                                  <w:divBdr>
                                                                    <w:top w:val="none" w:sz="0" w:space="0" w:color="auto"/>
                                                                    <w:left w:val="none" w:sz="0" w:space="0" w:color="auto"/>
                                                                    <w:bottom w:val="none" w:sz="0" w:space="0" w:color="auto"/>
                                                                    <w:right w:val="none" w:sz="0" w:space="0" w:color="auto"/>
                                                                  </w:divBdr>
                                                                  <w:divsChild>
                                                                    <w:div w:id="1003970814">
                                                                      <w:marLeft w:val="0"/>
                                                                      <w:marRight w:val="0"/>
                                                                      <w:marTop w:val="0"/>
                                                                      <w:marBottom w:val="0"/>
                                                                      <w:divBdr>
                                                                        <w:top w:val="none" w:sz="0" w:space="0" w:color="auto"/>
                                                                        <w:left w:val="none" w:sz="0" w:space="0" w:color="auto"/>
                                                                        <w:bottom w:val="none" w:sz="0" w:space="0" w:color="auto"/>
                                                                        <w:right w:val="none" w:sz="0" w:space="0" w:color="auto"/>
                                                                      </w:divBdr>
                                                                      <w:divsChild>
                                                                        <w:div w:id="1608807307">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1077408">
                                              <w:marLeft w:val="0"/>
                                              <w:marRight w:val="0"/>
                                              <w:marTop w:val="0"/>
                                              <w:marBottom w:val="0"/>
                                              <w:divBdr>
                                                <w:top w:val="none" w:sz="0" w:space="0" w:color="auto"/>
                                                <w:left w:val="none" w:sz="0" w:space="0" w:color="auto"/>
                                                <w:bottom w:val="none" w:sz="0" w:space="0" w:color="auto"/>
                                                <w:right w:val="none" w:sz="0" w:space="0" w:color="auto"/>
                                              </w:divBdr>
                                              <w:divsChild>
                                                <w:div w:id="2118404418">
                                                  <w:marLeft w:val="0"/>
                                                  <w:marRight w:val="0"/>
                                                  <w:marTop w:val="0"/>
                                                  <w:marBottom w:val="0"/>
                                                  <w:divBdr>
                                                    <w:top w:val="none" w:sz="0" w:space="0" w:color="auto"/>
                                                    <w:left w:val="none" w:sz="0" w:space="0" w:color="auto"/>
                                                    <w:bottom w:val="none" w:sz="0" w:space="0" w:color="auto"/>
                                                    <w:right w:val="none" w:sz="0" w:space="0" w:color="auto"/>
                                                  </w:divBdr>
                                                  <w:divsChild>
                                                    <w:div w:id="1735547059">
                                                      <w:marLeft w:val="0"/>
                                                      <w:marRight w:val="0"/>
                                                      <w:marTop w:val="0"/>
                                                      <w:marBottom w:val="0"/>
                                                      <w:divBdr>
                                                        <w:top w:val="none" w:sz="0" w:space="0" w:color="auto"/>
                                                        <w:left w:val="none" w:sz="0" w:space="0" w:color="auto"/>
                                                        <w:bottom w:val="none" w:sz="0" w:space="0" w:color="auto"/>
                                                        <w:right w:val="none" w:sz="0" w:space="0" w:color="auto"/>
                                                      </w:divBdr>
                                                      <w:divsChild>
                                                        <w:div w:id="2078628589">
                                                          <w:marLeft w:val="-15"/>
                                                          <w:marRight w:val="-15"/>
                                                          <w:marTop w:val="0"/>
                                                          <w:marBottom w:val="0"/>
                                                          <w:divBdr>
                                                            <w:top w:val="none" w:sz="0" w:space="0" w:color="auto"/>
                                                            <w:left w:val="none" w:sz="0" w:space="0" w:color="auto"/>
                                                            <w:bottom w:val="none" w:sz="0" w:space="0" w:color="auto"/>
                                                            <w:right w:val="none" w:sz="0" w:space="0" w:color="auto"/>
                                                          </w:divBdr>
                                                        </w:div>
                                                        <w:div w:id="1916939109">
                                                          <w:marLeft w:val="0"/>
                                                          <w:marRight w:val="0"/>
                                                          <w:marTop w:val="0"/>
                                                          <w:marBottom w:val="0"/>
                                                          <w:divBdr>
                                                            <w:top w:val="none" w:sz="0" w:space="0" w:color="auto"/>
                                                            <w:left w:val="none" w:sz="0" w:space="0" w:color="auto"/>
                                                            <w:bottom w:val="none" w:sz="0" w:space="0" w:color="auto"/>
                                                            <w:right w:val="none" w:sz="0" w:space="0" w:color="auto"/>
                                                          </w:divBdr>
                                                          <w:divsChild>
                                                            <w:div w:id="1218126827">
                                                              <w:marLeft w:val="0"/>
                                                              <w:marRight w:val="270"/>
                                                              <w:marTop w:val="0"/>
                                                              <w:marBottom w:val="0"/>
                                                              <w:divBdr>
                                                                <w:top w:val="none" w:sz="0" w:space="0" w:color="auto"/>
                                                                <w:left w:val="none" w:sz="0" w:space="0" w:color="auto"/>
                                                                <w:bottom w:val="none" w:sz="0" w:space="0" w:color="auto"/>
                                                                <w:right w:val="none" w:sz="0" w:space="0" w:color="auto"/>
                                                              </w:divBdr>
                                                              <w:divsChild>
                                                                <w:div w:id="1663728832">
                                                                  <w:marLeft w:val="0"/>
                                                                  <w:marRight w:val="0"/>
                                                                  <w:marTop w:val="0"/>
                                                                  <w:marBottom w:val="0"/>
                                                                  <w:divBdr>
                                                                    <w:top w:val="none" w:sz="0" w:space="0" w:color="auto"/>
                                                                    <w:left w:val="none" w:sz="0" w:space="0" w:color="auto"/>
                                                                    <w:bottom w:val="none" w:sz="0" w:space="0" w:color="auto"/>
                                                                    <w:right w:val="none" w:sz="0" w:space="0" w:color="auto"/>
                                                                  </w:divBdr>
                                                                  <w:divsChild>
                                                                    <w:div w:id="2069643995">
                                                                      <w:marLeft w:val="-15"/>
                                                                      <w:marRight w:val="-15"/>
                                                                      <w:marTop w:val="0"/>
                                                                      <w:marBottom w:val="0"/>
                                                                      <w:divBdr>
                                                                        <w:top w:val="none" w:sz="0" w:space="0" w:color="auto"/>
                                                                        <w:left w:val="none" w:sz="0" w:space="0" w:color="auto"/>
                                                                        <w:bottom w:val="none" w:sz="0" w:space="0" w:color="auto"/>
                                                                        <w:right w:val="none" w:sz="0" w:space="0" w:color="auto"/>
                                                                      </w:divBdr>
                                                                      <w:divsChild>
                                                                        <w:div w:id="365519805">
                                                                          <w:marLeft w:val="0"/>
                                                                          <w:marRight w:val="0"/>
                                                                          <w:marTop w:val="0"/>
                                                                          <w:marBottom w:val="0"/>
                                                                          <w:divBdr>
                                                                            <w:top w:val="none" w:sz="0" w:space="0" w:color="auto"/>
                                                                            <w:left w:val="none" w:sz="0" w:space="0" w:color="auto"/>
                                                                            <w:bottom w:val="none" w:sz="0" w:space="0" w:color="auto"/>
                                                                            <w:right w:val="none" w:sz="0" w:space="0" w:color="auto"/>
                                                                          </w:divBdr>
                                                                          <w:divsChild>
                                                                            <w:div w:id="162982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549101">
                                                                  <w:marLeft w:val="0"/>
                                                                  <w:marRight w:val="0"/>
                                                                  <w:marTop w:val="0"/>
                                                                  <w:marBottom w:val="0"/>
                                                                  <w:divBdr>
                                                                    <w:top w:val="none" w:sz="0" w:space="0" w:color="auto"/>
                                                                    <w:left w:val="none" w:sz="0" w:space="0" w:color="auto"/>
                                                                    <w:bottom w:val="none" w:sz="0" w:space="0" w:color="auto"/>
                                                                    <w:right w:val="none" w:sz="0" w:space="0" w:color="auto"/>
                                                                  </w:divBdr>
                                                                  <w:divsChild>
                                                                    <w:div w:id="1476218494">
                                                                      <w:marLeft w:val="0"/>
                                                                      <w:marRight w:val="0"/>
                                                                      <w:marTop w:val="0"/>
                                                                      <w:marBottom w:val="0"/>
                                                                      <w:divBdr>
                                                                        <w:top w:val="none" w:sz="0" w:space="0" w:color="auto"/>
                                                                        <w:left w:val="none" w:sz="0" w:space="0" w:color="auto"/>
                                                                        <w:bottom w:val="none" w:sz="0" w:space="0" w:color="auto"/>
                                                                        <w:right w:val="none" w:sz="0" w:space="0" w:color="auto"/>
                                                                      </w:divBdr>
                                                                      <w:divsChild>
                                                                        <w:div w:id="184215779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2757617">
                                              <w:marLeft w:val="0"/>
                                              <w:marRight w:val="0"/>
                                              <w:marTop w:val="0"/>
                                              <w:marBottom w:val="0"/>
                                              <w:divBdr>
                                                <w:top w:val="none" w:sz="0" w:space="0" w:color="auto"/>
                                                <w:left w:val="none" w:sz="0" w:space="0" w:color="auto"/>
                                                <w:bottom w:val="none" w:sz="0" w:space="0" w:color="auto"/>
                                                <w:right w:val="none" w:sz="0" w:space="0" w:color="auto"/>
                                              </w:divBdr>
                                              <w:divsChild>
                                                <w:div w:id="1856453599">
                                                  <w:marLeft w:val="0"/>
                                                  <w:marRight w:val="0"/>
                                                  <w:marTop w:val="0"/>
                                                  <w:marBottom w:val="0"/>
                                                  <w:divBdr>
                                                    <w:top w:val="none" w:sz="0" w:space="0" w:color="auto"/>
                                                    <w:left w:val="none" w:sz="0" w:space="0" w:color="auto"/>
                                                    <w:bottom w:val="none" w:sz="0" w:space="0" w:color="auto"/>
                                                    <w:right w:val="none" w:sz="0" w:space="0" w:color="auto"/>
                                                  </w:divBdr>
                                                  <w:divsChild>
                                                    <w:div w:id="1244144996">
                                                      <w:marLeft w:val="0"/>
                                                      <w:marRight w:val="0"/>
                                                      <w:marTop w:val="0"/>
                                                      <w:marBottom w:val="0"/>
                                                      <w:divBdr>
                                                        <w:top w:val="none" w:sz="0" w:space="0" w:color="auto"/>
                                                        <w:left w:val="none" w:sz="0" w:space="0" w:color="auto"/>
                                                        <w:bottom w:val="none" w:sz="0" w:space="0" w:color="auto"/>
                                                        <w:right w:val="none" w:sz="0" w:space="0" w:color="auto"/>
                                                      </w:divBdr>
                                                      <w:divsChild>
                                                        <w:div w:id="95683857">
                                                          <w:marLeft w:val="-15"/>
                                                          <w:marRight w:val="-15"/>
                                                          <w:marTop w:val="0"/>
                                                          <w:marBottom w:val="0"/>
                                                          <w:divBdr>
                                                            <w:top w:val="none" w:sz="0" w:space="0" w:color="auto"/>
                                                            <w:left w:val="none" w:sz="0" w:space="0" w:color="auto"/>
                                                            <w:bottom w:val="none" w:sz="0" w:space="0" w:color="auto"/>
                                                            <w:right w:val="none" w:sz="0" w:space="0" w:color="auto"/>
                                                          </w:divBdr>
                                                        </w:div>
                                                        <w:div w:id="700282079">
                                                          <w:marLeft w:val="0"/>
                                                          <w:marRight w:val="0"/>
                                                          <w:marTop w:val="0"/>
                                                          <w:marBottom w:val="0"/>
                                                          <w:divBdr>
                                                            <w:top w:val="none" w:sz="0" w:space="0" w:color="auto"/>
                                                            <w:left w:val="none" w:sz="0" w:space="0" w:color="auto"/>
                                                            <w:bottom w:val="none" w:sz="0" w:space="0" w:color="auto"/>
                                                            <w:right w:val="none" w:sz="0" w:space="0" w:color="auto"/>
                                                          </w:divBdr>
                                                          <w:divsChild>
                                                            <w:div w:id="334579094">
                                                              <w:marLeft w:val="0"/>
                                                              <w:marRight w:val="0"/>
                                                              <w:marTop w:val="0"/>
                                                              <w:marBottom w:val="0"/>
                                                              <w:divBdr>
                                                                <w:top w:val="none" w:sz="0" w:space="0" w:color="auto"/>
                                                                <w:left w:val="none" w:sz="0" w:space="0" w:color="auto"/>
                                                                <w:bottom w:val="none" w:sz="0" w:space="0" w:color="auto"/>
                                                                <w:right w:val="none" w:sz="0" w:space="0" w:color="auto"/>
                                                              </w:divBdr>
                                                              <w:divsChild>
                                                                <w:div w:id="1910844647">
                                                                  <w:marLeft w:val="0"/>
                                                                  <w:marRight w:val="270"/>
                                                                  <w:marTop w:val="0"/>
                                                                  <w:marBottom w:val="30"/>
                                                                  <w:divBdr>
                                                                    <w:top w:val="none" w:sz="0" w:space="0" w:color="auto"/>
                                                                    <w:left w:val="none" w:sz="0" w:space="0" w:color="auto"/>
                                                                    <w:bottom w:val="none" w:sz="0" w:space="0" w:color="auto"/>
                                                                    <w:right w:val="none" w:sz="0" w:space="0" w:color="auto"/>
                                                                  </w:divBdr>
                                                                  <w:divsChild>
                                                                    <w:div w:id="1491630578">
                                                                      <w:marLeft w:val="0"/>
                                                                      <w:marRight w:val="0"/>
                                                                      <w:marTop w:val="0"/>
                                                                      <w:marBottom w:val="0"/>
                                                                      <w:divBdr>
                                                                        <w:top w:val="none" w:sz="0" w:space="0" w:color="auto"/>
                                                                        <w:left w:val="none" w:sz="0" w:space="0" w:color="auto"/>
                                                                        <w:bottom w:val="none" w:sz="0" w:space="0" w:color="auto"/>
                                                                        <w:right w:val="none" w:sz="0" w:space="0" w:color="auto"/>
                                                                      </w:divBdr>
                                                                      <w:divsChild>
                                                                        <w:div w:id="979655485">
                                                                          <w:marLeft w:val="0"/>
                                                                          <w:marRight w:val="0"/>
                                                                          <w:marTop w:val="0"/>
                                                                          <w:marBottom w:val="0"/>
                                                                          <w:divBdr>
                                                                            <w:top w:val="none" w:sz="0" w:space="0" w:color="auto"/>
                                                                            <w:left w:val="none" w:sz="0" w:space="0" w:color="auto"/>
                                                                            <w:bottom w:val="none" w:sz="0" w:space="0" w:color="auto"/>
                                                                            <w:right w:val="none" w:sz="0" w:space="0" w:color="auto"/>
                                                                          </w:divBdr>
                                                                          <w:divsChild>
                                                                            <w:div w:id="159339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796469">
                                                                  <w:marLeft w:val="0"/>
                                                                  <w:marRight w:val="0"/>
                                                                  <w:marTop w:val="0"/>
                                                                  <w:marBottom w:val="0"/>
                                                                  <w:divBdr>
                                                                    <w:top w:val="none" w:sz="0" w:space="0" w:color="auto"/>
                                                                    <w:left w:val="none" w:sz="0" w:space="0" w:color="auto"/>
                                                                    <w:bottom w:val="none" w:sz="0" w:space="0" w:color="auto"/>
                                                                    <w:right w:val="none" w:sz="0" w:space="0" w:color="auto"/>
                                                                  </w:divBdr>
                                                                  <w:divsChild>
                                                                    <w:div w:id="1710372416">
                                                                      <w:marLeft w:val="0"/>
                                                                      <w:marRight w:val="0"/>
                                                                      <w:marTop w:val="0"/>
                                                                      <w:marBottom w:val="0"/>
                                                                      <w:divBdr>
                                                                        <w:top w:val="none" w:sz="0" w:space="0" w:color="auto"/>
                                                                        <w:left w:val="none" w:sz="0" w:space="0" w:color="auto"/>
                                                                        <w:bottom w:val="none" w:sz="0" w:space="0" w:color="auto"/>
                                                                        <w:right w:val="none" w:sz="0" w:space="0" w:color="auto"/>
                                                                      </w:divBdr>
                                                                      <w:divsChild>
                                                                        <w:div w:id="86471369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3984170">
                                              <w:marLeft w:val="0"/>
                                              <w:marRight w:val="0"/>
                                              <w:marTop w:val="0"/>
                                              <w:marBottom w:val="0"/>
                                              <w:divBdr>
                                                <w:top w:val="none" w:sz="0" w:space="0" w:color="auto"/>
                                                <w:left w:val="none" w:sz="0" w:space="0" w:color="auto"/>
                                                <w:bottom w:val="none" w:sz="0" w:space="0" w:color="auto"/>
                                                <w:right w:val="none" w:sz="0" w:space="0" w:color="auto"/>
                                              </w:divBdr>
                                              <w:divsChild>
                                                <w:div w:id="128477103">
                                                  <w:marLeft w:val="0"/>
                                                  <w:marRight w:val="0"/>
                                                  <w:marTop w:val="0"/>
                                                  <w:marBottom w:val="0"/>
                                                  <w:divBdr>
                                                    <w:top w:val="none" w:sz="0" w:space="0" w:color="auto"/>
                                                    <w:left w:val="none" w:sz="0" w:space="0" w:color="auto"/>
                                                    <w:bottom w:val="none" w:sz="0" w:space="0" w:color="auto"/>
                                                    <w:right w:val="none" w:sz="0" w:space="0" w:color="auto"/>
                                                  </w:divBdr>
                                                  <w:divsChild>
                                                    <w:div w:id="1159925658">
                                                      <w:marLeft w:val="0"/>
                                                      <w:marRight w:val="0"/>
                                                      <w:marTop w:val="180"/>
                                                      <w:marBottom w:val="0"/>
                                                      <w:divBdr>
                                                        <w:top w:val="none" w:sz="0" w:space="0" w:color="auto"/>
                                                        <w:left w:val="none" w:sz="0" w:space="0" w:color="auto"/>
                                                        <w:bottom w:val="none" w:sz="0" w:space="0" w:color="auto"/>
                                                        <w:right w:val="none" w:sz="0" w:space="0" w:color="auto"/>
                                                      </w:divBdr>
                                                      <w:divsChild>
                                                        <w:div w:id="88179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152907">
                                              <w:marLeft w:val="0"/>
                                              <w:marRight w:val="0"/>
                                              <w:marTop w:val="0"/>
                                              <w:marBottom w:val="0"/>
                                              <w:divBdr>
                                                <w:top w:val="none" w:sz="0" w:space="0" w:color="auto"/>
                                                <w:left w:val="none" w:sz="0" w:space="0" w:color="auto"/>
                                                <w:bottom w:val="none" w:sz="0" w:space="0" w:color="auto"/>
                                                <w:right w:val="none" w:sz="0" w:space="0" w:color="auto"/>
                                              </w:divBdr>
                                              <w:divsChild>
                                                <w:div w:id="1774862472">
                                                  <w:marLeft w:val="0"/>
                                                  <w:marRight w:val="0"/>
                                                  <w:marTop w:val="0"/>
                                                  <w:marBottom w:val="0"/>
                                                  <w:divBdr>
                                                    <w:top w:val="none" w:sz="0" w:space="0" w:color="auto"/>
                                                    <w:left w:val="none" w:sz="0" w:space="0" w:color="auto"/>
                                                    <w:bottom w:val="none" w:sz="0" w:space="0" w:color="auto"/>
                                                    <w:right w:val="none" w:sz="0" w:space="0" w:color="auto"/>
                                                  </w:divBdr>
                                                  <w:divsChild>
                                                    <w:div w:id="1661956614">
                                                      <w:marLeft w:val="0"/>
                                                      <w:marRight w:val="0"/>
                                                      <w:marTop w:val="0"/>
                                                      <w:marBottom w:val="0"/>
                                                      <w:divBdr>
                                                        <w:top w:val="none" w:sz="0" w:space="0" w:color="auto"/>
                                                        <w:left w:val="none" w:sz="0" w:space="0" w:color="auto"/>
                                                        <w:bottom w:val="none" w:sz="0" w:space="0" w:color="auto"/>
                                                        <w:right w:val="none" w:sz="0" w:space="0" w:color="auto"/>
                                                      </w:divBdr>
                                                      <w:divsChild>
                                                        <w:div w:id="1771271303">
                                                          <w:marLeft w:val="-15"/>
                                                          <w:marRight w:val="-15"/>
                                                          <w:marTop w:val="0"/>
                                                          <w:marBottom w:val="0"/>
                                                          <w:divBdr>
                                                            <w:top w:val="none" w:sz="0" w:space="0" w:color="auto"/>
                                                            <w:left w:val="none" w:sz="0" w:space="0" w:color="auto"/>
                                                            <w:bottom w:val="none" w:sz="0" w:space="0" w:color="auto"/>
                                                            <w:right w:val="none" w:sz="0" w:space="0" w:color="auto"/>
                                                          </w:divBdr>
                                                        </w:div>
                                                        <w:div w:id="1882090790">
                                                          <w:marLeft w:val="0"/>
                                                          <w:marRight w:val="0"/>
                                                          <w:marTop w:val="0"/>
                                                          <w:marBottom w:val="0"/>
                                                          <w:divBdr>
                                                            <w:top w:val="none" w:sz="0" w:space="0" w:color="auto"/>
                                                            <w:left w:val="none" w:sz="0" w:space="0" w:color="auto"/>
                                                            <w:bottom w:val="none" w:sz="0" w:space="0" w:color="auto"/>
                                                            <w:right w:val="none" w:sz="0" w:space="0" w:color="auto"/>
                                                          </w:divBdr>
                                                          <w:divsChild>
                                                            <w:div w:id="196502484">
                                                              <w:marLeft w:val="0"/>
                                                              <w:marRight w:val="270"/>
                                                              <w:marTop w:val="0"/>
                                                              <w:marBottom w:val="0"/>
                                                              <w:divBdr>
                                                                <w:top w:val="none" w:sz="0" w:space="0" w:color="auto"/>
                                                                <w:left w:val="none" w:sz="0" w:space="0" w:color="auto"/>
                                                                <w:bottom w:val="none" w:sz="0" w:space="0" w:color="auto"/>
                                                                <w:right w:val="none" w:sz="0" w:space="0" w:color="auto"/>
                                                              </w:divBdr>
                                                              <w:divsChild>
                                                                <w:div w:id="1786658277">
                                                                  <w:marLeft w:val="360"/>
                                                                  <w:marRight w:val="0"/>
                                                                  <w:marTop w:val="0"/>
                                                                  <w:marBottom w:val="30"/>
                                                                  <w:divBdr>
                                                                    <w:top w:val="none" w:sz="0" w:space="0" w:color="auto"/>
                                                                    <w:left w:val="none" w:sz="0" w:space="0" w:color="auto"/>
                                                                    <w:bottom w:val="none" w:sz="0" w:space="0" w:color="auto"/>
                                                                    <w:right w:val="none" w:sz="0" w:space="0" w:color="auto"/>
                                                                  </w:divBdr>
                                                                  <w:divsChild>
                                                                    <w:div w:id="867379175">
                                                                      <w:marLeft w:val="-15"/>
                                                                      <w:marRight w:val="-15"/>
                                                                      <w:marTop w:val="0"/>
                                                                      <w:marBottom w:val="0"/>
                                                                      <w:divBdr>
                                                                        <w:top w:val="none" w:sz="0" w:space="0" w:color="auto"/>
                                                                        <w:left w:val="none" w:sz="0" w:space="0" w:color="auto"/>
                                                                        <w:bottom w:val="none" w:sz="0" w:space="0" w:color="auto"/>
                                                                        <w:right w:val="none" w:sz="0" w:space="0" w:color="auto"/>
                                                                      </w:divBdr>
                                                                      <w:divsChild>
                                                                        <w:div w:id="1049957048">
                                                                          <w:marLeft w:val="0"/>
                                                                          <w:marRight w:val="0"/>
                                                                          <w:marTop w:val="0"/>
                                                                          <w:marBottom w:val="0"/>
                                                                          <w:divBdr>
                                                                            <w:top w:val="none" w:sz="0" w:space="0" w:color="auto"/>
                                                                            <w:left w:val="none" w:sz="0" w:space="0" w:color="auto"/>
                                                                            <w:bottom w:val="none" w:sz="0" w:space="0" w:color="auto"/>
                                                                            <w:right w:val="none" w:sz="0" w:space="0" w:color="auto"/>
                                                                          </w:divBdr>
                                                                          <w:divsChild>
                                                                            <w:div w:id="3052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177837">
                                                                  <w:marLeft w:val="0"/>
                                                                  <w:marRight w:val="0"/>
                                                                  <w:marTop w:val="0"/>
                                                                  <w:marBottom w:val="0"/>
                                                                  <w:divBdr>
                                                                    <w:top w:val="none" w:sz="0" w:space="0" w:color="auto"/>
                                                                    <w:left w:val="none" w:sz="0" w:space="0" w:color="auto"/>
                                                                    <w:bottom w:val="none" w:sz="0" w:space="0" w:color="auto"/>
                                                                    <w:right w:val="none" w:sz="0" w:space="0" w:color="auto"/>
                                                                  </w:divBdr>
                                                                  <w:divsChild>
                                                                    <w:div w:id="2130660109">
                                                                      <w:marLeft w:val="0"/>
                                                                      <w:marRight w:val="0"/>
                                                                      <w:marTop w:val="0"/>
                                                                      <w:marBottom w:val="0"/>
                                                                      <w:divBdr>
                                                                        <w:top w:val="none" w:sz="0" w:space="0" w:color="auto"/>
                                                                        <w:left w:val="none" w:sz="0" w:space="0" w:color="auto"/>
                                                                        <w:bottom w:val="none" w:sz="0" w:space="0" w:color="auto"/>
                                                                        <w:right w:val="none" w:sz="0" w:space="0" w:color="auto"/>
                                                                      </w:divBdr>
                                                                      <w:divsChild>
                                                                        <w:div w:id="509636282">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0799639">
                                              <w:marLeft w:val="0"/>
                                              <w:marRight w:val="0"/>
                                              <w:marTop w:val="0"/>
                                              <w:marBottom w:val="0"/>
                                              <w:divBdr>
                                                <w:top w:val="none" w:sz="0" w:space="0" w:color="auto"/>
                                                <w:left w:val="none" w:sz="0" w:space="0" w:color="auto"/>
                                                <w:bottom w:val="none" w:sz="0" w:space="0" w:color="auto"/>
                                                <w:right w:val="none" w:sz="0" w:space="0" w:color="auto"/>
                                              </w:divBdr>
                                              <w:divsChild>
                                                <w:div w:id="746848386">
                                                  <w:marLeft w:val="0"/>
                                                  <w:marRight w:val="0"/>
                                                  <w:marTop w:val="0"/>
                                                  <w:marBottom w:val="0"/>
                                                  <w:divBdr>
                                                    <w:top w:val="none" w:sz="0" w:space="0" w:color="auto"/>
                                                    <w:left w:val="none" w:sz="0" w:space="0" w:color="auto"/>
                                                    <w:bottom w:val="none" w:sz="0" w:space="0" w:color="auto"/>
                                                    <w:right w:val="none" w:sz="0" w:space="0" w:color="auto"/>
                                                  </w:divBdr>
                                                  <w:divsChild>
                                                    <w:div w:id="66803556">
                                                      <w:marLeft w:val="0"/>
                                                      <w:marRight w:val="0"/>
                                                      <w:marTop w:val="0"/>
                                                      <w:marBottom w:val="0"/>
                                                      <w:divBdr>
                                                        <w:top w:val="none" w:sz="0" w:space="0" w:color="auto"/>
                                                        <w:left w:val="none" w:sz="0" w:space="0" w:color="auto"/>
                                                        <w:bottom w:val="none" w:sz="0" w:space="0" w:color="auto"/>
                                                        <w:right w:val="none" w:sz="0" w:space="0" w:color="auto"/>
                                                      </w:divBdr>
                                                      <w:divsChild>
                                                        <w:div w:id="1111511469">
                                                          <w:marLeft w:val="-15"/>
                                                          <w:marRight w:val="-15"/>
                                                          <w:marTop w:val="0"/>
                                                          <w:marBottom w:val="0"/>
                                                          <w:divBdr>
                                                            <w:top w:val="none" w:sz="0" w:space="0" w:color="auto"/>
                                                            <w:left w:val="none" w:sz="0" w:space="0" w:color="auto"/>
                                                            <w:bottom w:val="none" w:sz="0" w:space="0" w:color="auto"/>
                                                            <w:right w:val="none" w:sz="0" w:space="0" w:color="auto"/>
                                                          </w:divBdr>
                                                        </w:div>
                                                        <w:div w:id="531378383">
                                                          <w:marLeft w:val="0"/>
                                                          <w:marRight w:val="0"/>
                                                          <w:marTop w:val="0"/>
                                                          <w:marBottom w:val="0"/>
                                                          <w:divBdr>
                                                            <w:top w:val="none" w:sz="0" w:space="0" w:color="auto"/>
                                                            <w:left w:val="none" w:sz="0" w:space="0" w:color="auto"/>
                                                            <w:bottom w:val="none" w:sz="0" w:space="0" w:color="auto"/>
                                                            <w:right w:val="none" w:sz="0" w:space="0" w:color="auto"/>
                                                          </w:divBdr>
                                                          <w:divsChild>
                                                            <w:div w:id="1911694272">
                                                              <w:marLeft w:val="0"/>
                                                              <w:marRight w:val="0"/>
                                                              <w:marTop w:val="0"/>
                                                              <w:marBottom w:val="0"/>
                                                              <w:divBdr>
                                                                <w:top w:val="none" w:sz="0" w:space="0" w:color="auto"/>
                                                                <w:left w:val="none" w:sz="0" w:space="0" w:color="auto"/>
                                                                <w:bottom w:val="none" w:sz="0" w:space="0" w:color="auto"/>
                                                                <w:right w:val="none" w:sz="0" w:space="0" w:color="auto"/>
                                                              </w:divBdr>
                                                              <w:divsChild>
                                                                <w:div w:id="1650666068">
                                                                  <w:marLeft w:val="0"/>
                                                                  <w:marRight w:val="270"/>
                                                                  <w:marTop w:val="0"/>
                                                                  <w:marBottom w:val="30"/>
                                                                  <w:divBdr>
                                                                    <w:top w:val="none" w:sz="0" w:space="0" w:color="auto"/>
                                                                    <w:left w:val="none" w:sz="0" w:space="0" w:color="auto"/>
                                                                    <w:bottom w:val="none" w:sz="0" w:space="0" w:color="auto"/>
                                                                    <w:right w:val="none" w:sz="0" w:space="0" w:color="auto"/>
                                                                  </w:divBdr>
                                                                  <w:divsChild>
                                                                    <w:div w:id="1906836716">
                                                                      <w:marLeft w:val="0"/>
                                                                      <w:marRight w:val="0"/>
                                                                      <w:marTop w:val="0"/>
                                                                      <w:marBottom w:val="0"/>
                                                                      <w:divBdr>
                                                                        <w:top w:val="none" w:sz="0" w:space="0" w:color="auto"/>
                                                                        <w:left w:val="none" w:sz="0" w:space="0" w:color="auto"/>
                                                                        <w:bottom w:val="none" w:sz="0" w:space="0" w:color="auto"/>
                                                                        <w:right w:val="none" w:sz="0" w:space="0" w:color="auto"/>
                                                                      </w:divBdr>
                                                                      <w:divsChild>
                                                                        <w:div w:id="563297494">
                                                                          <w:marLeft w:val="0"/>
                                                                          <w:marRight w:val="0"/>
                                                                          <w:marTop w:val="0"/>
                                                                          <w:marBottom w:val="0"/>
                                                                          <w:divBdr>
                                                                            <w:top w:val="none" w:sz="0" w:space="0" w:color="auto"/>
                                                                            <w:left w:val="none" w:sz="0" w:space="0" w:color="auto"/>
                                                                            <w:bottom w:val="none" w:sz="0" w:space="0" w:color="auto"/>
                                                                            <w:right w:val="none" w:sz="0" w:space="0" w:color="auto"/>
                                                                          </w:divBdr>
                                                                          <w:divsChild>
                                                                            <w:div w:id="203472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738566">
                                                                  <w:marLeft w:val="0"/>
                                                                  <w:marRight w:val="0"/>
                                                                  <w:marTop w:val="0"/>
                                                                  <w:marBottom w:val="0"/>
                                                                  <w:divBdr>
                                                                    <w:top w:val="none" w:sz="0" w:space="0" w:color="auto"/>
                                                                    <w:left w:val="none" w:sz="0" w:space="0" w:color="auto"/>
                                                                    <w:bottom w:val="none" w:sz="0" w:space="0" w:color="auto"/>
                                                                    <w:right w:val="none" w:sz="0" w:space="0" w:color="auto"/>
                                                                  </w:divBdr>
                                                                  <w:divsChild>
                                                                    <w:div w:id="1292980626">
                                                                      <w:marLeft w:val="0"/>
                                                                      <w:marRight w:val="0"/>
                                                                      <w:marTop w:val="0"/>
                                                                      <w:marBottom w:val="0"/>
                                                                      <w:divBdr>
                                                                        <w:top w:val="none" w:sz="0" w:space="0" w:color="auto"/>
                                                                        <w:left w:val="none" w:sz="0" w:space="0" w:color="auto"/>
                                                                        <w:bottom w:val="none" w:sz="0" w:space="0" w:color="auto"/>
                                                                        <w:right w:val="none" w:sz="0" w:space="0" w:color="auto"/>
                                                                      </w:divBdr>
                                                                      <w:divsChild>
                                                                        <w:div w:id="2134208011">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8960196">
                                              <w:marLeft w:val="0"/>
                                              <w:marRight w:val="0"/>
                                              <w:marTop w:val="0"/>
                                              <w:marBottom w:val="0"/>
                                              <w:divBdr>
                                                <w:top w:val="none" w:sz="0" w:space="0" w:color="auto"/>
                                                <w:left w:val="none" w:sz="0" w:space="0" w:color="auto"/>
                                                <w:bottom w:val="none" w:sz="0" w:space="0" w:color="auto"/>
                                                <w:right w:val="none" w:sz="0" w:space="0" w:color="auto"/>
                                              </w:divBdr>
                                              <w:divsChild>
                                                <w:div w:id="543448073">
                                                  <w:marLeft w:val="0"/>
                                                  <w:marRight w:val="0"/>
                                                  <w:marTop w:val="0"/>
                                                  <w:marBottom w:val="0"/>
                                                  <w:divBdr>
                                                    <w:top w:val="none" w:sz="0" w:space="0" w:color="auto"/>
                                                    <w:left w:val="none" w:sz="0" w:space="0" w:color="auto"/>
                                                    <w:bottom w:val="none" w:sz="0" w:space="0" w:color="auto"/>
                                                    <w:right w:val="none" w:sz="0" w:space="0" w:color="auto"/>
                                                  </w:divBdr>
                                                  <w:divsChild>
                                                    <w:div w:id="1964966983">
                                                      <w:marLeft w:val="0"/>
                                                      <w:marRight w:val="0"/>
                                                      <w:marTop w:val="180"/>
                                                      <w:marBottom w:val="0"/>
                                                      <w:divBdr>
                                                        <w:top w:val="none" w:sz="0" w:space="0" w:color="auto"/>
                                                        <w:left w:val="none" w:sz="0" w:space="0" w:color="auto"/>
                                                        <w:bottom w:val="none" w:sz="0" w:space="0" w:color="auto"/>
                                                        <w:right w:val="none" w:sz="0" w:space="0" w:color="auto"/>
                                                      </w:divBdr>
                                                      <w:divsChild>
                                                        <w:div w:id="172571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961100">
                                              <w:marLeft w:val="0"/>
                                              <w:marRight w:val="0"/>
                                              <w:marTop w:val="0"/>
                                              <w:marBottom w:val="0"/>
                                              <w:divBdr>
                                                <w:top w:val="none" w:sz="0" w:space="0" w:color="auto"/>
                                                <w:left w:val="none" w:sz="0" w:space="0" w:color="auto"/>
                                                <w:bottom w:val="none" w:sz="0" w:space="0" w:color="auto"/>
                                                <w:right w:val="none" w:sz="0" w:space="0" w:color="auto"/>
                                              </w:divBdr>
                                              <w:divsChild>
                                                <w:div w:id="1558854853">
                                                  <w:marLeft w:val="0"/>
                                                  <w:marRight w:val="0"/>
                                                  <w:marTop w:val="0"/>
                                                  <w:marBottom w:val="0"/>
                                                  <w:divBdr>
                                                    <w:top w:val="none" w:sz="0" w:space="0" w:color="auto"/>
                                                    <w:left w:val="none" w:sz="0" w:space="0" w:color="auto"/>
                                                    <w:bottom w:val="none" w:sz="0" w:space="0" w:color="auto"/>
                                                    <w:right w:val="none" w:sz="0" w:space="0" w:color="auto"/>
                                                  </w:divBdr>
                                                  <w:divsChild>
                                                    <w:div w:id="1554081104">
                                                      <w:marLeft w:val="0"/>
                                                      <w:marRight w:val="0"/>
                                                      <w:marTop w:val="0"/>
                                                      <w:marBottom w:val="0"/>
                                                      <w:divBdr>
                                                        <w:top w:val="none" w:sz="0" w:space="0" w:color="auto"/>
                                                        <w:left w:val="none" w:sz="0" w:space="0" w:color="auto"/>
                                                        <w:bottom w:val="none" w:sz="0" w:space="0" w:color="auto"/>
                                                        <w:right w:val="none" w:sz="0" w:space="0" w:color="auto"/>
                                                      </w:divBdr>
                                                      <w:divsChild>
                                                        <w:div w:id="1069689634">
                                                          <w:marLeft w:val="-15"/>
                                                          <w:marRight w:val="-15"/>
                                                          <w:marTop w:val="0"/>
                                                          <w:marBottom w:val="0"/>
                                                          <w:divBdr>
                                                            <w:top w:val="none" w:sz="0" w:space="0" w:color="auto"/>
                                                            <w:left w:val="none" w:sz="0" w:space="0" w:color="auto"/>
                                                            <w:bottom w:val="none" w:sz="0" w:space="0" w:color="auto"/>
                                                            <w:right w:val="none" w:sz="0" w:space="0" w:color="auto"/>
                                                          </w:divBdr>
                                                        </w:div>
                                                        <w:div w:id="803542507">
                                                          <w:marLeft w:val="0"/>
                                                          <w:marRight w:val="0"/>
                                                          <w:marTop w:val="0"/>
                                                          <w:marBottom w:val="0"/>
                                                          <w:divBdr>
                                                            <w:top w:val="none" w:sz="0" w:space="0" w:color="auto"/>
                                                            <w:left w:val="none" w:sz="0" w:space="0" w:color="auto"/>
                                                            <w:bottom w:val="none" w:sz="0" w:space="0" w:color="auto"/>
                                                            <w:right w:val="none" w:sz="0" w:space="0" w:color="auto"/>
                                                          </w:divBdr>
                                                          <w:divsChild>
                                                            <w:div w:id="595670912">
                                                              <w:marLeft w:val="0"/>
                                                              <w:marRight w:val="0"/>
                                                              <w:marTop w:val="0"/>
                                                              <w:marBottom w:val="0"/>
                                                              <w:divBdr>
                                                                <w:top w:val="none" w:sz="0" w:space="0" w:color="auto"/>
                                                                <w:left w:val="none" w:sz="0" w:space="0" w:color="auto"/>
                                                                <w:bottom w:val="none" w:sz="0" w:space="0" w:color="auto"/>
                                                                <w:right w:val="none" w:sz="0" w:space="0" w:color="auto"/>
                                                              </w:divBdr>
                                                              <w:divsChild>
                                                                <w:div w:id="890267464">
                                                                  <w:marLeft w:val="0"/>
                                                                  <w:marRight w:val="270"/>
                                                                  <w:marTop w:val="0"/>
                                                                  <w:marBottom w:val="30"/>
                                                                  <w:divBdr>
                                                                    <w:top w:val="none" w:sz="0" w:space="0" w:color="auto"/>
                                                                    <w:left w:val="none" w:sz="0" w:space="0" w:color="auto"/>
                                                                    <w:bottom w:val="none" w:sz="0" w:space="0" w:color="auto"/>
                                                                    <w:right w:val="none" w:sz="0" w:space="0" w:color="auto"/>
                                                                  </w:divBdr>
                                                                  <w:divsChild>
                                                                    <w:div w:id="301229381">
                                                                      <w:marLeft w:val="0"/>
                                                                      <w:marRight w:val="0"/>
                                                                      <w:marTop w:val="0"/>
                                                                      <w:marBottom w:val="0"/>
                                                                      <w:divBdr>
                                                                        <w:top w:val="none" w:sz="0" w:space="0" w:color="auto"/>
                                                                        <w:left w:val="none" w:sz="0" w:space="0" w:color="auto"/>
                                                                        <w:bottom w:val="none" w:sz="0" w:space="0" w:color="auto"/>
                                                                        <w:right w:val="none" w:sz="0" w:space="0" w:color="auto"/>
                                                                      </w:divBdr>
                                                                      <w:divsChild>
                                                                        <w:div w:id="293025306">
                                                                          <w:marLeft w:val="0"/>
                                                                          <w:marRight w:val="0"/>
                                                                          <w:marTop w:val="0"/>
                                                                          <w:marBottom w:val="0"/>
                                                                          <w:divBdr>
                                                                            <w:top w:val="none" w:sz="0" w:space="0" w:color="auto"/>
                                                                            <w:left w:val="none" w:sz="0" w:space="0" w:color="auto"/>
                                                                            <w:bottom w:val="none" w:sz="0" w:space="0" w:color="auto"/>
                                                                            <w:right w:val="none" w:sz="0" w:space="0" w:color="auto"/>
                                                                          </w:divBdr>
                                                                          <w:divsChild>
                                                                            <w:div w:id="98547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40406">
                                                                  <w:marLeft w:val="0"/>
                                                                  <w:marRight w:val="0"/>
                                                                  <w:marTop w:val="0"/>
                                                                  <w:marBottom w:val="0"/>
                                                                  <w:divBdr>
                                                                    <w:top w:val="none" w:sz="0" w:space="0" w:color="auto"/>
                                                                    <w:left w:val="none" w:sz="0" w:space="0" w:color="auto"/>
                                                                    <w:bottom w:val="none" w:sz="0" w:space="0" w:color="auto"/>
                                                                    <w:right w:val="none" w:sz="0" w:space="0" w:color="auto"/>
                                                                  </w:divBdr>
                                                                  <w:divsChild>
                                                                    <w:div w:id="1362052588">
                                                                      <w:marLeft w:val="0"/>
                                                                      <w:marRight w:val="0"/>
                                                                      <w:marTop w:val="0"/>
                                                                      <w:marBottom w:val="0"/>
                                                                      <w:divBdr>
                                                                        <w:top w:val="none" w:sz="0" w:space="0" w:color="auto"/>
                                                                        <w:left w:val="none" w:sz="0" w:space="0" w:color="auto"/>
                                                                        <w:bottom w:val="none" w:sz="0" w:space="0" w:color="auto"/>
                                                                        <w:right w:val="none" w:sz="0" w:space="0" w:color="auto"/>
                                                                      </w:divBdr>
                                                                      <w:divsChild>
                                                                        <w:div w:id="180049485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776157">
                                              <w:marLeft w:val="0"/>
                                              <w:marRight w:val="0"/>
                                              <w:marTop w:val="0"/>
                                              <w:marBottom w:val="0"/>
                                              <w:divBdr>
                                                <w:top w:val="none" w:sz="0" w:space="0" w:color="auto"/>
                                                <w:left w:val="none" w:sz="0" w:space="0" w:color="auto"/>
                                                <w:bottom w:val="none" w:sz="0" w:space="0" w:color="auto"/>
                                                <w:right w:val="none" w:sz="0" w:space="0" w:color="auto"/>
                                              </w:divBdr>
                                              <w:divsChild>
                                                <w:div w:id="270552826">
                                                  <w:marLeft w:val="0"/>
                                                  <w:marRight w:val="0"/>
                                                  <w:marTop w:val="0"/>
                                                  <w:marBottom w:val="0"/>
                                                  <w:divBdr>
                                                    <w:top w:val="none" w:sz="0" w:space="0" w:color="auto"/>
                                                    <w:left w:val="none" w:sz="0" w:space="0" w:color="auto"/>
                                                    <w:bottom w:val="none" w:sz="0" w:space="0" w:color="auto"/>
                                                    <w:right w:val="none" w:sz="0" w:space="0" w:color="auto"/>
                                                  </w:divBdr>
                                                  <w:divsChild>
                                                    <w:div w:id="114570551">
                                                      <w:marLeft w:val="0"/>
                                                      <w:marRight w:val="0"/>
                                                      <w:marTop w:val="0"/>
                                                      <w:marBottom w:val="0"/>
                                                      <w:divBdr>
                                                        <w:top w:val="none" w:sz="0" w:space="0" w:color="auto"/>
                                                        <w:left w:val="none" w:sz="0" w:space="0" w:color="auto"/>
                                                        <w:bottom w:val="none" w:sz="0" w:space="0" w:color="auto"/>
                                                        <w:right w:val="none" w:sz="0" w:space="0" w:color="auto"/>
                                                      </w:divBdr>
                                                      <w:divsChild>
                                                        <w:div w:id="539435243">
                                                          <w:marLeft w:val="-15"/>
                                                          <w:marRight w:val="-15"/>
                                                          <w:marTop w:val="0"/>
                                                          <w:marBottom w:val="0"/>
                                                          <w:divBdr>
                                                            <w:top w:val="none" w:sz="0" w:space="0" w:color="auto"/>
                                                            <w:left w:val="none" w:sz="0" w:space="0" w:color="auto"/>
                                                            <w:bottom w:val="none" w:sz="0" w:space="0" w:color="auto"/>
                                                            <w:right w:val="none" w:sz="0" w:space="0" w:color="auto"/>
                                                          </w:divBdr>
                                                        </w:div>
                                                        <w:div w:id="675041839">
                                                          <w:marLeft w:val="0"/>
                                                          <w:marRight w:val="0"/>
                                                          <w:marTop w:val="0"/>
                                                          <w:marBottom w:val="0"/>
                                                          <w:divBdr>
                                                            <w:top w:val="none" w:sz="0" w:space="0" w:color="auto"/>
                                                            <w:left w:val="none" w:sz="0" w:space="0" w:color="auto"/>
                                                            <w:bottom w:val="none" w:sz="0" w:space="0" w:color="auto"/>
                                                            <w:right w:val="none" w:sz="0" w:space="0" w:color="auto"/>
                                                          </w:divBdr>
                                                          <w:divsChild>
                                                            <w:div w:id="1282147820">
                                                              <w:marLeft w:val="0"/>
                                                              <w:marRight w:val="0"/>
                                                              <w:marTop w:val="0"/>
                                                              <w:marBottom w:val="0"/>
                                                              <w:divBdr>
                                                                <w:top w:val="none" w:sz="0" w:space="0" w:color="auto"/>
                                                                <w:left w:val="none" w:sz="0" w:space="0" w:color="auto"/>
                                                                <w:bottom w:val="none" w:sz="0" w:space="0" w:color="auto"/>
                                                                <w:right w:val="none" w:sz="0" w:space="0" w:color="auto"/>
                                                              </w:divBdr>
                                                              <w:divsChild>
                                                                <w:div w:id="636957828">
                                                                  <w:marLeft w:val="0"/>
                                                                  <w:marRight w:val="0"/>
                                                                  <w:marTop w:val="0"/>
                                                                  <w:marBottom w:val="0"/>
                                                                  <w:divBdr>
                                                                    <w:top w:val="none" w:sz="0" w:space="0" w:color="auto"/>
                                                                    <w:left w:val="none" w:sz="0" w:space="0" w:color="auto"/>
                                                                    <w:bottom w:val="none" w:sz="0" w:space="0" w:color="auto"/>
                                                                    <w:right w:val="none" w:sz="0" w:space="0" w:color="auto"/>
                                                                  </w:divBdr>
                                                                  <w:divsChild>
                                                                    <w:div w:id="1469861931">
                                                                      <w:marLeft w:val="-15"/>
                                                                      <w:marRight w:val="-15"/>
                                                                      <w:marTop w:val="0"/>
                                                                      <w:marBottom w:val="0"/>
                                                                      <w:divBdr>
                                                                        <w:top w:val="none" w:sz="0" w:space="0" w:color="auto"/>
                                                                        <w:left w:val="none" w:sz="0" w:space="0" w:color="auto"/>
                                                                        <w:bottom w:val="none" w:sz="0" w:space="0" w:color="auto"/>
                                                                        <w:right w:val="none" w:sz="0" w:space="0" w:color="auto"/>
                                                                      </w:divBdr>
                                                                      <w:divsChild>
                                                                        <w:div w:id="761802554">
                                                                          <w:marLeft w:val="0"/>
                                                                          <w:marRight w:val="0"/>
                                                                          <w:marTop w:val="0"/>
                                                                          <w:marBottom w:val="0"/>
                                                                          <w:divBdr>
                                                                            <w:top w:val="none" w:sz="0" w:space="0" w:color="auto"/>
                                                                            <w:left w:val="none" w:sz="0" w:space="0" w:color="auto"/>
                                                                            <w:bottom w:val="none" w:sz="0" w:space="0" w:color="auto"/>
                                                                            <w:right w:val="none" w:sz="0" w:space="0" w:color="auto"/>
                                                                          </w:divBdr>
                                                                          <w:divsChild>
                                                                            <w:div w:id="148735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084398">
                                                                  <w:marLeft w:val="0"/>
                                                                  <w:marRight w:val="0"/>
                                                                  <w:marTop w:val="0"/>
                                                                  <w:marBottom w:val="0"/>
                                                                  <w:divBdr>
                                                                    <w:top w:val="none" w:sz="0" w:space="0" w:color="auto"/>
                                                                    <w:left w:val="none" w:sz="0" w:space="0" w:color="auto"/>
                                                                    <w:bottom w:val="none" w:sz="0" w:space="0" w:color="auto"/>
                                                                    <w:right w:val="none" w:sz="0" w:space="0" w:color="auto"/>
                                                                  </w:divBdr>
                                                                  <w:divsChild>
                                                                    <w:div w:id="1506632866">
                                                                      <w:marLeft w:val="0"/>
                                                                      <w:marRight w:val="0"/>
                                                                      <w:marTop w:val="0"/>
                                                                      <w:marBottom w:val="0"/>
                                                                      <w:divBdr>
                                                                        <w:top w:val="none" w:sz="0" w:space="0" w:color="auto"/>
                                                                        <w:left w:val="none" w:sz="0" w:space="0" w:color="auto"/>
                                                                        <w:bottom w:val="none" w:sz="0" w:space="0" w:color="auto"/>
                                                                        <w:right w:val="none" w:sz="0" w:space="0" w:color="auto"/>
                                                                      </w:divBdr>
                                                                      <w:divsChild>
                                                                        <w:div w:id="99321868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600246">
                                              <w:marLeft w:val="0"/>
                                              <w:marRight w:val="0"/>
                                              <w:marTop w:val="0"/>
                                              <w:marBottom w:val="0"/>
                                              <w:divBdr>
                                                <w:top w:val="none" w:sz="0" w:space="0" w:color="auto"/>
                                                <w:left w:val="none" w:sz="0" w:space="0" w:color="auto"/>
                                                <w:bottom w:val="none" w:sz="0" w:space="0" w:color="auto"/>
                                                <w:right w:val="none" w:sz="0" w:space="0" w:color="auto"/>
                                              </w:divBdr>
                                              <w:divsChild>
                                                <w:div w:id="1311862115">
                                                  <w:marLeft w:val="0"/>
                                                  <w:marRight w:val="0"/>
                                                  <w:marTop w:val="0"/>
                                                  <w:marBottom w:val="0"/>
                                                  <w:divBdr>
                                                    <w:top w:val="none" w:sz="0" w:space="0" w:color="auto"/>
                                                    <w:left w:val="none" w:sz="0" w:space="0" w:color="auto"/>
                                                    <w:bottom w:val="none" w:sz="0" w:space="0" w:color="auto"/>
                                                    <w:right w:val="none" w:sz="0" w:space="0" w:color="auto"/>
                                                  </w:divBdr>
                                                  <w:divsChild>
                                                    <w:div w:id="1318924240">
                                                      <w:marLeft w:val="0"/>
                                                      <w:marRight w:val="0"/>
                                                      <w:marTop w:val="0"/>
                                                      <w:marBottom w:val="0"/>
                                                      <w:divBdr>
                                                        <w:top w:val="none" w:sz="0" w:space="0" w:color="auto"/>
                                                        <w:left w:val="none" w:sz="0" w:space="0" w:color="auto"/>
                                                        <w:bottom w:val="none" w:sz="0" w:space="0" w:color="auto"/>
                                                        <w:right w:val="none" w:sz="0" w:space="0" w:color="auto"/>
                                                      </w:divBdr>
                                                      <w:divsChild>
                                                        <w:div w:id="403264226">
                                                          <w:marLeft w:val="-15"/>
                                                          <w:marRight w:val="-15"/>
                                                          <w:marTop w:val="0"/>
                                                          <w:marBottom w:val="0"/>
                                                          <w:divBdr>
                                                            <w:top w:val="none" w:sz="0" w:space="0" w:color="auto"/>
                                                            <w:left w:val="none" w:sz="0" w:space="0" w:color="auto"/>
                                                            <w:bottom w:val="none" w:sz="0" w:space="0" w:color="auto"/>
                                                            <w:right w:val="none" w:sz="0" w:space="0" w:color="auto"/>
                                                          </w:divBdr>
                                                        </w:div>
                                                        <w:div w:id="983505076">
                                                          <w:marLeft w:val="0"/>
                                                          <w:marRight w:val="0"/>
                                                          <w:marTop w:val="0"/>
                                                          <w:marBottom w:val="0"/>
                                                          <w:divBdr>
                                                            <w:top w:val="none" w:sz="0" w:space="0" w:color="auto"/>
                                                            <w:left w:val="none" w:sz="0" w:space="0" w:color="auto"/>
                                                            <w:bottom w:val="none" w:sz="0" w:space="0" w:color="auto"/>
                                                            <w:right w:val="none" w:sz="0" w:space="0" w:color="auto"/>
                                                          </w:divBdr>
                                                          <w:divsChild>
                                                            <w:div w:id="1417753131">
                                                              <w:marLeft w:val="0"/>
                                                              <w:marRight w:val="270"/>
                                                              <w:marTop w:val="0"/>
                                                              <w:marBottom w:val="0"/>
                                                              <w:divBdr>
                                                                <w:top w:val="none" w:sz="0" w:space="0" w:color="auto"/>
                                                                <w:left w:val="none" w:sz="0" w:space="0" w:color="auto"/>
                                                                <w:bottom w:val="none" w:sz="0" w:space="0" w:color="auto"/>
                                                                <w:right w:val="none" w:sz="0" w:space="0" w:color="auto"/>
                                                              </w:divBdr>
                                                              <w:divsChild>
                                                                <w:div w:id="1939827195">
                                                                  <w:marLeft w:val="360"/>
                                                                  <w:marRight w:val="0"/>
                                                                  <w:marTop w:val="0"/>
                                                                  <w:marBottom w:val="30"/>
                                                                  <w:divBdr>
                                                                    <w:top w:val="none" w:sz="0" w:space="0" w:color="auto"/>
                                                                    <w:left w:val="none" w:sz="0" w:space="0" w:color="auto"/>
                                                                    <w:bottom w:val="none" w:sz="0" w:space="0" w:color="auto"/>
                                                                    <w:right w:val="none" w:sz="0" w:space="0" w:color="auto"/>
                                                                  </w:divBdr>
                                                                  <w:divsChild>
                                                                    <w:div w:id="226378269">
                                                                      <w:marLeft w:val="-15"/>
                                                                      <w:marRight w:val="-15"/>
                                                                      <w:marTop w:val="0"/>
                                                                      <w:marBottom w:val="0"/>
                                                                      <w:divBdr>
                                                                        <w:top w:val="none" w:sz="0" w:space="0" w:color="auto"/>
                                                                        <w:left w:val="none" w:sz="0" w:space="0" w:color="auto"/>
                                                                        <w:bottom w:val="none" w:sz="0" w:space="0" w:color="auto"/>
                                                                        <w:right w:val="none" w:sz="0" w:space="0" w:color="auto"/>
                                                                      </w:divBdr>
                                                                      <w:divsChild>
                                                                        <w:div w:id="1778791648">
                                                                          <w:marLeft w:val="0"/>
                                                                          <w:marRight w:val="0"/>
                                                                          <w:marTop w:val="0"/>
                                                                          <w:marBottom w:val="0"/>
                                                                          <w:divBdr>
                                                                            <w:top w:val="none" w:sz="0" w:space="0" w:color="auto"/>
                                                                            <w:left w:val="none" w:sz="0" w:space="0" w:color="auto"/>
                                                                            <w:bottom w:val="none" w:sz="0" w:space="0" w:color="auto"/>
                                                                            <w:right w:val="none" w:sz="0" w:space="0" w:color="auto"/>
                                                                          </w:divBdr>
                                                                          <w:divsChild>
                                                                            <w:div w:id="119704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239437">
                                                                  <w:marLeft w:val="0"/>
                                                                  <w:marRight w:val="0"/>
                                                                  <w:marTop w:val="0"/>
                                                                  <w:marBottom w:val="0"/>
                                                                  <w:divBdr>
                                                                    <w:top w:val="none" w:sz="0" w:space="0" w:color="auto"/>
                                                                    <w:left w:val="none" w:sz="0" w:space="0" w:color="auto"/>
                                                                    <w:bottom w:val="none" w:sz="0" w:space="0" w:color="auto"/>
                                                                    <w:right w:val="none" w:sz="0" w:space="0" w:color="auto"/>
                                                                  </w:divBdr>
                                                                  <w:divsChild>
                                                                    <w:div w:id="2111267596">
                                                                      <w:marLeft w:val="0"/>
                                                                      <w:marRight w:val="0"/>
                                                                      <w:marTop w:val="0"/>
                                                                      <w:marBottom w:val="0"/>
                                                                      <w:divBdr>
                                                                        <w:top w:val="none" w:sz="0" w:space="0" w:color="auto"/>
                                                                        <w:left w:val="none" w:sz="0" w:space="0" w:color="auto"/>
                                                                        <w:bottom w:val="none" w:sz="0" w:space="0" w:color="auto"/>
                                                                        <w:right w:val="none" w:sz="0" w:space="0" w:color="auto"/>
                                                                      </w:divBdr>
                                                                      <w:divsChild>
                                                                        <w:div w:id="171091272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373303">
                                              <w:marLeft w:val="0"/>
                                              <w:marRight w:val="0"/>
                                              <w:marTop w:val="0"/>
                                              <w:marBottom w:val="0"/>
                                              <w:divBdr>
                                                <w:top w:val="none" w:sz="0" w:space="0" w:color="auto"/>
                                                <w:left w:val="none" w:sz="0" w:space="0" w:color="auto"/>
                                                <w:bottom w:val="none" w:sz="0" w:space="0" w:color="auto"/>
                                                <w:right w:val="none" w:sz="0" w:space="0" w:color="auto"/>
                                              </w:divBdr>
                                              <w:divsChild>
                                                <w:div w:id="489372472">
                                                  <w:marLeft w:val="0"/>
                                                  <w:marRight w:val="0"/>
                                                  <w:marTop w:val="0"/>
                                                  <w:marBottom w:val="0"/>
                                                  <w:divBdr>
                                                    <w:top w:val="none" w:sz="0" w:space="0" w:color="auto"/>
                                                    <w:left w:val="none" w:sz="0" w:space="0" w:color="auto"/>
                                                    <w:bottom w:val="none" w:sz="0" w:space="0" w:color="auto"/>
                                                    <w:right w:val="none" w:sz="0" w:space="0" w:color="auto"/>
                                                  </w:divBdr>
                                                  <w:divsChild>
                                                    <w:div w:id="1978953093">
                                                      <w:marLeft w:val="0"/>
                                                      <w:marRight w:val="0"/>
                                                      <w:marTop w:val="0"/>
                                                      <w:marBottom w:val="0"/>
                                                      <w:divBdr>
                                                        <w:top w:val="none" w:sz="0" w:space="0" w:color="auto"/>
                                                        <w:left w:val="none" w:sz="0" w:space="0" w:color="auto"/>
                                                        <w:bottom w:val="none" w:sz="0" w:space="0" w:color="auto"/>
                                                        <w:right w:val="none" w:sz="0" w:space="0" w:color="auto"/>
                                                      </w:divBdr>
                                                      <w:divsChild>
                                                        <w:div w:id="75252496">
                                                          <w:marLeft w:val="-15"/>
                                                          <w:marRight w:val="-15"/>
                                                          <w:marTop w:val="0"/>
                                                          <w:marBottom w:val="0"/>
                                                          <w:divBdr>
                                                            <w:top w:val="none" w:sz="0" w:space="0" w:color="auto"/>
                                                            <w:left w:val="none" w:sz="0" w:space="0" w:color="auto"/>
                                                            <w:bottom w:val="none" w:sz="0" w:space="0" w:color="auto"/>
                                                            <w:right w:val="none" w:sz="0" w:space="0" w:color="auto"/>
                                                          </w:divBdr>
                                                        </w:div>
                                                        <w:div w:id="218857300">
                                                          <w:marLeft w:val="0"/>
                                                          <w:marRight w:val="0"/>
                                                          <w:marTop w:val="0"/>
                                                          <w:marBottom w:val="0"/>
                                                          <w:divBdr>
                                                            <w:top w:val="none" w:sz="0" w:space="0" w:color="auto"/>
                                                            <w:left w:val="none" w:sz="0" w:space="0" w:color="auto"/>
                                                            <w:bottom w:val="none" w:sz="0" w:space="0" w:color="auto"/>
                                                            <w:right w:val="none" w:sz="0" w:space="0" w:color="auto"/>
                                                          </w:divBdr>
                                                          <w:divsChild>
                                                            <w:div w:id="1911303031">
                                                              <w:marLeft w:val="0"/>
                                                              <w:marRight w:val="0"/>
                                                              <w:marTop w:val="0"/>
                                                              <w:marBottom w:val="0"/>
                                                              <w:divBdr>
                                                                <w:top w:val="none" w:sz="0" w:space="0" w:color="auto"/>
                                                                <w:left w:val="none" w:sz="0" w:space="0" w:color="auto"/>
                                                                <w:bottom w:val="none" w:sz="0" w:space="0" w:color="auto"/>
                                                                <w:right w:val="none" w:sz="0" w:space="0" w:color="auto"/>
                                                              </w:divBdr>
                                                              <w:divsChild>
                                                                <w:div w:id="1211503824">
                                                                  <w:marLeft w:val="0"/>
                                                                  <w:marRight w:val="270"/>
                                                                  <w:marTop w:val="0"/>
                                                                  <w:marBottom w:val="30"/>
                                                                  <w:divBdr>
                                                                    <w:top w:val="none" w:sz="0" w:space="0" w:color="auto"/>
                                                                    <w:left w:val="none" w:sz="0" w:space="0" w:color="auto"/>
                                                                    <w:bottom w:val="none" w:sz="0" w:space="0" w:color="auto"/>
                                                                    <w:right w:val="none" w:sz="0" w:space="0" w:color="auto"/>
                                                                  </w:divBdr>
                                                                  <w:divsChild>
                                                                    <w:div w:id="6105333">
                                                                      <w:marLeft w:val="0"/>
                                                                      <w:marRight w:val="0"/>
                                                                      <w:marTop w:val="0"/>
                                                                      <w:marBottom w:val="0"/>
                                                                      <w:divBdr>
                                                                        <w:top w:val="none" w:sz="0" w:space="0" w:color="auto"/>
                                                                        <w:left w:val="none" w:sz="0" w:space="0" w:color="auto"/>
                                                                        <w:bottom w:val="none" w:sz="0" w:space="0" w:color="auto"/>
                                                                        <w:right w:val="none" w:sz="0" w:space="0" w:color="auto"/>
                                                                      </w:divBdr>
                                                                      <w:divsChild>
                                                                        <w:div w:id="808018447">
                                                                          <w:marLeft w:val="0"/>
                                                                          <w:marRight w:val="0"/>
                                                                          <w:marTop w:val="0"/>
                                                                          <w:marBottom w:val="0"/>
                                                                          <w:divBdr>
                                                                            <w:top w:val="none" w:sz="0" w:space="0" w:color="auto"/>
                                                                            <w:left w:val="none" w:sz="0" w:space="0" w:color="auto"/>
                                                                            <w:bottom w:val="none" w:sz="0" w:space="0" w:color="auto"/>
                                                                            <w:right w:val="none" w:sz="0" w:space="0" w:color="auto"/>
                                                                          </w:divBdr>
                                                                          <w:divsChild>
                                                                            <w:div w:id="132554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841103">
                                                                  <w:marLeft w:val="0"/>
                                                                  <w:marRight w:val="0"/>
                                                                  <w:marTop w:val="0"/>
                                                                  <w:marBottom w:val="0"/>
                                                                  <w:divBdr>
                                                                    <w:top w:val="none" w:sz="0" w:space="0" w:color="auto"/>
                                                                    <w:left w:val="none" w:sz="0" w:space="0" w:color="auto"/>
                                                                    <w:bottom w:val="none" w:sz="0" w:space="0" w:color="auto"/>
                                                                    <w:right w:val="none" w:sz="0" w:space="0" w:color="auto"/>
                                                                  </w:divBdr>
                                                                  <w:divsChild>
                                                                    <w:div w:id="139081791">
                                                                      <w:marLeft w:val="0"/>
                                                                      <w:marRight w:val="0"/>
                                                                      <w:marTop w:val="0"/>
                                                                      <w:marBottom w:val="0"/>
                                                                      <w:divBdr>
                                                                        <w:top w:val="none" w:sz="0" w:space="0" w:color="auto"/>
                                                                        <w:left w:val="none" w:sz="0" w:space="0" w:color="auto"/>
                                                                        <w:bottom w:val="none" w:sz="0" w:space="0" w:color="auto"/>
                                                                        <w:right w:val="none" w:sz="0" w:space="0" w:color="auto"/>
                                                                      </w:divBdr>
                                                                      <w:divsChild>
                                                                        <w:div w:id="1858735378">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670676">
                                              <w:marLeft w:val="0"/>
                                              <w:marRight w:val="0"/>
                                              <w:marTop w:val="0"/>
                                              <w:marBottom w:val="0"/>
                                              <w:divBdr>
                                                <w:top w:val="none" w:sz="0" w:space="0" w:color="auto"/>
                                                <w:left w:val="none" w:sz="0" w:space="0" w:color="auto"/>
                                                <w:bottom w:val="none" w:sz="0" w:space="0" w:color="auto"/>
                                                <w:right w:val="none" w:sz="0" w:space="0" w:color="auto"/>
                                              </w:divBdr>
                                              <w:divsChild>
                                                <w:div w:id="630987089">
                                                  <w:marLeft w:val="0"/>
                                                  <w:marRight w:val="0"/>
                                                  <w:marTop w:val="0"/>
                                                  <w:marBottom w:val="0"/>
                                                  <w:divBdr>
                                                    <w:top w:val="none" w:sz="0" w:space="0" w:color="auto"/>
                                                    <w:left w:val="none" w:sz="0" w:space="0" w:color="auto"/>
                                                    <w:bottom w:val="none" w:sz="0" w:space="0" w:color="auto"/>
                                                    <w:right w:val="none" w:sz="0" w:space="0" w:color="auto"/>
                                                  </w:divBdr>
                                                  <w:divsChild>
                                                    <w:div w:id="1826819991">
                                                      <w:marLeft w:val="0"/>
                                                      <w:marRight w:val="0"/>
                                                      <w:marTop w:val="180"/>
                                                      <w:marBottom w:val="0"/>
                                                      <w:divBdr>
                                                        <w:top w:val="none" w:sz="0" w:space="0" w:color="auto"/>
                                                        <w:left w:val="none" w:sz="0" w:space="0" w:color="auto"/>
                                                        <w:bottom w:val="none" w:sz="0" w:space="0" w:color="auto"/>
                                                        <w:right w:val="none" w:sz="0" w:space="0" w:color="auto"/>
                                                      </w:divBdr>
                                                      <w:divsChild>
                                                        <w:div w:id="193574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838961">
                                              <w:marLeft w:val="0"/>
                                              <w:marRight w:val="0"/>
                                              <w:marTop w:val="0"/>
                                              <w:marBottom w:val="0"/>
                                              <w:divBdr>
                                                <w:top w:val="none" w:sz="0" w:space="0" w:color="auto"/>
                                                <w:left w:val="none" w:sz="0" w:space="0" w:color="auto"/>
                                                <w:bottom w:val="none" w:sz="0" w:space="0" w:color="auto"/>
                                                <w:right w:val="none" w:sz="0" w:space="0" w:color="auto"/>
                                              </w:divBdr>
                                              <w:divsChild>
                                                <w:div w:id="676738635">
                                                  <w:marLeft w:val="0"/>
                                                  <w:marRight w:val="0"/>
                                                  <w:marTop w:val="0"/>
                                                  <w:marBottom w:val="0"/>
                                                  <w:divBdr>
                                                    <w:top w:val="none" w:sz="0" w:space="0" w:color="auto"/>
                                                    <w:left w:val="none" w:sz="0" w:space="0" w:color="auto"/>
                                                    <w:bottom w:val="none" w:sz="0" w:space="0" w:color="auto"/>
                                                    <w:right w:val="none" w:sz="0" w:space="0" w:color="auto"/>
                                                  </w:divBdr>
                                                  <w:divsChild>
                                                    <w:div w:id="1149787494">
                                                      <w:marLeft w:val="0"/>
                                                      <w:marRight w:val="0"/>
                                                      <w:marTop w:val="0"/>
                                                      <w:marBottom w:val="0"/>
                                                      <w:divBdr>
                                                        <w:top w:val="none" w:sz="0" w:space="0" w:color="auto"/>
                                                        <w:left w:val="none" w:sz="0" w:space="0" w:color="auto"/>
                                                        <w:bottom w:val="none" w:sz="0" w:space="0" w:color="auto"/>
                                                        <w:right w:val="none" w:sz="0" w:space="0" w:color="auto"/>
                                                      </w:divBdr>
                                                      <w:divsChild>
                                                        <w:div w:id="377899883">
                                                          <w:marLeft w:val="-15"/>
                                                          <w:marRight w:val="-15"/>
                                                          <w:marTop w:val="0"/>
                                                          <w:marBottom w:val="0"/>
                                                          <w:divBdr>
                                                            <w:top w:val="none" w:sz="0" w:space="0" w:color="auto"/>
                                                            <w:left w:val="none" w:sz="0" w:space="0" w:color="auto"/>
                                                            <w:bottom w:val="none" w:sz="0" w:space="0" w:color="auto"/>
                                                            <w:right w:val="none" w:sz="0" w:space="0" w:color="auto"/>
                                                          </w:divBdr>
                                                        </w:div>
                                                        <w:div w:id="1457213561">
                                                          <w:marLeft w:val="0"/>
                                                          <w:marRight w:val="0"/>
                                                          <w:marTop w:val="0"/>
                                                          <w:marBottom w:val="0"/>
                                                          <w:divBdr>
                                                            <w:top w:val="none" w:sz="0" w:space="0" w:color="auto"/>
                                                            <w:left w:val="none" w:sz="0" w:space="0" w:color="auto"/>
                                                            <w:bottom w:val="none" w:sz="0" w:space="0" w:color="auto"/>
                                                            <w:right w:val="none" w:sz="0" w:space="0" w:color="auto"/>
                                                          </w:divBdr>
                                                          <w:divsChild>
                                                            <w:div w:id="1327780058">
                                                              <w:marLeft w:val="0"/>
                                                              <w:marRight w:val="270"/>
                                                              <w:marTop w:val="0"/>
                                                              <w:marBottom w:val="0"/>
                                                              <w:divBdr>
                                                                <w:top w:val="none" w:sz="0" w:space="0" w:color="auto"/>
                                                                <w:left w:val="none" w:sz="0" w:space="0" w:color="auto"/>
                                                                <w:bottom w:val="none" w:sz="0" w:space="0" w:color="auto"/>
                                                                <w:right w:val="none" w:sz="0" w:space="0" w:color="auto"/>
                                                              </w:divBdr>
                                                              <w:divsChild>
                                                                <w:div w:id="1601838986">
                                                                  <w:marLeft w:val="360"/>
                                                                  <w:marRight w:val="0"/>
                                                                  <w:marTop w:val="0"/>
                                                                  <w:marBottom w:val="30"/>
                                                                  <w:divBdr>
                                                                    <w:top w:val="none" w:sz="0" w:space="0" w:color="auto"/>
                                                                    <w:left w:val="none" w:sz="0" w:space="0" w:color="auto"/>
                                                                    <w:bottom w:val="none" w:sz="0" w:space="0" w:color="auto"/>
                                                                    <w:right w:val="none" w:sz="0" w:space="0" w:color="auto"/>
                                                                  </w:divBdr>
                                                                  <w:divsChild>
                                                                    <w:div w:id="1011487444">
                                                                      <w:marLeft w:val="-15"/>
                                                                      <w:marRight w:val="-15"/>
                                                                      <w:marTop w:val="0"/>
                                                                      <w:marBottom w:val="0"/>
                                                                      <w:divBdr>
                                                                        <w:top w:val="none" w:sz="0" w:space="0" w:color="auto"/>
                                                                        <w:left w:val="none" w:sz="0" w:space="0" w:color="auto"/>
                                                                        <w:bottom w:val="none" w:sz="0" w:space="0" w:color="auto"/>
                                                                        <w:right w:val="none" w:sz="0" w:space="0" w:color="auto"/>
                                                                      </w:divBdr>
                                                                      <w:divsChild>
                                                                        <w:div w:id="1456295926">
                                                                          <w:marLeft w:val="0"/>
                                                                          <w:marRight w:val="0"/>
                                                                          <w:marTop w:val="0"/>
                                                                          <w:marBottom w:val="0"/>
                                                                          <w:divBdr>
                                                                            <w:top w:val="none" w:sz="0" w:space="0" w:color="auto"/>
                                                                            <w:left w:val="none" w:sz="0" w:space="0" w:color="auto"/>
                                                                            <w:bottom w:val="none" w:sz="0" w:space="0" w:color="auto"/>
                                                                            <w:right w:val="none" w:sz="0" w:space="0" w:color="auto"/>
                                                                          </w:divBdr>
                                                                          <w:divsChild>
                                                                            <w:div w:id="169931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30647">
                                                                  <w:marLeft w:val="0"/>
                                                                  <w:marRight w:val="0"/>
                                                                  <w:marTop w:val="0"/>
                                                                  <w:marBottom w:val="0"/>
                                                                  <w:divBdr>
                                                                    <w:top w:val="none" w:sz="0" w:space="0" w:color="auto"/>
                                                                    <w:left w:val="none" w:sz="0" w:space="0" w:color="auto"/>
                                                                    <w:bottom w:val="none" w:sz="0" w:space="0" w:color="auto"/>
                                                                    <w:right w:val="none" w:sz="0" w:space="0" w:color="auto"/>
                                                                  </w:divBdr>
                                                                  <w:divsChild>
                                                                    <w:div w:id="165679683">
                                                                      <w:marLeft w:val="0"/>
                                                                      <w:marRight w:val="0"/>
                                                                      <w:marTop w:val="0"/>
                                                                      <w:marBottom w:val="0"/>
                                                                      <w:divBdr>
                                                                        <w:top w:val="none" w:sz="0" w:space="0" w:color="auto"/>
                                                                        <w:left w:val="none" w:sz="0" w:space="0" w:color="auto"/>
                                                                        <w:bottom w:val="none" w:sz="0" w:space="0" w:color="auto"/>
                                                                        <w:right w:val="none" w:sz="0" w:space="0" w:color="auto"/>
                                                                      </w:divBdr>
                                                                      <w:divsChild>
                                                                        <w:div w:id="2087417871">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372861">
                                              <w:marLeft w:val="0"/>
                                              <w:marRight w:val="0"/>
                                              <w:marTop w:val="0"/>
                                              <w:marBottom w:val="0"/>
                                              <w:divBdr>
                                                <w:top w:val="none" w:sz="0" w:space="0" w:color="auto"/>
                                                <w:left w:val="none" w:sz="0" w:space="0" w:color="auto"/>
                                                <w:bottom w:val="none" w:sz="0" w:space="0" w:color="auto"/>
                                                <w:right w:val="none" w:sz="0" w:space="0" w:color="auto"/>
                                              </w:divBdr>
                                              <w:divsChild>
                                                <w:div w:id="1222016912">
                                                  <w:marLeft w:val="0"/>
                                                  <w:marRight w:val="0"/>
                                                  <w:marTop w:val="0"/>
                                                  <w:marBottom w:val="0"/>
                                                  <w:divBdr>
                                                    <w:top w:val="none" w:sz="0" w:space="0" w:color="auto"/>
                                                    <w:left w:val="none" w:sz="0" w:space="0" w:color="auto"/>
                                                    <w:bottom w:val="none" w:sz="0" w:space="0" w:color="auto"/>
                                                    <w:right w:val="none" w:sz="0" w:space="0" w:color="auto"/>
                                                  </w:divBdr>
                                                  <w:divsChild>
                                                    <w:div w:id="1197815166">
                                                      <w:marLeft w:val="0"/>
                                                      <w:marRight w:val="0"/>
                                                      <w:marTop w:val="0"/>
                                                      <w:marBottom w:val="0"/>
                                                      <w:divBdr>
                                                        <w:top w:val="none" w:sz="0" w:space="0" w:color="auto"/>
                                                        <w:left w:val="none" w:sz="0" w:space="0" w:color="auto"/>
                                                        <w:bottom w:val="none" w:sz="0" w:space="0" w:color="auto"/>
                                                        <w:right w:val="none" w:sz="0" w:space="0" w:color="auto"/>
                                                      </w:divBdr>
                                                      <w:divsChild>
                                                        <w:div w:id="614606097">
                                                          <w:marLeft w:val="-15"/>
                                                          <w:marRight w:val="-15"/>
                                                          <w:marTop w:val="0"/>
                                                          <w:marBottom w:val="0"/>
                                                          <w:divBdr>
                                                            <w:top w:val="none" w:sz="0" w:space="0" w:color="auto"/>
                                                            <w:left w:val="none" w:sz="0" w:space="0" w:color="auto"/>
                                                            <w:bottom w:val="none" w:sz="0" w:space="0" w:color="auto"/>
                                                            <w:right w:val="none" w:sz="0" w:space="0" w:color="auto"/>
                                                          </w:divBdr>
                                                        </w:div>
                                                        <w:div w:id="1338731296">
                                                          <w:marLeft w:val="0"/>
                                                          <w:marRight w:val="0"/>
                                                          <w:marTop w:val="0"/>
                                                          <w:marBottom w:val="0"/>
                                                          <w:divBdr>
                                                            <w:top w:val="none" w:sz="0" w:space="0" w:color="auto"/>
                                                            <w:left w:val="none" w:sz="0" w:space="0" w:color="auto"/>
                                                            <w:bottom w:val="none" w:sz="0" w:space="0" w:color="auto"/>
                                                            <w:right w:val="none" w:sz="0" w:space="0" w:color="auto"/>
                                                          </w:divBdr>
                                                          <w:divsChild>
                                                            <w:div w:id="1258293531">
                                                              <w:marLeft w:val="0"/>
                                                              <w:marRight w:val="0"/>
                                                              <w:marTop w:val="0"/>
                                                              <w:marBottom w:val="0"/>
                                                              <w:divBdr>
                                                                <w:top w:val="none" w:sz="0" w:space="0" w:color="auto"/>
                                                                <w:left w:val="none" w:sz="0" w:space="0" w:color="auto"/>
                                                                <w:bottom w:val="none" w:sz="0" w:space="0" w:color="auto"/>
                                                                <w:right w:val="none" w:sz="0" w:space="0" w:color="auto"/>
                                                              </w:divBdr>
                                                              <w:divsChild>
                                                                <w:div w:id="1213082153">
                                                                  <w:marLeft w:val="0"/>
                                                                  <w:marRight w:val="270"/>
                                                                  <w:marTop w:val="0"/>
                                                                  <w:marBottom w:val="30"/>
                                                                  <w:divBdr>
                                                                    <w:top w:val="none" w:sz="0" w:space="0" w:color="auto"/>
                                                                    <w:left w:val="none" w:sz="0" w:space="0" w:color="auto"/>
                                                                    <w:bottom w:val="none" w:sz="0" w:space="0" w:color="auto"/>
                                                                    <w:right w:val="none" w:sz="0" w:space="0" w:color="auto"/>
                                                                  </w:divBdr>
                                                                  <w:divsChild>
                                                                    <w:div w:id="1036269036">
                                                                      <w:marLeft w:val="0"/>
                                                                      <w:marRight w:val="0"/>
                                                                      <w:marTop w:val="0"/>
                                                                      <w:marBottom w:val="0"/>
                                                                      <w:divBdr>
                                                                        <w:top w:val="none" w:sz="0" w:space="0" w:color="auto"/>
                                                                        <w:left w:val="none" w:sz="0" w:space="0" w:color="auto"/>
                                                                        <w:bottom w:val="none" w:sz="0" w:space="0" w:color="auto"/>
                                                                        <w:right w:val="none" w:sz="0" w:space="0" w:color="auto"/>
                                                                      </w:divBdr>
                                                                      <w:divsChild>
                                                                        <w:div w:id="725764680">
                                                                          <w:marLeft w:val="0"/>
                                                                          <w:marRight w:val="0"/>
                                                                          <w:marTop w:val="0"/>
                                                                          <w:marBottom w:val="0"/>
                                                                          <w:divBdr>
                                                                            <w:top w:val="none" w:sz="0" w:space="0" w:color="auto"/>
                                                                            <w:left w:val="none" w:sz="0" w:space="0" w:color="auto"/>
                                                                            <w:bottom w:val="none" w:sz="0" w:space="0" w:color="auto"/>
                                                                            <w:right w:val="none" w:sz="0" w:space="0" w:color="auto"/>
                                                                          </w:divBdr>
                                                                          <w:divsChild>
                                                                            <w:div w:id="4629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137519">
                                                                  <w:marLeft w:val="0"/>
                                                                  <w:marRight w:val="0"/>
                                                                  <w:marTop w:val="0"/>
                                                                  <w:marBottom w:val="0"/>
                                                                  <w:divBdr>
                                                                    <w:top w:val="none" w:sz="0" w:space="0" w:color="auto"/>
                                                                    <w:left w:val="none" w:sz="0" w:space="0" w:color="auto"/>
                                                                    <w:bottom w:val="none" w:sz="0" w:space="0" w:color="auto"/>
                                                                    <w:right w:val="none" w:sz="0" w:space="0" w:color="auto"/>
                                                                  </w:divBdr>
                                                                  <w:divsChild>
                                                                    <w:div w:id="837230333">
                                                                      <w:marLeft w:val="0"/>
                                                                      <w:marRight w:val="0"/>
                                                                      <w:marTop w:val="0"/>
                                                                      <w:marBottom w:val="0"/>
                                                                      <w:divBdr>
                                                                        <w:top w:val="none" w:sz="0" w:space="0" w:color="auto"/>
                                                                        <w:left w:val="none" w:sz="0" w:space="0" w:color="auto"/>
                                                                        <w:bottom w:val="none" w:sz="0" w:space="0" w:color="auto"/>
                                                                        <w:right w:val="none" w:sz="0" w:space="0" w:color="auto"/>
                                                                      </w:divBdr>
                                                                      <w:divsChild>
                                                                        <w:div w:id="192815928">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6855810">
                                              <w:marLeft w:val="0"/>
                                              <w:marRight w:val="0"/>
                                              <w:marTop w:val="0"/>
                                              <w:marBottom w:val="0"/>
                                              <w:divBdr>
                                                <w:top w:val="none" w:sz="0" w:space="0" w:color="auto"/>
                                                <w:left w:val="none" w:sz="0" w:space="0" w:color="auto"/>
                                                <w:bottom w:val="none" w:sz="0" w:space="0" w:color="auto"/>
                                                <w:right w:val="none" w:sz="0" w:space="0" w:color="auto"/>
                                              </w:divBdr>
                                              <w:divsChild>
                                                <w:div w:id="1487697143">
                                                  <w:marLeft w:val="0"/>
                                                  <w:marRight w:val="0"/>
                                                  <w:marTop w:val="0"/>
                                                  <w:marBottom w:val="0"/>
                                                  <w:divBdr>
                                                    <w:top w:val="none" w:sz="0" w:space="0" w:color="auto"/>
                                                    <w:left w:val="none" w:sz="0" w:space="0" w:color="auto"/>
                                                    <w:bottom w:val="none" w:sz="0" w:space="0" w:color="auto"/>
                                                    <w:right w:val="none" w:sz="0" w:space="0" w:color="auto"/>
                                                  </w:divBdr>
                                                  <w:divsChild>
                                                    <w:div w:id="195506202">
                                                      <w:marLeft w:val="0"/>
                                                      <w:marRight w:val="0"/>
                                                      <w:marTop w:val="0"/>
                                                      <w:marBottom w:val="0"/>
                                                      <w:divBdr>
                                                        <w:top w:val="none" w:sz="0" w:space="0" w:color="auto"/>
                                                        <w:left w:val="none" w:sz="0" w:space="0" w:color="auto"/>
                                                        <w:bottom w:val="none" w:sz="0" w:space="0" w:color="auto"/>
                                                        <w:right w:val="none" w:sz="0" w:space="0" w:color="auto"/>
                                                      </w:divBdr>
                                                      <w:divsChild>
                                                        <w:div w:id="854416406">
                                                          <w:marLeft w:val="-15"/>
                                                          <w:marRight w:val="-15"/>
                                                          <w:marTop w:val="0"/>
                                                          <w:marBottom w:val="0"/>
                                                          <w:divBdr>
                                                            <w:top w:val="none" w:sz="0" w:space="0" w:color="auto"/>
                                                            <w:left w:val="none" w:sz="0" w:space="0" w:color="auto"/>
                                                            <w:bottom w:val="none" w:sz="0" w:space="0" w:color="auto"/>
                                                            <w:right w:val="none" w:sz="0" w:space="0" w:color="auto"/>
                                                          </w:divBdr>
                                                        </w:div>
                                                        <w:div w:id="112526803">
                                                          <w:marLeft w:val="0"/>
                                                          <w:marRight w:val="0"/>
                                                          <w:marTop w:val="0"/>
                                                          <w:marBottom w:val="0"/>
                                                          <w:divBdr>
                                                            <w:top w:val="none" w:sz="0" w:space="0" w:color="auto"/>
                                                            <w:left w:val="none" w:sz="0" w:space="0" w:color="auto"/>
                                                            <w:bottom w:val="none" w:sz="0" w:space="0" w:color="auto"/>
                                                            <w:right w:val="none" w:sz="0" w:space="0" w:color="auto"/>
                                                          </w:divBdr>
                                                          <w:divsChild>
                                                            <w:div w:id="1182282949">
                                                              <w:marLeft w:val="0"/>
                                                              <w:marRight w:val="0"/>
                                                              <w:marTop w:val="0"/>
                                                              <w:marBottom w:val="0"/>
                                                              <w:divBdr>
                                                                <w:top w:val="none" w:sz="0" w:space="0" w:color="auto"/>
                                                                <w:left w:val="none" w:sz="0" w:space="0" w:color="auto"/>
                                                                <w:bottom w:val="none" w:sz="0" w:space="0" w:color="auto"/>
                                                                <w:right w:val="none" w:sz="0" w:space="0" w:color="auto"/>
                                                              </w:divBdr>
                                                              <w:divsChild>
                                                                <w:div w:id="1169639659">
                                                                  <w:marLeft w:val="0"/>
                                                                  <w:marRight w:val="0"/>
                                                                  <w:marTop w:val="0"/>
                                                                  <w:marBottom w:val="0"/>
                                                                  <w:divBdr>
                                                                    <w:top w:val="none" w:sz="0" w:space="0" w:color="auto"/>
                                                                    <w:left w:val="none" w:sz="0" w:space="0" w:color="auto"/>
                                                                    <w:bottom w:val="none" w:sz="0" w:space="0" w:color="auto"/>
                                                                    <w:right w:val="none" w:sz="0" w:space="0" w:color="auto"/>
                                                                  </w:divBdr>
                                                                  <w:divsChild>
                                                                    <w:div w:id="1933658199">
                                                                      <w:marLeft w:val="-15"/>
                                                                      <w:marRight w:val="-15"/>
                                                                      <w:marTop w:val="0"/>
                                                                      <w:marBottom w:val="0"/>
                                                                      <w:divBdr>
                                                                        <w:top w:val="none" w:sz="0" w:space="0" w:color="auto"/>
                                                                        <w:left w:val="none" w:sz="0" w:space="0" w:color="auto"/>
                                                                        <w:bottom w:val="none" w:sz="0" w:space="0" w:color="auto"/>
                                                                        <w:right w:val="none" w:sz="0" w:space="0" w:color="auto"/>
                                                                      </w:divBdr>
                                                                      <w:divsChild>
                                                                        <w:div w:id="2028747329">
                                                                          <w:marLeft w:val="0"/>
                                                                          <w:marRight w:val="0"/>
                                                                          <w:marTop w:val="0"/>
                                                                          <w:marBottom w:val="0"/>
                                                                          <w:divBdr>
                                                                            <w:top w:val="none" w:sz="0" w:space="0" w:color="auto"/>
                                                                            <w:left w:val="none" w:sz="0" w:space="0" w:color="auto"/>
                                                                            <w:bottom w:val="none" w:sz="0" w:space="0" w:color="auto"/>
                                                                            <w:right w:val="none" w:sz="0" w:space="0" w:color="auto"/>
                                                                          </w:divBdr>
                                                                          <w:divsChild>
                                                                            <w:div w:id="149248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991910">
                                                                  <w:marLeft w:val="0"/>
                                                                  <w:marRight w:val="0"/>
                                                                  <w:marTop w:val="0"/>
                                                                  <w:marBottom w:val="0"/>
                                                                  <w:divBdr>
                                                                    <w:top w:val="none" w:sz="0" w:space="0" w:color="auto"/>
                                                                    <w:left w:val="none" w:sz="0" w:space="0" w:color="auto"/>
                                                                    <w:bottom w:val="none" w:sz="0" w:space="0" w:color="auto"/>
                                                                    <w:right w:val="none" w:sz="0" w:space="0" w:color="auto"/>
                                                                  </w:divBdr>
                                                                  <w:divsChild>
                                                                    <w:div w:id="1313486182">
                                                                      <w:marLeft w:val="0"/>
                                                                      <w:marRight w:val="0"/>
                                                                      <w:marTop w:val="0"/>
                                                                      <w:marBottom w:val="0"/>
                                                                      <w:divBdr>
                                                                        <w:top w:val="none" w:sz="0" w:space="0" w:color="auto"/>
                                                                        <w:left w:val="none" w:sz="0" w:space="0" w:color="auto"/>
                                                                        <w:bottom w:val="none" w:sz="0" w:space="0" w:color="auto"/>
                                                                        <w:right w:val="none" w:sz="0" w:space="0" w:color="auto"/>
                                                                      </w:divBdr>
                                                                      <w:divsChild>
                                                                        <w:div w:id="24722981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3463250">
                                              <w:marLeft w:val="0"/>
                                              <w:marRight w:val="0"/>
                                              <w:marTop w:val="0"/>
                                              <w:marBottom w:val="0"/>
                                              <w:divBdr>
                                                <w:top w:val="none" w:sz="0" w:space="0" w:color="auto"/>
                                                <w:left w:val="none" w:sz="0" w:space="0" w:color="auto"/>
                                                <w:bottom w:val="none" w:sz="0" w:space="0" w:color="auto"/>
                                                <w:right w:val="none" w:sz="0" w:space="0" w:color="auto"/>
                                              </w:divBdr>
                                              <w:divsChild>
                                                <w:div w:id="881596636">
                                                  <w:marLeft w:val="0"/>
                                                  <w:marRight w:val="0"/>
                                                  <w:marTop w:val="0"/>
                                                  <w:marBottom w:val="0"/>
                                                  <w:divBdr>
                                                    <w:top w:val="none" w:sz="0" w:space="0" w:color="auto"/>
                                                    <w:left w:val="none" w:sz="0" w:space="0" w:color="auto"/>
                                                    <w:bottom w:val="none" w:sz="0" w:space="0" w:color="auto"/>
                                                    <w:right w:val="none" w:sz="0" w:space="0" w:color="auto"/>
                                                  </w:divBdr>
                                                  <w:divsChild>
                                                    <w:div w:id="602149363">
                                                      <w:marLeft w:val="0"/>
                                                      <w:marRight w:val="0"/>
                                                      <w:marTop w:val="0"/>
                                                      <w:marBottom w:val="0"/>
                                                      <w:divBdr>
                                                        <w:top w:val="none" w:sz="0" w:space="0" w:color="auto"/>
                                                        <w:left w:val="none" w:sz="0" w:space="0" w:color="auto"/>
                                                        <w:bottom w:val="none" w:sz="0" w:space="0" w:color="auto"/>
                                                        <w:right w:val="none" w:sz="0" w:space="0" w:color="auto"/>
                                                      </w:divBdr>
                                                      <w:divsChild>
                                                        <w:div w:id="481507494">
                                                          <w:marLeft w:val="-15"/>
                                                          <w:marRight w:val="-15"/>
                                                          <w:marTop w:val="0"/>
                                                          <w:marBottom w:val="0"/>
                                                          <w:divBdr>
                                                            <w:top w:val="none" w:sz="0" w:space="0" w:color="auto"/>
                                                            <w:left w:val="none" w:sz="0" w:space="0" w:color="auto"/>
                                                            <w:bottom w:val="none" w:sz="0" w:space="0" w:color="auto"/>
                                                            <w:right w:val="none" w:sz="0" w:space="0" w:color="auto"/>
                                                          </w:divBdr>
                                                        </w:div>
                                                        <w:div w:id="148908563">
                                                          <w:marLeft w:val="0"/>
                                                          <w:marRight w:val="0"/>
                                                          <w:marTop w:val="0"/>
                                                          <w:marBottom w:val="0"/>
                                                          <w:divBdr>
                                                            <w:top w:val="none" w:sz="0" w:space="0" w:color="auto"/>
                                                            <w:left w:val="none" w:sz="0" w:space="0" w:color="auto"/>
                                                            <w:bottom w:val="none" w:sz="0" w:space="0" w:color="auto"/>
                                                            <w:right w:val="none" w:sz="0" w:space="0" w:color="auto"/>
                                                          </w:divBdr>
                                                          <w:divsChild>
                                                            <w:div w:id="703791688">
                                                              <w:marLeft w:val="0"/>
                                                              <w:marRight w:val="270"/>
                                                              <w:marTop w:val="0"/>
                                                              <w:marBottom w:val="0"/>
                                                              <w:divBdr>
                                                                <w:top w:val="none" w:sz="0" w:space="0" w:color="auto"/>
                                                                <w:left w:val="none" w:sz="0" w:space="0" w:color="auto"/>
                                                                <w:bottom w:val="none" w:sz="0" w:space="0" w:color="auto"/>
                                                                <w:right w:val="none" w:sz="0" w:space="0" w:color="auto"/>
                                                              </w:divBdr>
                                                              <w:divsChild>
                                                                <w:div w:id="1534077970">
                                                                  <w:marLeft w:val="360"/>
                                                                  <w:marRight w:val="0"/>
                                                                  <w:marTop w:val="0"/>
                                                                  <w:marBottom w:val="30"/>
                                                                  <w:divBdr>
                                                                    <w:top w:val="none" w:sz="0" w:space="0" w:color="auto"/>
                                                                    <w:left w:val="none" w:sz="0" w:space="0" w:color="auto"/>
                                                                    <w:bottom w:val="none" w:sz="0" w:space="0" w:color="auto"/>
                                                                    <w:right w:val="none" w:sz="0" w:space="0" w:color="auto"/>
                                                                  </w:divBdr>
                                                                  <w:divsChild>
                                                                    <w:div w:id="22706383">
                                                                      <w:marLeft w:val="-15"/>
                                                                      <w:marRight w:val="-15"/>
                                                                      <w:marTop w:val="0"/>
                                                                      <w:marBottom w:val="0"/>
                                                                      <w:divBdr>
                                                                        <w:top w:val="none" w:sz="0" w:space="0" w:color="auto"/>
                                                                        <w:left w:val="none" w:sz="0" w:space="0" w:color="auto"/>
                                                                        <w:bottom w:val="none" w:sz="0" w:space="0" w:color="auto"/>
                                                                        <w:right w:val="none" w:sz="0" w:space="0" w:color="auto"/>
                                                                      </w:divBdr>
                                                                      <w:divsChild>
                                                                        <w:div w:id="779494699">
                                                                          <w:marLeft w:val="0"/>
                                                                          <w:marRight w:val="0"/>
                                                                          <w:marTop w:val="0"/>
                                                                          <w:marBottom w:val="0"/>
                                                                          <w:divBdr>
                                                                            <w:top w:val="none" w:sz="0" w:space="0" w:color="auto"/>
                                                                            <w:left w:val="none" w:sz="0" w:space="0" w:color="auto"/>
                                                                            <w:bottom w:val="none" w:sz="0" w:space="0" w:color="auto"/>
                                                                            <w:right w:val="none" w:sz="0" w:space="0" w:color="auto"/>
                                                                          </w:divBdr>
                                                                          <w:divsChild>
                                                                            <w:div w:id="127598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48284">
                                                                  <w:marLeft w:val="0"/>
                                                                  <w:marRight w:val="0"/>
                                                                  <w:marTop w:val="0"/>
                                                                  <w:marBottom w:val="0"/>
                                                                  <w:divBdr>
                                                                    <w:top w:val="none" w:sz="0" w:space="0" w:color="auto"/>
                                                                    <w:left w:val="none" w:sz="0" w:space="0" w:color="auto"/>
                                                                    <w:bottom w:val="none" w:sz="0" w:space="0" w:color="auto"/>
                                                                    <w:right w:val="none" w:sz="0" w:space="0" w:color="auto"/>
                                                                  </w:divBdr>
                                                                  <w:divsChild>
                                                                    <w:div w:id="1105231196">
                                                                      <w:marLeft w:val="0"/>
                                                                      <w:marRight w:val="0"/>
                                                                      <w:marTop w:val="0"/>
                                                                      <w:marBottom w:val="0"/>
                                                                      <w:divBdr>
                                                                        <w:top w:val="none" w:sz="0" w:space="0" w:color="auto"/>
                                                                        <w:left w:val="none" w:sz="0" w:space="0" w:color="auto"/>
                                                                        <w:bottom w:val="none" w:sz="0" w:space="0" w:color="auto"/>
                                                                        <w:right w:val="none" w:sz="0" w:space="0" w:color="auto"/>
                                                                      </w:divBdr>
                                                                      <w:divsChild>
                                                                        <w:div w:id="87277029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0607730">
                                              <w:marLeft w:val="0"/>
                                              <w:marRight w:val="0"/>
                                              <w:marTop w:val="0"/>
                                              <w:marBottom w:val="0"/>
                                              <w:divBdr>
                                                <w:top w:val="none" w:sz="0" w:space="0" w:color="auto"/>
                                                <w:left w:val="none" w:sz="0" w:space="0" w:color="auto"/>
                                                <w:bottom w:val="none" w:sz="0" w:space="0" w:color="auto"/>
                                                <w:right w:val="none" w:sz="0" w:space="0" w:color="auto"/>
                                              </w:divBdr>
                                              <w:divsChild>
                                                <w:div w:id="819926006">
                                                  <w:marLeft w:val="0"/>
                                                  <w:marRight w:val="0"/>
                                                  <w:marTop w:val="0"/>
                                                  <w:marBottom w:val="0"/>
                                                  <w:divBdr>
                                                    <w:top w:val="none" w:sz="0" w:space="0" w:color="auto"/>
                                                    <w:left w:val="none" w:sz="0" w:space="0" w:color="auto"/>
                                                    <w:bottom w:val="none" w:sz="0" w:space="0" w:color="auto"/>
                                                    <w:right w:val="none" w:sz="0" w:space="0" w:color="auto"/>
                                                  </w:divBdr>
                                                  <w:divsChild>
                                                    <w:div w:id="184904743">
                                                      <w:marLeft w:val="0"/>
                                                      <w:marRight w:val="0"/>
                                                      <w:marTop w:val="0"/>
                                                      <w:marBottom w:val="0"/>
                                                      <w:divBdr>
                                                        <w:top w:val="none" w:sz="0" w:space="0" w:color="auto"/>
                                                        <w:left w:val="none" w:sz="0" w:space="0" w:color="auto"/>
                                                        <w:bottom w:val="none" w:sz="0" w:space="0" w:color="auto"/>
                                                        <w:right w:val="none" w:sz="0" w:space="0" w:color="auto"/>
                                                      </w:divBdr>
                                                      <w:divsChild>
                                                        <w:div w:id="319307036">
                                                          <w:marLeft w:val="-15"/>
                                                          <w:marRight w:val="-15"/>
                                                          <w:marTop w:val="0"/>
                                                          <w:marBottom w:val="0"/>
                                                          <w:divBdr>
                                                            <w:top w:val="none" w:sz="0" w:space="0" w:color="auto"/>
                                                            <w:left w:val="none" w:sz="0" w:space="0" w:color="auto"/>
                                                            <w:bottom w:val="none" w:sz="0" w:space="0" w:color="auto"/>
                                                            <w:right w:val="none" w:sz="0" w:space="0" w:color="auto"/>
                                                          </w:divBdr>
                                                        </w:div>
                                                        <w:div w:id="2085684264">
                                                          <w:marLeft w:val="0"/>
                                                          <w:marRight w:val="0"/>
                                                          <w:marTop w:val="0"/>
                                                          <w:marBottom w:val="0"/>
                                                          <w:divBdr>
                                                            <w:top w:val="none" w:sz="0" w:space="0" w:color="auto"/>
                                                            <w:left w:val="none" w:sz="0" w:space="0" w:color="auto"/>
                                                            <w:bottom w:val="none" w:sz="0" w:space="0" w:color="auto"/>
                                                            <w:right w:val="none" w:sz="0" w:space="0" w:color="auto"/>
                                                          </w:divBdr>
                                                          <w:divsChild>
                                                            <w:div w:id="244842873">
                                                              <w:marLeft w:val="0"/>
                                                              <w:marRight w:val="0"/>
                                                              <w:marTop w:val="0"/>
                                                              <w:marBottom w:val="0"/>
                                                              <w:divBdr>
                                                                <w:top w:val="none" w:sz="0" w:space="0" w:color="auto"/>
                                                                <w:left w:val="none" w:sz="0" w:space="0" w:color="auto"/>
                                                                <w:bottom w:val="none" w:sz="0" w:space="0" w:color="auto"/>
                                                                <w:right w:val="none" w:sz="0" w:space="0" w:color="auto"/>
                                                              </w:divBdr>
                                                              <w:divsChild>
                                                                <w:div w:id="1488206619">
                                                                  <w:marLeft w:val="0"/>
                                                                  <w:marRight w:val="270"/>
                                                                  <w:marTop w:val="0"/>
                                                                  <w:marBottom w:val="30"/>
                                                                  <w:divBdr>
                                                                    <w:top w:val="none" w:sz="0" w:space="0" w:color="auto"/>
                                                                    <w:left w:val="none" w:sz="0" w:space="0" w:color="auto"/>
                                                                    <w:bottom w:val="none" w:sz="0" w:space="0" w:color="auto"/>
                                                                    <w:right w:val="none" w:sz="0" w:space="0" w:color="auto"/>
                                                                  </w:divBdr>
                                                                  <w:divsChild>
                                                                    <w:div w:id="118499193">
                                                                      <w:marLeft w:val="0"/>
                                                                      <w:marRight w:val="0"/>
                                                                      <w:marTop w:val="0"/>
                                                                      <w:marBottom w:val="0"/>
                                                                      <w:divBdr>
                                                                        <w:top w:val="none" w:sz="0" w:space="0" w:color="auto"/>
                                                                        <w:left w:val="none" w:sz="0" w:space="0" w:color="auto"/>
                                                                        <w:bottom w:val="none" w:sz="0" w:space="0" w:color="auto"/>
                                                                        <w:right w:val="none" w:sz="0" w:space="0" w:color="auto"/>
                                                                      </w:divBdr>
                                                                      <w:divsChild>
                                                                        <w:div w:id="870149284">
                                                                          <w:marLeft w:val="0"/>
                                                                          <w:marRight w:val="0"/>
                                                                          <w:marTop w:val="0"/>
                                                                          <w:marBottom w:val="0"/>
                                                                          <w:divBdr>
                                                                            <w:top w:val="none" w:sz="0" w:space="0" w:color="auto"/>
                                                                            <w:left w:val="none" w:sz="0" w:space="0" w:color="auto"/>
                                                                            <w:bottom w:val="none" w:sz="0" w:space="0" w:color="auto"/>
                                                                            <w:right w:val="none" w:sz="0" w:space="0" w:color="auto"/>
                                                                          </w:divBdr>
                                                                          <w:divsChild>
                                                                            <w:div w:id="209177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361553">
                                                                  <w:marLeft w:val="0"/>
                                                                  <w:marRight w:val="0"/>
                                                                  <w:marTop w:val="0"/>
                                                                  <w:marBottom w:val="0"/>
                                                                  <w:divBdr>
                                                                    <w:top w:val="none" w:sz="0" w:space="0" w:color="auto"/>
                                                                    <w:left w:val="none" w:sz="0" w:space="0" w:color="auto"/>
                                                                    <w:bottom w:val="none" w:sz="0" w:space="0" w:color="auto"/>
                                                                    <w:right w:val="none" w:sz="0" w:space="0" w:color="auto"/>
                                                                  </w:divBdr>
                                                                  <w:divsChild>
                                                                    <w:div w:id="1224952702">
                                                                      <w:marLeft w:val="0"/>
                                                                      <w:marRight w:val="0"/>
                                                                      <w:marTop w:val="0"/>
                                                                      <w:marBottom w:val="0"/>
                                                                      <w:divBdr>
                                                                        <w:top w:val="none" w:sz="0" w:space="0" w:color="auto"/>
                                                                        <w:left w:val="none" w:sz="0" w:space="0" w:color="auto"/>
                                                                        <w:bottom w:val="none" w:sz="0" w:space="0" w:color="auto"/>
                                                                        <w:right w:val="none" w:sz="0" w:space="0" w:color="auto"/>
                                                                      </w:divBdr>
                                                                      <w:divsChild>
                                                                        <w:div w:id="262566962">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357005">
                                              <w:marLeft w:val="0"/>
                                              <w:marRight w:val="0"/>
                                              <w:marTop w:val="0"/>
                                              <w:marBottom w:val="0"/>
                                              <w:divBdr>
                                                <w:top w:val="none" w:sz="0" w:space="0" w:color="auto"/>
                                                <w:left w:val="none" w:sz="0" w:space="0" w:color="auto"/>
                                                <w:bottom w:val="none" w:sz="0" w:space="0" w:color="auto"/>
                                                <w:right w:val="none" w:sz="0" w:space="0" w:color="auto"/>
                                              </w:divBdr>
                                              <w:divsChild>
                                                <w:div w:id="1527869298">
                                                  <w:marLeft w:val="0"/>
                                                  <w:marRight w:val="0"/>
                                                  <w:marTop w:val="0"/>
                                                  <w:marBottom w:val="0"/>
                                                  <w:divBdr>
                                                    <w:top w:val="none" w:sz="0" w:space="0" w:color="auto"/>
                                                    <w:left w:val="none" w:sz="0" w:space="0" w:color="auto"/>
                                                    <w:bottom w:val="none" w:sz="0" w:space="0" w:color="auto"/>
                                                    <w:right w:val="none" w:sz="0" w:space="0" w:color="auto"/>
                                                  </w:divBdr>
                                                  <w:divsChild>
                                                    <w:div w:id="451439075">
                                                      <w:marLeft w:val="0"/>
                                                      <w:marRight w:val="0"/>
                                                      <w:marTop w:val="180"/>
                                                      <w:marBottom w:val="0"/>
                                                      <w:divBdr>
                                                        <w:top w:val="none" w:sz="0" w:space="0" w:color="auto"/>
                                                        <w:left w:val="none" w:sz="0" w:space="0" w:color="auto"/>
                                                        <w:bottom w:val="none" w:sz="0" w:space="0" w:color="auto"/>
                                                        <w:right w:val="none" w:sz="0" w:space="0" w:color="auto"/>
                                                      </w:divBdr>
                                                      <w:divsChild>
                                                        <w:div w:id="176672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426994">
                                              <w:marLeft w:val="0"/>
                                              <w:marRight w:val="0"/>
                                              <w:marTop w:val="0"/>
                                              <w:marBottom w:val="0"/>
                                              <w:divBdr>
                                                <w:top w:val="none" w:sz="0" w:space="0" w:color="auto"/>
                                                <w:left w:val="none" w:sz="0" w:space="0" w:color="auto"/>
                                                <w:bottom w:val="none" w:sz="0" w:space="0" w:color="auto"/>
                                                <w:right w:val="none" w:sz="0" w:space="0" w:color="auto"/>
                                              </w:divBdr>
                                              <w:divsChild>
                                                <w:div w:id="1326127986">
                                                  <w:marLeft w:val="0"/>
                                                  <w:marRight w:val="0"/>
                                                  <w:marTop w:val="0"/>
                                                  <w:marBottom w:val="0"/>
                                                  <w:divBdr>
                                                    <w:top w:val="none" w:sz="0" w:space="0" w:color="auto"/>
                                                    <w:left w:val="none" w:sz="0" w:space="0" w:color="auto"/>
                                                    <w:bottom w:val="none" w:sz="0" w:space="0" w:color="auto"/>
                                                    <w:right w:val="none" w:sz="0" w:space="0" w:color="auto"/>
                                                  </w:divBdr>
                                                  <w:divsChild>
                                                    <w:div w:id="1135100958">
                                                      <w:marLeft w:val="0"/>
                                                      <w:marRight w:val="0"/>
                                                      <w:marTop w:val="0"/>
                                                      <w:marBottom w:val="0"/>
                                                      <w:divBdr>
                                                        <w:top w:val="none" w:sz="0" w:space="0" w:color="auto"/>
                                                        <w:left w:val="none" w:sz="0" w:space="0" w:color="auto"/>
                                                        <w:bottom w:val="none" w:sz="0" w:space="0" w:color="auto"/>
                                                        <w:right w:val="none" w:sz="0" w:space="0" w:color="auto"/>
                                                      </w:divBdr>
                                                      <w:divsChild>
                                                        <w:div w:id="709497033">
                                                          <w:marLeft w:val="-15"/>
                                                          <w:marRight w:val="-15"/>
                                                          <w:marTop w:val="0"/>
                                                          <w:marBottom w:val="0"/>
                                                          <w:divBdr>
                                                            <w:top w:val="none" w:sz="0" w:space="0" w:color="auto"/>
                                                            <w:left w:val="none" w:sz="0" w:space="0" w:color="auto"/>
                                                            <w:bottom w:val="none" w:sz="0" w:space="0" w:color="auto"/>
                                                            <w:right w:val="none" w:sz="0" w:space="0" w:color="auto"/>
                                                          </w:divBdr>
                                                        </w:div>
                                                        <w:div w:id="874998159">
                                                          <w:marLeft w:val="0"/>
                                                          <w:marRight w:val="0"/>
                                                          <w:marTop w:val="0"/>
                                                          <w:marBottom w:val="0"/>
                                                          <w:divBdr>
                                                            <w:top w:val="none" w:sz="0" w:space="0" w:color="auto"/>
                                                            <w:left w:val="none" w:sz="0" w:space="0" w:color="auto"/>
                                                            <w:bottom w:val="none" w:sz="0" w:space="0" w:color="auto"/>
                                                            <w:right w:val="none" w:sz="0" w:space="0" w:color="auto"/>
                                                          </w:divBdr>
                                                          <w:divsChild>
                                                            <w:div w:id="1032463894">
                                                              <w:marLeft w:val="0"/>
                                                              <w:marRight w:val="270"/>
                                                              <w:marTop w:val="0"/>
                                                              <w:marBottom w:val="0"/>
                                                              <w:divBdr>
                                                                <w:top w:val="none" w:sz="0" w:space="0" w:color="auto"/>
                                                                <w:left w:val="none" w:sz="0" w:space="0" w:color="auto"/>
                                                                <w:bottom w:val="none" w:sz="0" w:space="0" w:color="auto"/>
                                                                <w:right w:val="none" w:sz="0" w:space="0" w:color="auto"/>
                                                              </w:divBdr>
                                                              <w:divsChild>
                                                                <w:div w:id="299697303">
                                                                  <w:marLeft w:val="360"/>
                                                                  <w:marRight w:val="0"/>
                                                                  <w:marTop w:val="0"/>
                                                                  <w:marBottom w:val="30"/>
                                                                  <w:divBdr>
                                                                    <w:top w:val="none" w:sz="0" w:space="0" w:color="auto"/>
                                                                    <w:left w:val="none" w:sz="0" w:space="0" w:color="auto"/>
                                                                    <w:bottom w:val="none" w:sz="0" w:space="0" w:color="auto"/>
                                                                    <w:right w:val="none" w:sz="0" w:space="0" w:color="auto"/>
                                                                  </w:divBdr>
                                                                  <w:divsChild>
                                                                    <w:div w:id="1152335693">
                                                                      <w:marLeft w:val="-15"/>
                                                                      <w:marRight w:val="-15"/>
                                                                      <w:marTop w:val="0"/>
                                                                      <w:marBottom w:val="0"/>
                                                                      <w:divBdr>
                                                                        <w:top w:val="none" w:sz="0" w:space="0" w:color="auto"/>
                                                                        <w:left w:val="none" w:sz="0" w:space="0" w:color="auto"/>
                                                                        <w:bottom w:val="none" w:sz="0" w:space="0" w:color="auto"/>
                                                                        <w:right w:val="none" w:sz="0" w:space="0" w:color="auto"/>
                                                                      </w:divBdr>
                                                                      <w:divsChild>
                                                                        <w:div w:id="96800577">
                                                                          <w:marLeft w:val="0"/>
                                                                          <w:marRight w:val="0"/>
                                                                          <w:marTop w:val="0"/>
                                                                          <w:marBottom w:val="0"/>
                                                                          <w:divBdr>
                                                                            <w:top w:val="none" w:sz="0" w:space="0" w:color="auto"/>
                                                                            <w:left w:val="none" w:sz="0" w:space="0" w:color="auto"/>
                                                                            <w:bottom w:val="none" w:sz="0" w:space="0" w:color="auto"/>
                                                                            <w:right w:val="none" w:sz="0" w:space="0" w:color="auto"/>
                                                                          </w:divBdr>
                                                                          <w:divsChild>
                                                                            <w:div w:id="203102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217698">
                                                                  <w:marLeft w:val="0"/>
                                                                  <w:marRight w:val="0"/>
                                                                  <w:marTop w:val="0"/>
                                                                  <w:marBottom w:val="0"/>
                                                                  <w:divBdr>
                                                                    <w:top w:val="none" w:sz="0" w:space="0" w:color="auto"/>
                                                                    <w:left w:val="none" w:sz="0" w:space="0" w:color="auto"/>
                                                                    <w:bottom w:val="none" w:sz="0" w:space="0" w:color="auto"/>
                                                                    <w:right w:val="none" w:sz="0" w:space="0" w:color="auto"/>
                                                                  </w:divBdr>
                                                                  <w:divsChild>
                                                                    <w:div w:id="1747529475">
                                                                      <w:marLeft w:val="0"/>
                                                                      <w:marRight w:val="0"/>
                                                                      <w:marTop w:val="0"/>
                                                                      <w:marBottom w:val="0"/>
                                                                      <w:divBdr>
                                                                        <w:top w:val="none" w:sz="0" w:space="0" w:color="auto"/>
                                                                        <w:left w:val="none" w:sz="0" w:space="0" w:color="auto"/>
                                                                        <w:bottom w:val="none" w:sz="0" w:space="0" w:color="auto"/>
                                                                        <w:right w:val="none" w:sz="0" w:space="0" w:color="auto"/>
                                                                      </w:divBdr>
                                                                      <w:divsChild>
                                                                        <w:div w:id="784081421">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018580">
                                              <w:marLeft w:val="0"/>
                                              <w:marRight w:val="0"/>
                                              <w:marTop w:val="0"/>
                                              <w:marBottom w:val="0"/>
                                              <w:divBdr>
                                                <w:top w:val="none" w:sz="0" w:space="0" w:color="auto"/>
                                                <w:left w:val="none" w:sz="0" w:space="0" w:color="auto"/>
                                                <w:bottom w:val="none" w:sz="0" w:space="0" w:color="auto"/>
                                                <w:right w:val="none" w:sz="0" w:space="0" w:color="auto"/>
                                              </w:divBdr>
                                              <w:divsChild>
                                                <w:div w:id="1514144378">
                                                  <w:marLeft w:val="0"/>
                                                  <w:marRight w:val="0"/>
                                                  <w:marTop w:val="0"/>
                                                  <w:marBottom w:val="0"/>
                                                  <w:divBdr>
                                                    <w:top w:val="none" w:sz="0" w:space="0" w:color="auto"/>
                                                    <w:left w:val="none" w:sz="0" w:space="0" w:color="auto"/>
                                                    <w:bottom w:val="none" w:sz="0" w:space="0" w:color="auto"/>
                                                    <w:right w:val="none" w:sz="0" w:space="0" w:color="auto"/>
                                                  </w:divBdr>
                                                  <w:divsChild>
                                                    <w:div w:id="725570845">
                                                      <w:marLeft w:val="0"/>
                                                      <w:marRight w:val="0"/>
                                                      <w:marTop w:val="0"/>
                                                      <w:marBottom w:val="0"/>
                                                      <w:divBdr>
                                                        <w:top w:val="none" w:sz="0" w:space="0" w:color="auto"/>
                                                        <w:left w:val="none" w:sz="0" w:space="0" w:color="auto"/>
                                                        <w:bottom w:val="none" w:sz="0" w:space="0" w:color="auto"/>
                                                        <w:right w:val="none" w:sz="0" w:space="0" w:color="auto"/>
                                                      </w:divBdr>
                                                      <w:divsChild>
                                                        <w:div w:id="417290345">
                                                          <w:marLeft w:val="-15"/>
                                                          <w:marRight w:val="-15"/>
                                                          <w:marTop w:val="0"/>
                                                          <w:marBottom w:val="0"/>
                                                          <w:divBdr>
                                                            <w:top w:val="none" w:sz="0" w:space="0" w:color="auto"/>
                                                            <w:left w:val="none" w:sz="0" w:space="0" w:color="auto"/>
                                                            <w:bottom w:val="none" w:sz="0" w:space="0" w:color="auto"/>
                                                            <w:right w:val="none" w:sz="0" w:space="0" w:color="auto"/>
                                                          </w:divBdr>
                                                        </w:div>
                                                        <w:div w:id="1019046257">
                                                          <w:marLeft w:val="0"/>
                                                          <w:marRight w:val="0"/>
                                                          <w:marTop w:val="0"/>
                                                          <w:marBottom w:val="0"/>
                                                          <w:divBdr>
                                                            <w:top w:val="none" w:sz="0" w:space="0" w:color="auto"/>
                                                            <w:left w:val="none" w:sz="0" w:space="0" w:color="auto"/>
                                                            <w:bottom w:val="none" w:sz="0" w:space="0" w:color="auto"/>
                                                            <w:right w:val="none" w:sz="0" w:space="0" w:color="auto"/>
                                                          </w:divBdr>
                                                          <w:divsChild>
                                                            <w:div w:id="457531750">
                                                              <w:marLeft w:val="0"/>
                                                              <w:marRight w:val="0"/>
                                                              <w:marTop w:val="0"/>
                                                              <w:marBottom w:val="0"/>
                                                              <w:divBdr>
                                                                <w:top w:val="none" w:sz="0" w:space="0" w:color="auto"/>
                                                                <w:left w:val="none" w:sz="0" w:space="0" w:color="auto"/>
                                                                <w:bottom w:val="none" w:sz="0" w:space="0" w:color="auto"/>
                                                                <w:right w:val="none" w:sz="0" w:space="0" w:color="auto"/>
                                                              </w:divBdr>
                                                              <w:divsChild>
                                                                <w:div w:id="1196312446">
                                                                  <w:marLeft w:val="0"/>
                                                                  <w:marRight w:val="270"/>
                                                                  <w:marTop w:val="0"/>
                                                                  <w:marBottom w:val="30"/>
                                                                  <w:divBdr>
                                                                    <w:top w:val="none" w:sz="0" w:space="0" w:color="auto"/>
                                                                    <w:left w:val="none" w:sz="0" w:space="0" w:color="auto"/>
                                                                    <w:bottom w:val="none" w:sz="0" w:space="0" w:color="auto"/>
                                                                    <w:right w:val="none" w:sz="0" w:space="0" w:color="auto"/>
                                                                  </w:divBdr>
                                                                  <w:divsChild>
                                                                    <w:div w:id="135488254">
                                                                      <w:marLeft w:val="0"/>
                                                                      <w:marRight w:val="0"/>
                                                                      <w:marTop w:val="0"/>
                                                                      <w:marBottom w:val="0"/>
                                                                      <w:divBdr>
                                                                        <w:top w:val="none" w:sz="0" w:space="0" w:color="auto"/>
                                                                        <w:left w:val="none" w:sz="0" w:space="0" w:color="auto"/>
                                                                        <w:bottom w:val="none" w:sz="0" w:space="0" w:color="auto"/>
                                                                        <w:right w:val="none" w:sz="0" w:space="0" w:color="auto"/>
                                                                      </w:divBdr>
                                                                      <w:divsChild>
                                                                        <w:div w:id="1345129113">
                                                                          <w:marLeft w:val="0"/>
                                                                          <w:marRight w:val="0"/>
                                                                          <w:marTop w:val="0"/>
                                                                          <w:marBottom w:val="0"/>
                                                                          <w:divBdr>
                                                                            <w:top w:val="none" w:sz="0" w:space="0" w:color="auto"/>
                                                                            <w:left w:val="none" w:sz="0" w:space="0" w:color="auto"/>
                                                                            <w:bottom w:val="none" w:sz="0" w:space="0" w:color="auto"/>
                                                                            <w:right w:val="none" w:sz="0" w:space="0" w:color="auto"/>
                                                                          </w:divBdr>
                                                                          <w:divsChild>
                                                                            <w:div w:id="115726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47017">
                                                                  <w:marLeft w:val="0"/>
                                                                  <w:marRight w:val="0"/>
                                                                  <w:marTop w:val="0"/>
                                                                  <w:marBottom w:val="0"/>
                                                                  <w:divBdr>
                                                                    <w:top w:val="none" w:sz="0" w:space="0" w:color="auto"/>
                                                                    <w:left w:val="none" w:sz="0" w:space="0" w:color="auto"/>
                                                                    <w:bottom w:val="none" w:sz="0" w:space="0" w:color="auto"/>
                                                                    <w:right w:val="none" w:sz="0" w:space="0" w:color="auto"/>
                                                                  </w:divBdr>
                                                                  <w:divsChild>
                                                                    <w:div w:id="1651518714">
                                                                      <w:marLeft w:val="0"/>
                                                                      <w:marRight w:val="0"/>
                                                                      <w:marTop w:val="0"/>
                                                                      <w:marBottom w:val="0"/>
                                                                      <w:divBdr>
                                                                        <w:top w:val="none" w:sz="0" w:space="0" w:color="auto"/>
                                                                        <w:left w:val="none" w:sz="0" w:space="0" w:color="auto"/>
                                                                        <w:bottom w:val="none" w:sz="0" w:space="0" w:color="auto"/>
                                                                        <w:right w:val="none" w:sz="0" w:space="0" w:color="auto"/>
                                                                      </w:divBdr>
                                                                      <w:divsChild>
                                                                        <w:div w:id="117213985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165035">
                                              <w:marLeft w:val="0"/>
                                              <w:marRight w:val="0"/>
                                              <w:marTop w:val="0"/>
                                              <w:marBottom w:val="0"/>
                                              <w:divBdr>
                                                <w:top w:val="none" w:sz="0" w:space="0" w:color="auto"/>
                                                <w:left w:val="none" w:sz="0" w:space="0" w:color="auto"/>
                                                <w:bottom w:val="none" w:sz="0" w:space="0" w:color="auto"/>
                                                <w:right w:val="none" w:sz="0" w:space="0" w:color="auto"/>
                                              </w:divBdr>
                                              <w:divsChild>
                                                <w:div w:id="842280555">
                                                  <w:marLeft w:val="0"/>
                                                  <w:marRight w:val="0"/>
                                                  <w:marTop w:val="0"/>
                                                  <w:marBottom w:val="0"/>
                                                  <w:divBdr>
                                                    <w:top w:val="none" w:sz="0" w:space="0" w:color="auto"/>
                                                    <w:left w:val="none" w:sz="0" w:space="0" w:color="auto"/>
                                                    <w:bottom w:val="none" w:sz="0" w:space="0" w:color="auto"/>
                                                    <w:right w:val="none" w:sz="0" w:space="0" w:color="auto"/>
                                                  </w:divBdr>
                                                  <w:divsChild>
                                                    <w:div w:id="2016572389">
                                                      <w:marLeft w:val="0"/>
                                                      <w:marRight w:val="0"/>
                                                      <w:marTop w:val="0"/>
                                                      <w:marBottom w:val="0"/>
                                                      <w:divBdr>
                                                        <w:top w:val="none" w:sz="0" w:space="0" w:color="auto"/>
                                                        <w:left w:val="none" w:sz="0" w:space="0" w:color="auto"/>
                                                        <w:bottom w:val="none" w:sz="0" w:space="0" w:color="auto"/>
                                                        <w:right w:val="none" w:sz="0" w:space="0" w:color="auto"/>
                                                      </w:divBdr>
                                                      <w:divsChild>
                                                        <w:div w:id="276527269">
                                                          <w:marLeft w:val="-15"/>
                                                          <w:marRight w:val="-15"/>
                                                          <w:marTop w:val="0"/>
                                                          <w:marBottom w:val="0"/>
                                                          <w:divBdr>
                                                            <w:top w:val="none" w:sz="0" w:space="0" w:color="auto"/>
                                                            <w:left w:val="none" w:sz="0" w:space="0" w:color="auto"/>
                                                            <w:bottom w:val="none" w:sz="0" w:space="0" w:color="auto"/>
                                                            <w:right w:val="none" w:sz="0" w:space="0" w:color="auto"/>
                                                          </w:divBdr>
                                                        </w:div>
                                                        <w:div w:id="1666470214">
                                                          <w:marLeft w:val="0"/>
                                                          <w:marRight w:val="0"/>
                                                          <w:marTop w:val="0"/>
                                                          <w:marBottom w:val="0"/>
                                                          <w:divBdr>
                                                            <w:top w:val="none" w:sz="0" w:space="0" w:color="auto"/>
                                                            <w:left w:val="none" w:sz="0" w:space="0" w:color="auto"/>
                                                            <w:bottom w:val="none" w:sz="0" w:space="0" w:color="auto"/>
                                                            <w:right w:val="none" w:sz="0" w:space="0" w:color="auto"/>
                                                          </w:divBdr>
                                                          <w:divsChild>
                                                            <w:div w:id="2083796201">
                                                              <w:marLeft w:val="0"/>
                                                              <w:marRight w:val="0"/>
                                                              <w:marTop w:val="0"/>
                                                              <w:marBottom w:val="0"/>
                                                              <w:divBdr>
                                                                <w:top w:val="none" w:sz="0" w:space="0" w:color="auto"/>
                                                                <w:left w:val="none" w:sz="0" w:space="0" w:color="auto"/>
                                                                <w:bottom w:val="none" w:sz="0" w:space="0" w:color="auto"/>
                                                                <w:right w:val="none" w:sz="0" w:space="0" w:color="auto"/>
                                                              </w:divBdr>
                                                              <w:divsChild>
                                                                <w:div w:id="1762600133">
                                                                  <w:marLeft w:val="0"/>
                                                                  <w:marRight w:val="0"/>
                                                                  <w:marTop w:val="0"/>
                                                                  <w:marBottom w:val="0"/>
                                                                  <w:divBdr>
                                                                    <w:top w:val="none" w:sz="0" w:space="0" w:color="auto"/>
                                                                    <w:left w:val="none" w:sz="0" w:space="0" w:color="auto"/>
                                                                    <w:bottom w:val="none" w:sz="0" w:space="0" w:color="auto"/>
                                                                    <w:right w:val="none" w:sz="0" w:space="0" w:color="auto"/>
                                                                  </w:divBdr>
                                                                  <w:divsChild>
                                                                    <w:div w:id="236865954">
                                                                      <w:marLeft w:val="-15"/>
                                                                      <w:marRight w:val="-15"/>
                                                                      <w:marTop w:val="0"/>
                                                                      <w:marBottom w:val="0"/>
                                                                      <w:divBdr>
                                                                        <w:top w:val="none" w:sz="0" w:space="0" w:color="auto"/>
                                                                        <w:left w:val="none" w:sz="0" w:space="0" w:color="auto"/>
                                                                        <w:bottom w:val="none" w:sz="0" w:space="0" w:color="auto"/>
                                                                        <w:right w:val="none" w:sz="0" w:space="0" w:color="auto"/>
                                                                      </w:divBdr>
                                                                      <w:divsChild>
                                                                        <w:div w:id="65349875">
                                                                          <w:marLeft w:val="0"/>
                                                                          <w:marRight w:val="0"/>
                                                                          <w:marTop w:val="0"/>
                                                                          <w:marBottom w:val="0"/>
                                                                          <w:divBdr>
                                                                            <w:top w:val="none" w:sz="0" w:space="0" w:color="auto"/>
                                                                            <w:left w:val="none" w:sz="0" w:space="0" w:color="auto"/>
                                                                            <w:bottom w:val="none" w:sz="0" w:space="0" w:color="auto"/>
                                                                            <w:right w:val="none" w:sz="0" w:space="0" w:color="auto"/>
                                                                          </w:divBdr>
                                                                          <w:divsChild>
                                                                            <w:div w:id="182874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534399">
                                                                  <w:marLeft w:val="0"/>
                                                                  <w:marRight w:val="0"/>
                                                                  <w:marTop w:val="0"/>
                                                                  <w:marBottom w:val="0"/>
                                                                  <w:divBdr>
                                                                    <w:top w:val="none" w:sz="0" w:space="0" w:color="auto"/>
                                                                    <w:left w:val="none" w:sz="0" w:space="0" w:color="auto"/>
                                                                    <w:bottom w:val="none" w:sz="0" w:space="0" w:color="auto"/>
                                                                    <w:right w:val="none" w:sz="0" w:space="0" w:color="auto"/>
                                                                  </w:divBdr>
                                                                  <w:divsChild>
                                                                    <w:div w:id="1429085567">
                                                                      <w:marLeft w:val="0"/>
                                                                      <w:marRight w:val="0"/>
                                                                      <w:marTop w:val="0"/>
                                                                      <w:marBottom w:val="0"/>
                                                                      <w:divBdr>
                                                                        <w:top w:val="none" w:sz="0" w:space="0" w:color="auto"/>
                                                                        <w:left w:val="none" w:sz="0" w:space="0" w:color="auto"/>
                                                                        <w:bottom w:val="none" w:sz="0" w:space="0" w:color="auto"/>
                                                                        <w:right w:val="none" w:sz="0" w:space="0" w:color="auto"/>
                                                                      </w:divBdr>
                                                                      <w:divsChild>
                                                                        <w:div w:id="1002857421">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362367">
                                              <w:marLeft w:val="0"/>
                                              <w:marRight w:val="0"/>
                                              <w:marTop w:val="0"/>
                                              <w:marBottom w:val="0"/>
                                              <w:divBdr>
                                                <w:top w:val="none" w:sz="0" w:space="0" w:color="auto"/>
                                                <w:left w:val="none" w:sz="0" w:space="0" w:color="auto"/>
                                                <w:bottom w:val="none" w:sz="0" w:space="0" w:color="auto"/>
                                                <w:right w:val="none" w:sz="0" w:space="0" w:color="auto"/>
                                              </w:divBdr>
                                              <w:divsChild>
                                                <w:div w:id="1497653040">
                                                  <w:marLeft w:val="0"/>
                                                  <w:marRight w:val="0"/>
                                                  <w:marTop w:val="0"/>
                                                  <w:marBottom w:val="0"/>
                                                  <w:divBdr>
                                                    <w:top w:val="none" w:sz="0" w:space="0" w:color="auto"/>
                                                    <w:left w:val="none" w:sz="0" w:space="0" w:color="auto"/>
                                                    <w:bottom w:val="none" w:sz="0" w:space="0" w:color="auto"/>
                                                    <w:right w:val="none" w:sz="0" w:space="0" w:color="auto"/>
                                                  </w:divBdr>
                                                  <w:divsChild>
                                                    <w:div w:id="795610829">
                                                      <w:marLeft w:val="0"/>
                                                      <w:marRight w:val="0"/>
                                                      <w:marTop w:val="0"/>
                                                      <w:marBottom w:val="0"/>
                                                      <w:divBdr>
                                                        <w:top w:val="none" w:sz="0" w:space="0" w:color="auto"/>
                                                        <w:left w:val="none" w:sz="0" w:space="0" w:color="auto"/>
                                                        <w:bottom w:val="none" w:sz="0" w:space="0" w:color="auto"/>
                                                        <w:right w:val="none" w:sz="0" w:space="0" w:color="auto"/>
                                                      </w:divBdr>
                                                      <w:divsChild>
                                                        <w:div w:id="1327437060">
                                                          <w:marLeft w:val="-15"/>
                                                          <w:marRight w:val="-15"/>
                                                          <w:marTop w:val="0"/>
                                                          <w:marBottom w:val="0"/>
                                                          <w:divBdr>
                                                            <w:top w:val="none" w:sz="0" w:space="0" w:color="auto"/>
                                                            <w:left w:val="none" w:sz="0" w:space="0" w:color="auto"/>
                                                            <w:bottom w:val="none" w:sz="0" w:space="0" w:color="auto"/>
                                                            <w:right w:val="none" w:sz="0" w:space="0" w:color="auto"/>
                                                          </w:divBdr>
                                                        </w:div>
                                                        <w:div w:id="976686322">
                                                          <w:marLeft w:val="0"/>
                                                          <w:marRight w:val="0"/>
                                                          <w:marTop w:val="0"/>
                                                          <w:marBottom w:val="0"/>
                                                          <w:divBdr>
                                                            <w:top w:val="none" w:sz="0" w:space="0" w:color="auto"/>
                                                            <w:left w:val="none" w:sz="0" w:space="0" w:color="auto"/>
                                                            <w:bottom w:val="none" w:sz="0" w:space="0" w:color="auto"/>
                                                            <w:right w:val="none" w:sz="0" w:space="0" w:color="auto"/>
                                                          </w:divBdr>
                                                          <w:divsChild>
                                                            <w:div w:id="1445342049">
                                                              <w:marLeft w:val="0"/>
                                                              <w:marRight w:val="270"/>
                                                              <w:marTop w:val="0"/>
                                                              <w:marBottom w:val="0"/>
                                                              <w:divBdr>
                                                                <w:top w:val="none" w:sz="0" w:space="0" w:color="auto"/>
                                                                <w:left w:val="none" w:sz="0" w:space="0" w:color="auto"/>
                                                                <w:bottom w:val="none" w:sz="0" w:space="0" w:color="auto"/>
                                                                <w:right w:val="none" w:sz="0" w:space="0" w:color="auto"/>
                                                              </w:divBdr>
                                                              <w:divsChild>
                                                                <w:div w:id="868954735">
                                                                  <w:marLeft w:val="360"/>
                                                                  <w:marRight w:val="0"/>
                                                                  <w:marTop w:val="0"/>
                                                                  <w:marBottom w:val="30"/>
                                                                  <w:divBdr>
                                                                    <w:top w:val="none" w:sz="0" w:space="0" w:color="auto"/>
                                                                    <w:left w:val="none" w:sz="0" w:space="0" w:color="auto"/>
                                                                    <w:bottom w:val="none" w:sz="0" w:space="0" w:color="auto"/>
                                                                    <w:right w:val="none" w:sz="0" w:space="0" w:color="auto"/>
                                                                  </w:divBdr>
                                                                  <w:divsChild>
                                                                    <w:div w:id="1920670990">
                                                                      <w:marLeft w:val="-15"/>
                                                                      <w:marRight w:val="-15"/>
                                                                      <w:marTop w:val="0"/>
                                                                      <w:marBottom w:val="0"/>
                                                                      <w:divBdr>
                                                                        <w:top w:val="none" w:sz="0" w:space="0" w:color="auto"/>
                                                                        <w:left w:val="none" w:sz="0" w:space="0" w:color="auto"/>
                                                                        <w:bottom w:val="none" w:sz="0" w:space="0" w:color="auto"/>
                                                                        <w:right w:val="none" w:sz="0" w:space="0" w:color="auto"/>
                                                                      </w:divBdr>
                                                                      <w:divsChild>
                                                                        <w:div w:id="2030403165">
                                                                          <w:marLeft w:val="0"/>
                                                                          <w:marRight w:val="0"/>
                                                                          <w:marTop w:val="0"/>
                                                                          <w:marBottom w:val="0"/>
                                                                          <w:divBdr>
                                                                            <w:top w:val="none" w:sz="0" w:space="0" w:color="auto"/>
                                                                            <w:left w:val="none" w:sz="0" w:space="0" w:color="auto"/>
                                                                            <w:bottom w:val="none" w:sz="0" w:space="0" w:color="auto"/>
                                                                            <w:right w:val="none" w:sz="0" w:space="0" w:color="auto"/>
                                                                          </w:divBdr>
                                                                          <w:divsChild>
                                                                            <w:div w:id="138151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517483">
                                                                  <w:marLeft w:val="0"/>
                                                                  <w:marRight w:val="0"/>
                                                                  <w:marTop w:val="0"/>
                                                                  <w:marBottom w:val="0"/>
                                                                  <w:divBdr>
                                                                    <w:top w:val="none" w:sz="0" w:space="0" w:color="auto"/>
                                                                    <w:left w:val="none" w:sz="0" w:space="0" w:color="auto"/>
                                                                    <w:bottom w:val="none" w:sz="0" w:space="0" w:color="auto"/>
                                                                    <w:right w:val="none" w:sz="0" w:space="0" w:color="auto"/>
                                                                  </w:divBdr>
                                                                  <w:divsChild>
                                                                    <w:div w:id="220288877">
                                                                      <w:marLeft w:val="0"/>
                                                                      <w:marRight w:val="0"/>
                                                                      <w:marTop w:val="0"/>
                                                                      <w:marBottom w:val="0"/>
                                                                      <w:divBdr>
                                                                        <w:top w:val="none" w:sz="0" w:space="0" w:color="auto"/>
                                                                        <w:left w:val="none" w:sz="0" w:space="0" w:color="auto"/>
                                                                        <w:bottom w:val="none" w:sz="0" w:space="0" w:color="auto"/>
                                                                        <w:right w:val="none" w:sz="0" w:space="0" w:color="auto"/>
                                                                      </w:divBdr>
                                                                      <w:divsChild>
                                                                        <w:div w:id="1441755104">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8920660">
                                              <w:marLeft w:val="0"/>
                                              <w:marRight w:val="0"/>
                                              <w:marTop w:val="0"/>
                                              <w:marBottom w:val="0"/>
                                              <w:divBdr>
                                                <w:top w:val="none" w:sz="0" w:space="0" w:color="auto"/>
                                                <w:left w:val="none" w:sz="0" w:space="0" w:color="auto"/>
                                                <w:bottom w:val="none" w:sz="0" w:space="0" w:color="auto"/>
                                                <w:right w:val="none" w:sz="0" w:space="0" w:color="auto"/>
                                              </w:divBdr>
                                              <w:divsChild>
                                                <w:div w:id="488668247">
                                                  <w:marLeft w:val="0"/>
                                                  <w:marRight w:val="0"/>
                                                  <w:marTop w:val="0"/>
                                                  <w:marBottom w:val="0"/>
                                                  <w:divBdr>
                                                    <w:top w:val="none" w:sz="0" w:space="0" w:color="auto"/>
                                                    <w:left w:val="none" w:sz="0" w:space="0" w:color="auto"/>
                                                    <w:bottom w:val="none" w:sz="0" w:space="0" w:color="auto"/>
                                                    <w:right w:val="none" w:sz="0" w:space="0" w:color="auto"/>
                                                  </w:divBdr>
                                                  <w:divsChild>
                                                    <w:div w:id="1062366717">
                                                      <w:marLeft w:val="0"/>
                                                      <w:marRight w:val="0"/>
                                                      <w:marTop w:val="0"/>
                                                      <w:marBottom w:val="0"/>
                                                      <w:divBdr>
                                                        <w:top w:val="none" w:sz="0" w:space="0" w:color="auto"/>
                                                        <w:left w:val="none" w:sz="0" w:space="0" w:color="auto"/>
                                                        <w:bottom w:val="none" w:sz="0" w:space="0" w:color="auto"/>
                                                        <w:right w:val="none" w:sz="0" w:space="0" w:color="auto"/>
                                                      </w:divBdr>
                                                      <w:divsChild>
                                                        <w:div w:id="1426805512">
                                                          <w:marLeft w:val="-15"/>
                                                          <w:marRight w:val="-15"/>
                                                          <w:marTop w:val="0"/>
                                                          <w:marBottom w:val="0"/>
                                                          <w:divBdr>
                                                            <w:top w:val="none" w:sz="0" w:space="0" w:color="auto"/>
                                                            <w:left w:val="none" w:sz="0" w:space="0" w:color="auto"/>
                                                            <w:bottom w:val="none" w:sz="0" w:space="0" w:color="auto"/>
                                                            <w:right w:val="none" w:sz="0" w:space="0" w:color="auto"/>
                                                          </w:divBdr>
                                                        </w:div>
                                                        <w:div w:id="1786533622">
                                                          <w:marLeft w:val="0"/>
                                                          <w:marRight w:val="0"/>
                                                          <w:marTop w:val="0"/>
                                                          <w:marBottom w:val="0"/>
                                                          <w:divBdr>
                                                            <w:top w:val="none" w:sz="0" w:space="0" w:color="auto"/>
                                                            <w:left w:val="none" w:sz="0" w:space="0" w:color="auto"/>
                                                            <w:bottom w:val="none" w:sz="0" w:space="0" w:color="auto"/>
                                                            <w:right w:val="none" w:sz="0" w:space="0" w:color="auto"/>
                                                          </w:divBdr>
                                                          <w:divsChild>
                                                            <w:div w:id="1756588636">
                                                              <w:marLeft w:val="0"/>
                                                              <w:marRight w:val="270"/>
                                                              <w:marTop w:val="0"/>
                                                              <w:marBottom w:val="0"/>
                                                              <w:divBdr>
                                                                <w:top w:val="none" w:sz="0" w:space="0" w:color="auto"/>
                                                                <w:left w:val="none" w:sz="0" w:space="0" w:color="auto"/>
                                                                <w:bottom w:val="none" w:sz="0" w:space="0" w:color="auto"/>
                                                                <w:right w:val="none" w:sz="0" w:space="0" w:color="auto"/>
                                                              </w:divBdr>
                                                              <w:divsChild>
                                                                <w:div w:id="2113476967">
                                                                  <w:marLeft w:val="0"/>
                                                                  <w:marRight w:val="0"/>
                                                                  <w:marTop w:val="0"/>
                                                                  <w:marBottom w:val="0"/>
                                                                  <w:divBdr>
                                                                    <w:top w:val="none" w:sz="0" w:space="0" w:color="auto"/>
                                                                    <w:left w:val="none" w:sz="0" w:space="0" w:color="auto"/>
                                                                    <w:bottom w:val="none" w:sz="0" w:space="0" w:color="auto"/>
                                                                    <w:right w:val="none" w:sz="0" w:space="0" w:color="auto"/>
                                                                  </w:divBdr>
                                                                  <w:divsChild>
                                                                    <w:div w:id="1546137580">
                                                                      <w:marLeft w:val="-15"/>
                                                                      <w:marRight w:val="-15"/>
                                                                      <w:marTop w:val="0"/>
                                                                      <w:marBottom w:val="0"/>
                                                                      <w:divBdr>
                                                                        <w:top w:val="none" w:sz="0" w:space="0" w:color="auto"/>
                                                                        <w:left w:val="none" w:sz="0" w:space="0" w:color="auto"/>
                                                                        <w:bottom w:val="none" w:sz="0" w:space="0" w:color="auto"/>
                                                                        <w:right w:val="none" w:sz="0" w:space="0" w:color="auto"/>
                                                                      </w:divBdr>
                                                                      <w:divsChild>
                                                                        <w:div w:id="469516245">
                                                                          <w:marLeft w:val="0"/>
                                                                          <w:marRight w:val="0"/>
                                                                          <w:marTop w:val="0"/>
                                                                          <w:marBottom w:val="0"/>
                                                                          <w:divBdr>
                                                                            <w:top w:val="none" w:sz="0" w:space="0" w:color="auto"/>
                                                                            <w:left w:val="none" w:sz="0" w:space="0" w:color="auto"/>
                                                                            <w:bottom w:val="none" w:sz="0" w:space="0" w:color="auto"/>
                                                                            <w:right w:val="none" w:sz="0" w:space="0" w:color="auto"/>
                                                                          </w:divBdr>
                                                                          <w:divsChild>
                                                                            <w:div w:id="178284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714298">
                                                                  <w:marLeft w:val="0"/>
                                                                  <w:marRight w:val="0"/>
                                                                  <w:marTop w:val="0"/>
                                                                  <w:marBottom w:val="0"/>
                                                                  <w:divBdr>
                                                                    <w:top w:val="none" w:sz="0" w:space="0" w:color="auto"/>
                                                                    <w:left w:val="none" w:sz="0" w:space="0" w:color="auto"/>
                                                                    <w:bottom w:val="none" w:sz="0" w:space="0" w:color="auto"/>
                                                                    <w:right w:val="none" w:sz="0" w:space="0" w:color="auto"/>
                                                                  </w:divBdr>
                                                                  <w:divsChild>
                                                                    <w:div w:id="866677555">
                                                                      <w:marLeft w:val="0"/>
                                                                      <w:marRight w:val="0"/>
                                                                      <w:marTop w:val="0"/>
                                                                      <w:marBottom w:val="0"/>
                                                                      <w:divBdr>
                                                                        <w:top w:val="none" w:sz="0" w:space="0" w:color="auto"/>
                                                                        <w:left w:val="none" w:sz="0" w:space="0" w:color="auto"/>
                                                                        <w:bottom w:val="none" w:sz="0" w:space="0" w:color="auto"/>
                                                                        <w:right w:val="none" w:sz="0" w:space="0" w:color="auto"/>
                                                                      </w:divBdr>
                                                                      <w:divsChild>
                                                                        <w:div w:id="13068013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96992">
                                              <w:marLeft w:val="0"/>
                                              <w:marRight w:val="0"/>
                                              <w:marTop w:val="0"/>
                                              <w:marBottom w:val="0"/>
                                              <w:divBdr>
                                                <w:top w:val="none" w:sz="0" w:space="0" w:color="auto"/>
                                                <w:left w:val="none" w:sz="0" w:space="0" w:color="auto"/>
                                                <w:bottom w:val="none" w:sz="0" w:space="0" w:color="auto"/>
                                                <w:right w:val="none" w:sz="0" w:space="0" w:color="auto"/>
                                              </w:divBdr>
                                              <w:divsChild>
                                                <w:div w:id="1804421312">
                                                  <w:marLeft w:val="0"/>
                                                  <w:marRight w:val="0"/>
                                                  <w:marTop w:val="0"/>
                                                  <w:marBottom w:val="0"/>
                                                  <w:divBdr>
                                                    <w:top w:val="none" w:sz="0" w:space="0" w:color="auto"/>
                                                    <w:left w:val="none" w:sz="0" w:space="0" w:color="auto"/>
                                                    <w:bottom w:val="none" w:sz="0" w:space="0" w:color="auto"/>
                                                    <w:right w:val="none" w:sz="0" w:space="0" w:color="auto"/>
                                                  </w:divBdr>
                                                  <w:divsChild>
                                                    <w:div w:id="1003126315">
                                                      <w:marLeft w:val="0"/>
                                                      <w:marRight w:val="0"/>
                                                      <w:marTop w:val="180"/>
                                                      <w:marBottom w:val="0"/>
                                                      <w:divBdr>
                                                        <w:top w:val="none" w:sz="0" w:space="0" w:color="auto"/>
                                                        <w:left w:val="none" w:sz="0" w:space="0" w:color="auto"/>
                                                        <w:bottom w:val="none" w:sz="0" w:space="0" w:color="auto"/>
                                                        <w:right w:val="none" w:sz="0" w:space="0" w:color="auto"/>
                                                      </w:divBdr>
                                                      <w:divsChild>
                                                        <w:div w:id="169156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725279">
                                              <w:marLeft w:val="0"/>
                                              <w:marRight w:val="0"/>
                                              <w:marTop w:val="0"/>
                                              <w:marBottom w:val="0"/>
                                              <w:divBdr>
                                                <w:top w:val="none" w:sz="0" w:space="0" w:color="auto"/>
                                                <w:left w:val="none" w:sz="0" w:space="0" w:color="auto"/>
                                                <w:bottom w:val="none" w:sz="0" w:space="0" w:color="auto"/>
                                                <w:right w:val="none" w:sz="0" w:space="0" w:color="auto"/>
                                              </w:divBdr>
                                              <w:divsChild>
                                                <w:div w:id="936981937">
                                                  <w:marLeft w:val="0"/>
                                                  <w:marRight w:val="0"/>
                                                  <w:marTop w:val="0"/>
                                                  <w:marBottom w:val="0"/>
                                                  <w:divBdr>
                                                    <w:top w:val="none" w:sz="0" w:space="0" w:color="auto"/>
                                                    <w:left w:val="none" w:sz="0" w:space="0" w:color="auto"/>
                                                    <w:bottom w:val="none" w:sz="0" w:space="0" w:color="auto"/>
                                                    <w:right w:val="none" w:sz="0" w:space="0" w:color="auto"/>
                                                  </w:divBdr>
                                                  <w:divsChild>
                                                    <w:div w:id="1838492129">
                                                      <w:marLeft w:val="0"/>
                                                      <w:marRight w:val="0"/>
                                                      <w:marTop w:val="180"/>
                                                      <w:marBottom w:val="0"/>
                                                      <w:divBdr>
                                                        <w:top w:val="none" w:sz="0" w:space="0" w:color="auto"/>
                                                        <w:left w:val="none" w:sz="0" w:space="0" w:color="auto"/>
                                                        <w:bottom w:val="none" w:sz="0" w:space="0" w:color="auto"/>
                                                        <w:right w:val="none" w:sz="0" w:space="0" w:color="auto"/>
                                                      </w:divBdr>
                                                      <w:divsChild>
                                                        <w:div w:id="168089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0458">
                                              <w:marLeft w:val="0"/>
                                              <w:marRight w:val="0"/>
                                              <w:marTop w:val="0"/>
                                              <w:marBottom w:val="0"/>
                                              <w:divBdr>
                                                <w:top w:val="none" w:sz="0" w:space="0" w:color="auto"/>
                                                <w:left w:val="none" w:sz="0" w:space="0" w:color="auto"/>
                                                <w:bottom w:val="none" w:sz="0" w:space="0" w:color="auto"/>
                                                <w:right w:val="none" w:sz="0" w:space="0" w:color="auto"/>
                                              </w:divBdr>
                                              <w:divsChild>
                                                <w:div w:id="1466507832">
                                                  <w:marLeft w:val="0"/>
                                                  <w:marRight w:val="0"/>
                                                  <w:marTop w:val="0"/>
                                                  <w:marBottom w:val="0"/>
                                                  <w:divBdr>
                                                    <w:top w:val="none" w:sz="0" w:space="0" w:color="auto"/>
                                                    <w:left w:val="none" w:sz="0" w:space="0" w:color="auto"/>
                                                    <w:bottom w:val="none" w:sz="0" w:space="0" w:color="auto"/>
                                                    <w:right w:val="none" w:sz="0" w:space="0" w:color="auto"/>
                                                  </w:divBdr>
                                                  <w:divsChild>
                                                    <w:div w:id="1252470282">
                                                      <w:marLeft w:val="0"/>
                                                      <w:marRight w:val="0"/>
                                                      <w:marTop w:val="0"/>
                                                      <w:marBottom w:val="0"/>
                                                      <w:divBdr>
                                                        <w:top w:val="none" w:sz="0" w:space="0" w:color="auto"/>
                                                        <w:left w:val="none" w:sz="0" w:space="0" w:color="auto"/>
                                                        <w:bottom w:val="none" w:sz="0" w:space="0" w:color="auto"/>
                                                        <w:right w:val="none" w:sz="0" w:space="0" w:color="auto"/>
                                                      </w:divBdr>
                                                      <w:divsChild>
                                                        <w:div w:id="542405487">
                                                          <w:marLeft w:val="-15"/>
                                                          <w:marRight w:val="-15"/>
                                                          <w:marTop w:val="0"/>
                                                          <w:marBottom w:val="0"/>
                                                          <w:divBdr>
                                                            <w:top w:val="none" w:sz="0" w:space="0" w:color="auto"/>
                                                            <w:left w:val="none" w:sz="0" w:space="0" w:color="auto"/>
                                                            <w:bottom w:val="none" w:sz="0" w:space="0" w:color="auto"/>
                                                            <w:right w:val="none" w:sz="0" w:space="0" w:color="auto"/>
                                                          </w:divBdr>
                                                        </w:div>
                                                        <w:div w:id="1499422021">
                                                          <w:marLeft w:val="0"/>
                                                          <w:marRight w:val="0"/>
                                                          <w:marTop w:val="0"/>
                                                          <w:marBottom w:val="0"/>
                                                          <w:divBdr>
                                                            <w:top w:val="none" w:sz="0" w:space="0" w:color="auto"/>
                                                            <w:left w:val="none" w:sz="0" w:space="0" w:color="auto"/>
                                                            <w:bottom w:val="none" w:sz="0" w:space="0" w:color="auto"/>
                                                            <w:right w:val="none" w:sz="0" w:space="0" w:color="auto"/>
                                                          </w:divBdr>
                                                          <w:divsChild>
                                                            <w:div w:id="1875725823">
                                                              <w:marLeft w:val="0"/>
                                                              <w:marRight w:val="0"/>
                                                              <w:marTop w:val="0"/>
                                                              <w:marBottom w:val="0"/>
                                                              <w:divBdr>
                                                                <w:top w:val="none" w:sz="0" w:space="0" w:color="auto"/>
                                                                <w:left w:val="none" w:sz="0" w:space="0" w:color="auto"/>
                                                                <w:bottom w:val="none" w:sz="0" w:space="0" w:color="auto"/>
                                                                <w:right w:val="none" w:sz="0" w:space="0" w:color="auto"/>
                                                              </w:divBdr>
                                                              <w:divsChild>
                                                                <w:div w:id="1316757938">
                                                                  <w:marLeft w:val="0"/>
                                                                  <w:marRight w:val="270"/>
                                                                  <w:marTop w:val="0"/>
                                                                  <w:marBottom w:val="30"/>
                                                                  <w:divBdr>
                                                                    <w:top w:val="none" w:sz="0" w:space="0" w:color="auto"/>
                                                                    <w:left w:val="none" w:sz="0" w:space="0" w:color="auto"/>
                                                                    <w:bottom w:val="none" w:sz="0" w:space="0" w:color="auto"/>
                                                                    <w:right w:val="none" w:sz="0" w:space="0" w:color="auto"/>
                                                                  </w:divBdr>
                                                                  <w:divsChild>
                                                                    <w:div w:id="348222140">
                                                                      <w:marLeft w:val="0"/>
                                                                      <w:marRight w:val="0"/>
                                                                      <w:marTop w:val="0"/>
                                                                      <w:marBottom w:val="0"/>
                                                                      <w:divBdr>
                                                                        <w:top w:val="none" w:sz="0" w:space="0" w:color="auto"/>
                                                                        <w:left w:val="none" w:sz="0" w:space="0" w:color="auto"/>
                                                                        <w:bottom w:val="none" w:sz="0" w:space="0" w:color="auto"/>
                                                                        <w:right w:val="none" w:sz="0" w:space="0" w:color="auto"/>
                                                                      </w:divBdr>
                                                                      <w:divsChild>
                                                                        <w:div w:id="375472059">
                                                                          <w:marLeft w:val="0"/>
                                                                          <w:marRight w:val="0"/>
                                                                          <w:marTop w:val="0"/>
                                                                          <w:marBottom w:val="0"/>
                                                                          <w:divBdr>
                                                                            <w:top w:val="none" w:sz="0" w:space="0" w:color="auto"/>
                                                                            <w:left w:val="none" w:sz="0" w:space="0" w:color="auto"/>
                                                                            <w:bottom w:val="none" w:sz="0" w:space="0" w:color="auto"/>
                                                                            <w:right w:val="none" w:sz="0" w:space="0" w:color="auto"/>
                                                                          </w:divBdr>
                                                                          <w:divsChild>
                                                                            <w:div w:id="39748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962842">
                                                                  <w:marLeft w:val="0"/>
                                                                  <w:marRight w:val="0"/>
                                                                  <w:marTop w:val="0"/>
                                                                  <w:marBottom w:val="0"/>
                                                                  <w:divBdr>
                                                                    <w:top w:val="none" w:sz="0" w:space="0" w:color="auto"/>
                                                                    <w:left w:val="none" w:sz="0" w:space="0" w:color="auto"/>
                                                                    <w:bottom w:val="none" w:sz="0" w:space="0" w:color="auto"/>
                                                                    <w:right w:val="none" w:sz="0" w:space="0" w:color="auto"/>
                                                                  </w:divBdr>
                                                                  <w:divsChild>
                                                                    <w:div w:id="1718893476">
                                                                      <w:marLeft w:val="0"/>
                                                                      <w:marRight w:val="0"/>
                                                                      <w:marTop w:val="0"/>
                                                                      <w:marBottom w:val="0"/>
                                                                      <w:divBdr>
                                                                        <w:top w:val="none" w:sz="0" w:space="0" w:color="auto"/>
                                                                        <w:left w:val="none" w:sz="0" w:space="0" w:color="auto"/>
                                                                        <w:bottom w:val="none" w:sz="0" w:space="0" w:color="auto"/>
                                                                        <w:right w:val="none" w:sz="0" w:space="0" w:color="auto"/>
                                                                      </w:divBdr>
                                                                      <w:divsChild>
                                                                        <w:div w:id="86143342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2983039">
                                              <w:marLeft w:val="0"/>
                                              <w:marRight w:val="0"/>
                                              <w:marTop w:val="0"/>
                                              <w:marBottom w:val="0"/>
                                              <w:divBdr>
                                                <w:top w:val="none" w:sz="0" w:space="0" w:color="auto"/>
                                                <w:left w:val="none" w:sz="0" w:space="0" w:color="auto"/>
                                                <w:bottom w:val="none" w:sz="0" w:space="0" w:color="auto"/>
                                                <w:right w:val="none" w:sz="0" w:space="0" w:color="auto"/>
                                              </w:divBdr>
                                              <w:divsChild>
                                                <w:div w:id="1590887091">
                                                  <w:marLeft w:val="0"/>
                                                  <w:marRight w:val="0"/>
                                                  <w:marTop w:val="0"/>
                                                  <w:marBottom w:val="0"/>
                                                  <w:divBdr>
                                                    <w:top w:val="none" w:sz="0" w:space="0" w:color="auto"/>
                                                    <w:left w:val="none" w:sz="0" w:space="0" w:color="auto"/>
                                                    <w:bottom w:val="none" w:sz="0" w:space="0" w:color="auto"/>
                                                    <w:right w:val="none" w:sz="0" w:space="0" w:color="auto"/>
                                                  </w:divBdr>
                                                  <w:divsChild>
                                                    <w:div w:id="1630354532">
                                                      <w:marLeft w:val="0"/>
                                                      <w:marRight w:val="0"/>
                                                      <w:marTop w:val="0"/>
                                                      <w:marBottom w:val="0"/>
                                                      <w:divBdr>
                                                        <w:top w:val="none" w:sz="0" w:space="0" w:color="auto"/>
                                                        <w:left w:val="none" w:sz="0" w:space="0" w:color="auto"/>
                                                        <w:bottom w:val="none" w:sz="0" w:space="0" w:color="auto"/>
                                                        <w:right w:val="none" w:sz="0" w:space="0" w:color="auto"/>
                                                      </w:divBdr>
                                                      <w:divsChild>
                                                        <w:div w:id="817385004">
                                                          <w:marLeft w:val="-15"/>
                                                          <w:marRight w:val="-15"/>
                                                          <w:marTop w:val="0"/>
                                                          <w:marBottom w:val="0"/>
                                                          <w:divBdr>
                                                            <w:top w:val="none" w:sz="0" w:space="0" w:color="auto"/>
                                                            <w:left w:val="none" w:sz="0" w:space="0" w:color="auto"/>
                                                            <w:bottom w:val="none" w:sz="0" w:space="0" w:color="auto"/>
                                                            <w:right w:val="none" w:sz="0" w:space="0" w:color="auto"/>
                                                          </w:divBdr>
                                                        </w:div>
                                                        <w:div w:id="1824544590">
                                                          <w:marLeft w:val="0"/>
                                                          <w:marRight w:val="0"/>
                                                          <w:marTop w:val="0"/>
                                                          <w:marBottom w:val="0"/>
                                                          <w:divBdr>
                                                            <w:top w:val="none" w:sz="0" w:space="0" w:color="auto"/>
                                                            <w:left w:val="none" w:sz="0" w:space="0" w:color="auto"/>
                                                            <w:bottom w:val="none" w:sz="0" w:space="0" w:color="auto"/>
                                                            <w:right w:val="none" w:sz="0" w:space="0" w:color="auto"/>
                                                          </w:divBdr>
                                                          <w:divsChild>
                                                            <w:div w:id="1242911859">
                                                              <w:marLeft w:val="0"/>
                                                              <w:marRight w:val="0"/>
                                                              <w:marTop w:val="0"/>
                                                              <w:marBottom w:val="0"/>
                                                              <w:divBdr>
                                                                <w:top w:val="none" w:sz="0" w:space="0" w:color="auto"/>
                                                                <w:left w:val="none" w:sz="0" w:space="0" w:color="auto"/>
                                                                <w:bottom w:val="none" w:sz="0" w:space="0" w:color="auto"/>
                                                                <w:right w:val="none" w:sz="0" w:space="0" w:color="auto"/>
                                                              </w:divBdr>
                                                              <w:divsChild>
                                                                <w:div w:id="901402021">
                                                                  <w:marLeft w:val="0"/>
                                                                  <w:marRight w:val="0"/>
                                                                  <w:marTop w:val="0"/>
                                                                  <w:marBottom w:val="0"/>
                                                                  <w:divBdr>
                                                                    <w:top w:val="none" w:sz="0" w:space="0" w:color="auto"/>
                                                                    <w:left w:val="none" w:sz="0" w:space="0" w:color="auto"/>
                                                                    <w:bottom w:val="none" w:sz="0" w:space="0" w:color="auto"/>
                                                                    <w:right w:val="none" w:sz="0" w:space="0" w:color="auto"/>
                                                                  </w:divBdr>
                                                                  <w:divsChild>
                                                                    <w:div w:id="284046211">
                                                                      <w:marLeft w:val="-15"/>
                                                                      <w:marRight w:val="-15"/>
                                                                      <w:marTop w:val="0"/>
                                                                      <w:marBottom w:val="0"/>
                                                                      <w:divBdr>
                                                                        <w:top w:val="none" w:sz="0" w:space="0" w:color="auto"/>
                                                                        <w:left w:val="none" w:sz="0" w:space="0" w:color="auto"/>
                                                                        <w:bottom w:val="none" w:sz="0" w:space="0" w:color="auto"/>
                                                                        <w:right w:val="none" w:sz="0" w:space="0" w:color="auto"/>
                                                                      </w:divBdr>
                                                                      <w:divsChild>
                                                                        <w:div w:id="484320215">
                                                                          <w:marLeft w:val="0"/>
                                                                          <w:marRight w:val="0"/>
                                                                          <w:marTop w:val="0"/>
                                                                          <w:marBottom w:val="0"/>
                                                                          <w:divBdr>
                                                                            <w:top w:val="none" w:sz="0" w:space="0" w:color="auto"/>
                                                                            <w:left w:val="none" w:sz="0" w:space="0" w:color="auto"/>
                                                                            <w:bottom w:val="none" w:sz="0" w:space="0" w:color="auto"/>
                                                                            <w:right w:val="none" w:sz="0" w:space="0" w:color="auto"/>
                                                                          </w:divBdr>
                                                                          <w:divsChild>
                                                                            <w:div w:id="54375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637228">
                                                                  <w:marLeft w:val="0"/>
                                                                  <w:marRight w:val="0"/>
                                                                  <w:marTop w:val="0"/>
                                                                  <w:marBottom w:val="0"/>
                                                                  <w:divBdr>
                                                                    <w:top w:val="none" w:sz="0" w:space="0" w:color="auto"/>
                                                                    <w:left w:val="none" w:sz="0" w:space="0" w:color="auto"/>
                                                                    <w:bottom w:val="none" w:sz="0" w:space="0" w:color="auto"/>
                                                                    <w:right w:val="none" w:sz="0" w:space="0" w:color="auto"/>
                                                                  </w:divBdr>
                                                                  <w:divsChild>
                                                                    <w:div w:id="476266166">
                                                                      <w:marLeft w:val="0"/>
                                                                      <w:marRight w:val="0"/>
                                                                      <w:marTop w:val="0"/>
                                                                      <w:marBottom w:val="0"/>
                                                                      <w:divBdr>
                                                                        <w:top w:val="none" w:sz="0" w:space="0" w:color="auto"/>
                                                                        <w:left w:val="none" w:sz="0" w:space="0" w:color="auto"/>
                                                                        <w:bottom w:val="none" w:sz="0" w:space="0" w:color="auto"/>
                                                                        <w:right w:val="none" w:sz="0" w:space="0" w:color="auto"/>
                                                                      </w:divBdr>
                                                                      <w:divsChild>
                                                                        <w:div w:id="117803608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3228911">
                                              <w:marLeft w:val="0"/>
                                              <w:marRight w:val="0"/>
                                              <w:marTop w:val="0"/>
                                              <w:marBottom w:val="0"/>
                                              <w:divBdr>
                                                <w:top w:val="none" w:sz="0" w:space="0" w:color="auto"/>
                                                <w:left w:val="none" w:sz="0" w:space="0" w:color="auto"/>
                                                <w:bottom w:val="none" w:sz="0" w:space="0" w:color="auto"/>
                                                <w:right w:val="none" w:sz="0" w:space="0" w:color="auto"/>
                                              </w:divBdr>
                                              <w:divsChild>
                                                <w:div w:id="1348484756">
                                                  <w:marLeft w:val="0"/>
                                                  <w:marRight w:val="0"/>
                                                  <w:marTop w:val="0"/>
                                                  <w:marBottom w:val="0"/>
                                                  <w:divBdr>
                                                    <w:top w:val="none" w:sz="0" w:space="0" w:color="auto"/>
                                                    <w:left w:val="none" w:sz="0" w:space="0" w:color="auto"/>
                                                    <w:bottom w:val="none" w:sz="0" w:space="0" w:color="auto"/>
                                                    <w:right w:val="none" w:sz="0" w:space="0" w:color="auto"/>
                                                  </w:divBdr>
                                                  <w:divsChild>
                                                    <w:div w:id="1468931503">
                                                      <w:marLeft w:val="0"/>
                                                      <w:marRight w:val="0"/>
                                                      <w:marTop w:val="0"/>
                                                      <w:marBottom w:val="0"/>
                                                      <w:divBdr>
                                                        <w:top w:val="none" w:sz="0" w:space="0" w:color="auto"/>
                                                        <w:left w:val="none" w:sz="0" w:space="0" w:color="auto"/>
                                                        <w:bottom w:val="none" w:sz="0" w:space="0" w:color="auto"/>
                                                        <w:right w:val="none" w:sz="0" w:space="0" w:color="auto"/>
                                                      </w:divBdr>
                                                      <w:divsChild>
                                                        <w:div w:id="123932716">
                                                          <w:marLeft w:val="-15"/>
                                                          <w:marRight w:val="-15"/>
                                                          <w:marTop w:val="0"/>
                                                          <w:marBottom w:val="0"/>
                                                          <w:divBdr>
                                                            <w:top w:val="none" w:sz="0" w:space="0" w:color="auto"/>
                                                            <w:left w:val="none" w:sz="0" w:space="0" w:color="auto"/>
                                                            <w:bottom w:val="none" w:sz="0" w:space="0" w:color="auto"/>
                                                            <w:right w:val="none" w:sz="0" w:space="0" w:color="auto"/>
                                                          </w:divBdr>
                                                        </w:div>
                                                        <w:div w:id="873276411">
                                                          <w:marLeft w:val="0"/>
                                                          <w:marRight w:val="0"/>
                                                          <w:marTop w:val="0"/>
                                                          <w:marBottom w:val="0"/>
                                                          <w:divBdr>
                                                            <w:top w:val="none" w:sz="0" w:space="0" w:color="auto"/>
                                                            <w:left w:val="none" w:sz="0" w:space="0" w:color="auto"/>
                                                            <w:bottom w:val="none" w:sz="0" w:space="0" w:color="auto"/>
                                                            <w:right w:val="none" w:sz="0" w:space="0" w:color="auto"/>
                                                          </w:divBdr>
                                                          <w:divsChild>
                                                            <w:div w:id="774059657">
                                                              <w:marLeft w:val="0"/>
                                                              <w:marRight w:val="0"/>
                                                              <w:marTop w:val="0"/>
                                                              <w:marBottom w:val="0"/>
                                                              <w:divBdr>
                                                                <w:top w:val="none" w:sz="0" w:space="0" w:color="auto"/>
                                                                <w:left w:val="none" w:sz="0" w:space="0" w:color="auto"/>
                                                                <w:bottom w:val="none" w:sz="0" w:space="0" w:color="auto"/>
                                                                <w:right w:val="none" w:sz="0" w:space="0" w:color="auto"/>
                                                              </w:divBdr>
                                                              <w:divsChild>
                                                                <w:div w:id="1299342165">
                                                                  <w:marLeft w:val="0"/>
                                                                  <w:marRight w:val="0"/>
                                                                  <w:marTop w:val="0"/>
                                                                  <w:marBottom w:val="0"/>
                                                                  <w:divBdr>
                                                                    <w:top w:val="none" w:sz="0" w:space="0" w:color="auto"/>
                                                                    <w:left w:val="none" w:sz="0" w:space="0" w:color="auto"/>
                                                                    <w:bottom w:val="none" w:sz="0" w:space="0" w:color="auto"/>
                                                                    <w:right w:val="none" w:sz="0" w:space="0" w:color="auto"/>
                                                                  </w:divBdr>
                                                                  <w:divsChild>
                                                                    <w:div w:id="1381828013">
                                                                      <w:marLeft w:val="-15"/>
                                                                      <w:marRight w:val="-15"/>
                                                                      <w:marTop w:val="0"/>
                                                                      <w:marBottom w:val="0"/>
                                                                      <w:divBdr>
                                                                        <w:top w:val="none" w:sz="0" w:space="0" w:color="auto"/>
                                                                        <w:left w:val="none" w:sz="0" w:space="0" w:color="auto"/>
                                                                        <w:bottom w:val="none" w:sz="0" w:space="0" w:color="auto"/>
                                                                        <w:right w:val="none" w:sz="0" w:space="0" w:color="auto"/>
                                                                      </w:divBdr>
                                                                      <w:divsChild>
                                                                        <w:div w:id="1377202136">
                                                                          <w:marLeft w:val="0"/>
                                                                          <w:marRight w:val="0"/>
                                                                          <w:marTop w:val="0"/>
                                                                          <w:marBottom w:val="0"/>
                                                                          <w:divBdr>
                                                                            <w:top w:val="none" w:sz="0" w:space="0" w:color="auto"/>
                                                                            <w:left w:val="none" w:sz="0" w:space="0" w:color="auto"/>
                                                                            <w:bottom w:val="none" w:sz="0" w:space="0" w:color="auto"/>
                                                                            <w:right w:val="none" w:sz="0" w:space="0" w:color="auto"/>
                                                                          </w:divBdr>
                                                                          <w:divsChild>
                                                                            <w:div w:id="1418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211265">
                                                                  <w:marLeft w:val="0"/>
                                                                  <w:marRight w:val="0"/>
                                                                  <w:marTop w:val="0"/>
                                                                  <w:marBottom w:val="0"/>
                                                                  <w:divBdr>
                                                                    <w:top w:val="none" w:sz="0" w:space="0" w:color="auto"/>
                                                                    <w:left w:val="none" w:sz="0" w:space="0" w:color="auto"/>
                                                                    <w:bottom w:val="none" w:sz="0" w:space="0" w:color="auto"/>
                                                                    <w:right w:val="none" w:sz="0" w:space="0" w:color="auto"/>
                                                                  </w:divBdr>
                                                                  <w:divsChild>
                                                                    <w:div w:id="1289555957">
                                                                      <w:marLeft w:val="0"/>
                                                                      <w:marRight w:val="0"/>
                                                                      <w:marTop w:val="0"/>
                                                                      <w:marBottom w:val="0"/>
                                                                      <w:divBdr>
                                                                        <w:top w:val="none" w:sz="0" w:space="0" w:color="auto"/>
                                                                        <w:left w:val="none" w:sz="0" w:space="0" w:color="auto"/>
                                                                        <w:bottom w:val="none" w:sz="0" w:space="0" w:color="auto"/>
                                                                        <w:right w:val="none" w:sz="0" w:space="0" w:color="auto"/>
                                                                      </w:divBdr>
                                                                      <w:divsChild>
                                                                        <w:div w:id="1808475607">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6009416">
                                              <w:marLeft w:val="0"/>
                                              <w:marRight w:val="0"/>
                                              <w:marTop w:val="0"/>
                                              <w:marBottom w:val="0"/>
                                              <w:divBdr>
                                                <w:top w:val="none" w:sz="0" w:space="0" w:color="auto"/>
                                                <w:left w:val="none" w:sz="0" w:space="0" w:color="auto"/>
                                                <w:bottom w:val="none" w:sz="0" w:space="0" w:color="auto"/>
                                                <w:right w:val="none" w:sz="0" w:space="0" w:color="auto"/>
                                              </w:divBdr>
                                              <w:divsChild>
                                                <w:div w:id="1582329443">
                                                  <w:marLeft w:val="0"/>
                                                  <w:marRight w:val="0"/>
                                                  <w:marTop w:val="0"/>
                                                  <w:marBottom w:val="0"/>
                                                  <w:divBdr>
                                                    <w:top w:val="none" w:sz="0" w:space="0" w:color="auto"/>
                                                    <w:left w:val="none" w:sz="0" w:space="0" w:color="auto"/>
                                                    <w:bottom w:val="none" w:sz="0" w:space="0" w:color="auto"/>
                                                    <w:right w:val="none" w:sz="0" w:space="0" w:color="auto"/>
                                                  </w:divBdr>
                                                  <w:divsChild>
                                                    <w:div w:id="727339383">
                                                      <w:marLeft w:val="0"/>
                                                      <w:marRight w:val="0"/>
                                                      <w:marTop w:val="0"/>
                                                      <w:marBottom w:val="0"/>
                                                      <w:divBdr>
                                                        <w:top w:val="none" w:sz="0" w:space="0" w:color="auto"/>
                                                        <w:left w:val="none" w:sz="0" w:space="0" w:color="auto"/>
                                                        <w:bottom w:val="none" w:sz="0" w:space="0" w:color="auto"/>
                                                        <w:right w:val="none" w:sz="0" w:space="0" w:color="auto"/>
                                                      </w:divBdr>
                                                      <w:divsChild>
                                                        <w:div w:id="1469275382">
                                                          <w:marLeft w:val="-15"/>
                                                          <w:marRight w:val="-15"/>
                                                          <w:marTop w:val="0"/>
                                                          <w:marBottom w:val="0"/>
                                                          <w:divBdr>
                                                            <w:top w:val="none" w:sz="0" w:space="0" w:color="auto"/>
                                                            <w:left w:val="none" w:sz="0" w:space="0" w:color="auto"/>
                                                            <w:bottom w:val="none" w:sz="0" w:space="0" w:color="auto"/>
                                                            <w:right w:val="none" w:sz="0" w:space="0" w:color="auto"/>
                                                          </w:divBdr>
                                                        </w:div>
                                                        <w:div w:id="528033245">
                                                          <w:marLeft w:val="0"/>
                                                          <w:marRight w:val="0"/>
                                                          <w:marTop w:val="0"/>
                                                          <w:marBottom w:val="0"/>
                                                          <w:divBdr>
                                                            <w:top w:val="none" w:sz="0" w:space="0" w:color="auto"/>
                                                            <w:left w:val="none" w:sz="0" w:space="0" w:color="auto"/>
                                                            <w:bottom w:val="none" w:sz="0" w:space="0" w:color="auto"/>
                                                            <w:right w:val="none" w:sz="0" w:space="0" w:color="auto"/>
                                                          </w:divBdr>
                                                          <w:divsChild>
                                                            <w:div w:id="1362703625">
                                                              <w:marLeft w:val="0"/>
                                                              <w:marRight w:val="0"/>
                                                              <w:marTop w:val="0"/>
                                                              <w:marBottom w:val="0"/>
                                                              <w:divBdr>
                                                                <w:top w:val="none" w:sz="0" w:space="0" w:color="auto"/>
                                                                <w:left w:val="none" w:sz="0" w:space="0" w:color="auto"/>
                                                                <w:bottom w:val="none" w:sz="0" w:space="0" w:color="auto"/>
                                                                <w:right w:val="none" w:sz="0" w:space="0" w:color="auto"/>
                                                              </w:divBdr>
                                                              <w:divsChild>
                                                                <w:div w:id="1033772430">
                                                                  <w:marLeft w:val="0"/>
                                                                  <w:marRight w:val="0"/>
                                                                  <w:marTop w:val="0"/>
                                                                  <w:marBottom w:val="0"/>
                                                                  <w:divBdr>
                                                                    <w:top w:val="none" w:sz="0" w:space="0" w:color="auto"/>
                                                                    <w:left w:val="none" w:sz="0" w:space="0" w:color="auto"/>
                                                                    <w:bottom w:val="none" w:sz="0" w:space="0" w:color="auto"/>
                                                                    <w:right w:val="none" w:sz="0" w:space="0" w:color="auto"/>
                                                                  </w:divBdr>
                                                                  <w:divsChild>
                                                                    <w:div w:id="240070481">
                                                                      <w:marLeft w:val="-15"/>
                                                                      <w:marRight w:val="-15"/>
                                                                      <w:marTop w:val="0"/>
                                                                      <w:marBottom w:val="0"/>
                                                                      <w:divBdr>
                                                                        <w:top w:val="none" w:sz="0" w:space="0" w:color="auto"/>
                                                                        <w:left w:val="none" w:sz="0" w:space="0" w:color="auto"/>
                                                                        <w:bottom w:val="none" w:sz="0" w:space="0" w:color="auto"/>
                                                                        <w:right w:val="none" w:sz="0" w:space="0" w:color="auto"/>
                                                                      </w:divBdr>
                                                                      <w:divsChild>
                                                                        <w:div w:id="1091044356">
                                                                          <w:marLeft w:val="0"/>
                                                                          <w:marRight w:val="0"/>
                                                                          <w:marTop w:val="0"/>
                                                                          <w:marBottom w:val="0"/>
                                                                          <w:divBdr>
                                                                            <w:top w:val="none" w:sz="0" w:space="0" w:color="auto"/>
                                                                            <w:left w:val="none" w:sz="0" w:space="0" w:color="auto"/>
                                                                            <w:bottom w:val="none" w:sz="0" w:space="0" w:color="auto"/>
                                                                            <w:right w:val="none" w:sz="0" w:space="0" w:color="auto"/>
                                                                          </w:divBdr>
                                                                          <w:divsChild>
                                                                            <w:div w:id="2042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713080">
                                                                  <w:marLeft w:val="0"/>
                                                                  <w:marRight w:val="0"/>
                                                                  <w:marTop w:val="0"/>
                                                                  <w:marBottom w:val="0"/>
                                                                  <w:divBdr>
                                                                    <w:top w:val="none" w:sz="0" w:space="0" w:color="auto"/>
                                                                    <w:left w:val="none" w:sz="0" w:space="0" w:color="auto"/>
                                                                    <w:bottom w:val="none" w:sz="0" w:space="0" w:color="auto"/>
                                                                    <w:right w:val="none" w:sz="0" w:space="0" w:color="auto"/>
                                                                  </w:divBdr>
                                                                  <w:divsChild>
                                                                    <w:div w:id="1636369323">
                                                                      <w:marLeft w:val="0"/>
                                                                      <w:marRight w:val="0"/>
                                                                      <w:marTop w:val="0"/>
                                                                      <w:marBottom w:val="0"/>
                                                                      <w:divBdr>
                                                                        <w:top w:val="none" w:sz="0" w:space="0" w:color="auto"/>
                                                                        <w:left w:val="none" w:sz="0" w:space="0" w:color="auto"/>
                                                                        <w:bottom w:val="none" w:sz="0" w:space="0" w:color="auto"/>
                                                                        <w:right w:val="none" w:sz="0" w:space="0" w:color="auto"/>
                                                                      </w:divBdr>
                                                                      <w:divsChild>
                                                                        <w:div w:id="146068651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3746964">
                                              <w:marLeft w:val="0"/>
                                              <w:marRight w:val="0"/>
                                              <w:marTop w:val="0"/>
                                              <w:marBottom w:val="0"/>
                                              <w:divBdr>
                                                <w:top w:val="none" w:sz="0" w:space="0" w:color="auto"/>
                                                <w:left w:val="none" w:sz="0" w:space="0" w:color="auto"/>
                                                <w:bottom w:val="none" w:sz="0" w:space="0" w:color="auto"/>
                                                <w:right w:val="none" w:sz="0" w:space="0" w:color="auto"/>
                                              </w:divBdr>
                                              <w:divsChild>
                                                <w:div w:id="1488550847">
                                                  <w:marLeft w:val="0"/>
                                                  <w:marRight w:val="0"/>
                                                  <w:marTop w:val="0"/>
                                                  <w:marBottom w:val="0"/>
                                                  <w:divBdr>
                                                    <w:top w:val="none" w:sz="0" w:space="0" w:color="auto"/>
                                                    <w:left w:val="none" w:sz="0" w:space="0" w:color="auto"/>
                                                    <w:bottom w:val="none" w:sz="0" w:space="0" w:color="auto"/>
                                                    <w:right w:val="none" w:sz="0" w:space="0" w:color="auto"/>
                                                  </w:divBdr>
                                                  <w:divsChild>
                                                    <w:div w:id="736049835">
                                                      <w:marLeft w:val="0"/>
                                                      <w:marRight w:val="0"/>
                                                      <w:marTop w:val="0"/>
                                                      <w:marBottom w:val="0"/>
                                                      <w:divBdr>
                                                        <w:top w:val="none" w:sz="0" w:space="0" w:color="auto"/>
                                                        <w:left w:val="none" w:sz="0" w:space="0" w:color="auto"/>
                                                        <w:bottom w:val="none" w:sz="0" w:space="0" w:color="auto"/>
                                                        <w:right w:val="none" w:sz="0" w:space="0" w:color="auto"/>
                                                      </w:divBdr>
                                                      <w:divsChild>
                                                        <w:div w:id="1700203848">
                                                          <w:marLeft w:val="-15"/>
                                                          <w:marRight w:val="-15"/>
                                                          <w:marTop w:val="0"/>
                                                          <w:marBottom w:val="0"/>
                                                          <w:divBdr>
                                                            <w:top w:val="none" w:sz="0" w:space="0" w:color="auto"/>
                                                            <w:left w:val="none" w:sz="0" w:space="0" w:color="auto"/>
                                                            <w:bottom w:val="none" w:sz="0" w:space="0" w:color="auto"/>
                                                            <w:right w:val="none" w:sz="0" w:space="0" w:color="auto"/>
                                                          </w:divBdr>
                                                        </w:div>
                                                        <w:div w:id="2013143857">
                                                          <w:marLeft w:val="0"/>
                                                          <w:marRight w:val="0"/>
                                                          <w:marTop w:val="0"/>
                                                          <w:marBottom w:val="0"/>
                                                          <w:divBdr>
                                                            <w:top w:val="none" w:sz="0" w:space="0" w:color="auto"/>
                                                            <w:left w:val="none" w:sz="0" w:space="0" w:color="auto"/>
                                                            <w:bottom w:val="none" w:sz="0" w:space="0" w:color="auto"/>
                                                            <w:right w:val="none" w:sz="0" w:space="0" w:color="auto"/>
                                                          </w:divBdr>
                                                          <w:divsChild>
                                                            <w:div w:id="1457943636">
                                                              <w:marLeft w:val="0"/>
                                                              <w:marRight w:val="0"/>
                                                              <w:marTop w:val="0"/>
                                                              <w:marBottom w:val="0"/>
                                                              <w:divBdr>
                                                                <w:top w:val="none" w:sz="0" w:space="0" w:color="auto"/>
                                                                <w:left w:val="none" w:sz="0" w:space="0" w:color="auto"/>
                                                                <w:bottom w:val="none" w:sz="0" w:space="0" w:color="auto"/>
                                                                <w:right w:val="none" w:sz="0" w:space="0" w:color="auto"/>
                                                              </w:divBdr>
                                                              <w:divsChild>
                                                                <w:div w:id="1803378328">
                                                                  <w:marLeft w:val="360"/>
                                                                  <w:marRight w:val="270"/>
                                                                  <w:marTop w:val="0"/>
                                                                  <w:marBottom w:val="30"/>
                                                                  <w:divBdr>
                                                                    <w:top w:val="none" w:sz="0" w:space="0" w:color="auto"/>
                                                                    <w:left w:val="none" w:sz="0" w:space="0" w:color="auto"/>
                                                                    <w:bottom w:val="none" w:sz="0" w:space="0" w:color="auto"/>
                                                                    <w:right w:val="none" w:sz="0" w:space="0" w:color="auto"/>
                                                                  </w:divBdr>
                                                                  <w:divsChild>
                                                                    <w:div w:id="1171796548">
                                                                      <w:marLeft w:val="-15"/>
                                                                      <w:marRight w:val="-15"/>
                                                                      <w:marTop w:val="0"/>
                                                                      <w:marBottom w:val="0"/>
                                                                      <w:divBdr>
                                                                        <w:top w:val="none" w:sz="0" w:space="0" w:color="auto"/>
                                                                        <w:left w:val="none" w:sz="0" w:space="0" w:color="auto"/>
                                                                        <w:bottom w:val="none" w:sz="0" w:space="0" w:color="auto"/>
                                                                        <w:right w:val="none" w:sz="0" w:space="0" w:color="auto"/>
                                                                      </w:divBdr>
                                                                      <w:divsChild>
                                                                        <w:div w:id="107353505">
                                                                          <w:marLeft w:val="0"/>
                                                                          <w:marRight w:val="0"/>
                                                                          <w:marTop w:val="0"/>
                                                                          <w:marBottom w:val="0"/>
                                                                          <w:divBdr>
                                                                            <w:top w:val="none" w:sz="0" w:space="0" w:color="auto"/>
                                                                            <w:left w:val="none" w:sz="0" w:space="0" w:color="auto"/>
                                                                            <w:bottom w:val="none" w:sz="0" w:space="0" w:color="auto"/>
                                                                            <w:right w:val="none" w:sz="0" w:space="0" w:color="auto"/>
                                                                          </w:divBdr>
                                                                          <w:divsChild>
                                                                            <w:div w:id="7270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41367">
                                                                  <w:marLeft w:val="0"/>
                                                                  <w:marRight w:val="0"/>
                                                                  <w:marTop w:val="0"/>
                                                                  <w:marBottom w:val="0"/>
                                                                  <w:divBdr>
                                                                    <w:top w:val="none" w:sz="0" w:space="0" w:color="auto"/>
                                                                    <w:left w:val="none" w:sz="0" w:space="0" w:color="auto"/>
                                                                    <w:bottom w:val="none" w:sz="0" w:space="0" w:color="auto"/>
                                                                    <w:right w:val="none" w:sz="0" w:space="0" w:color="auto"/>
                                                                  </w:divBdr>
                                                                  <w:divsChild>
                                                                    <w:div w:id="748037797">
                                                                      <w:marLeft w:val="0"/>
                                                                      <w:marRight w:val="0"/>
                                                                      <w:marTop w:val="0"/>
                                                                      <w:marBottom w:val="315"/>
                                                                      <w:divBdr>
                                                                        <w:top w:val="none" w:sz="0" w:space="0" w:color="auto"/>
                                                                        <w:left w:val="none" w:sz="0" w:space="0" w:color="auto"/>
                                                                        <w:bottom w:val="none" w:sz="0" w:space="0" w:color="auto"/>
                                                                        <w:right w:val="none" w:sz="0" w:space="0" w:color="auto"/>
                                                                      </w:divBdr>
                                                                      <w:divsChild>
                                                                        <w:div w:id="333656342">
                                                                          <w:marLeft w:val="-30"/>
                                                                          <w:marRight w:val="-30"/>
                                                                          <w:marTop w:val="0"/>
                                                                          <w:marBottom w:val="0"/>
                                                                          <w:divBdr>
                                                                            <w:top w:val="none" w:sz="0" w:space="0" w:color="auto"/>
                                                                            <w:left w:val="none" w:sz="0" w:space="0" w:color="auto"/>
                                                                            <w:bottom w:val="none" w:sz="0" w:space="0" w:color="auto"/>
                                                                            <w:right w:val="none" w:sz="0" w:space="0" w:color="auto"/>
                                                                          </w:divBdr>
                                                                        </w:div>
                                                                        <w:div w:id="74203869">
                                                                          <w:marLeft w:val="0"/>
                                                                          <w:marRight w:val="0"/>
                                                                          <w:marTop w:val="0"/>
                                                                          <w:marBottom w:val="0"/>
                                                                          <w:divBdr>
                                                                            <w:top w:val="none" w:sz="0" w:space="0" w:color="auto"/>
                                                                            <w:left w:val="none" w:sz="0" w:space="0" w:color="auto"/>
                                                                            <w:bottom w:val="none" w:sz="0" w:space="0" w:color="auto"/>
                                                                            <w:right w:val="none" w:sz="0" w:space="0" w:color="auto"/>
                                                                          </w:divBdr>
                                                                          <w:divsChild>
                                                                            <w:div w:id="1638605443">
                                                                              <w:marLeft w:val="0"/>
                                                                              <w:marRight w:val="0"/>
                                                                              <w:marTop w:val="0"/>
                                                                              <w:marBottom w:val="0"/>
                                                                              <w:divBdr>
                                                                                <w:top w:val="none" w:sz="0" w:space="0" w:color="auto"/>
                                                                                <w:left w:val="none" w:sz="0" w:space="0" w:color="auto"/>
                                                                                <w:bottom w:val="none" w:sz="0" w:space="0" w:color="auto"/>
                                                                                <w:right w:val="none" w:sz="0" w:space="0" w:color="auto"/>
                                                                              </w:divBdr>
                                                                              <w:divsChild>
                                                                                <w:div w:id="486244006">
                                                                                  <w:marLeft w:val="0"/>
                                                                                  <w:marRight w:val="0"/>
                                                                                  <w:marTop w:val="0"/>
                                                                                  <w:marBottom w:val="0"/>
                                                                                  <w:divBdr>
                                                                                    <w:top w:val="none" w:sz="0" w:space="0" w:color="auto"/>
                                                                                    <w:left w:val="none" w:sz="0" w:space="0" w:color="auto"/>
                                                                                    <w:bottom w:val="none" w:sz="0" w:space="0" w:color="auto"/>
                                                                                    <w:right w:val="none" w:sz="0" w:space="0" w:color="auto"/>
                                                                                  </w:divBdr>
                                                                                  <w:divsChild>
                                                                                    <w:div w:id="1914775248">
                                                                                      <w:marLeft w:val="0"/>
                                                                                      <w:marRight w:val="30"/>
                                                                                      <w:marTop w:val="0"/>
                                                                                      <w:marBottom w:val="0"/>
                                                                                      <w:divBdr>
                                                                                        <w:top w:val="none" w:sz="0" w:space="0" w:color="auto"/>
                                                                                        <w:left w:val="none" w:sz="0" w:space="0" w:color="auto"/>
                                                                                        <w:bottom w:val="none" w:sz="0" w:space="0" w:color="auto"/>
                                                                                        <w:right w:val="none" w:sz="0" w:space="0" w:color="auto"/>
                                                                                      </w:divBdr>
                                                                                      <w:divsChild>
                                                                                        <w:div w:id="768547501">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3827069">
                                              <w:marLeft w:val="0"/>
                                              <w:marRight w:val="0"/>
                                              <w:marTop w:val="0"/>
                                              <w:marBottom w:val="0"/>
                                              <w:divBdr>
                                                <w:top w:val="none" w:sz="0" w:space="0" w:color="auto"/>
                                                <w:left w:val="none" w:sz="0" w:space="0" w:color="auto"/>
                                                <w:bottom w:val="none" w:sz="0" w:space="0" w:color="auto"/>
                                                <w:right w:val="none" w:sz="0" w:space="0" w:color="auto"/>
                                              </w:divBdr>
                                              <w:divsChild>
                                                <w:div w:id="1489859300">
                                                  <w:marLeft w:val="0"/>
                                                  <w:marRight w:val="0"/>
                                                  <w:marTop w:val="0"/>
                                                  <w:marBottom w:val="0"/>
                                                  <w:divBdr>
                                                    <w:top w:val="none" w:sz="0" w:space="0" w:color="auto"/>
                                                    <w:left w:val="none" w:sz="0" w:space="0" w:color="auto"/>
                                                    <w:bottom w:val="none" w:sz="0" w:space="0" w:color="auto"/>
                                                    <w:right w:val="none" w:sz="0" w:space="0" w:color="auto"/>
                                                  </w:divBdr>
                                                  <w:divsChild>
                                                    <w:div w:id="1397582237">
                                                      <w:marLeft w:val="0"/>
                                                      <w:marRight w:val="0"/>
                                                      <w:marTop w:val="0"/>
                                                      <w:marBottom w:val="0"/>
                                                      <w:divBdr>
                                                        <w:top w:val="none" w:sz="0" w:space="0" w:color="auto"/>
                                                        <w:left w:val="none" w:sz="0" w:space="0" w:color="auto"/>
                                                        <w:bottom w:val="none" w:sz="0" w:space="0" w:color="auto"/>
                                                        <w:right w:val="none" w:sz="0" w:space="0" w:color="auto"/>
                                                      </w:divBdr>
                                                      <w:divsChild>
                                                        <w:div w:id="583807123">
                                                          <w:marLeft w:val="-15"/>
                                                          <w:marRight w:val="-15"/>
                                                          <w:marTop w:val="0"/>
                                                          <w:marBottom w:val="0"/>
                                                          <w:divBdr>
                                                            <w:top w:val="none" w:sz="0" w:space="0" w:color="auto"/>
                                                            <w:left w:val="none" w:sz="0" w:space="0" w:color="auto"/>
                                                            <w:bottom w:val="none" w:sz="0" w:space="0" w:color="auto"/>
                                                            <w:right w:val="none" w:sz="0" w:space="0" w:color="auto"/>
                                                          </w:divBdr>
                                                        </w:div>
                                                        <w:div w:id="1413161338">
                                                          <w:marLeft w:val="0"/>
                                                          <w:marRight w:val="0"/>
                                                          <w:marTop w:val="0"/>
                                                          <w:marBottom w:val="0"/>
                                                          <w:divBdr>
                                                            <w:top w:val="none" w:sz="0" w:space="0" w:color="auto"/>
                                                            <w:left w:val="none" w:sz="0" w:space="0" w:color="auto"/>
                                                            <w:bottom w:val="none" w:sz="0" w:space="0" w:color="auto"/>
                                                            <w:right w:val="none" w:sz="0" w:space="0" w:color="auto"/>
                                                          </w:divBdr>
                                                          <w:divsChild>
                                                            <w:div w:id="812330016">
                                                              <w:marLeft w:val="0"/>
                                                              <w:marRight w:val="0"/>
                                                              <w:marTop w:val="0"/>
                                                              <w:marBottom w:val="0"/>
                                                              <w:divBdr>
                                                                <w:top w:val="none" w:sz="0" w:space="0" w:color="auto"/>
                                                                <w:left w:val="none" w:sz="0" w:space="0" w:color="auto"/>
                                                                <w:bottom w:val="none" w:sz="0" w:space="0" w:color="auto"/>
                                                                <w:right w:val="none" w:sz="0" w:space="0" w:color="auto"/>
                                                              </w:divBdr>
                                                              <w:divsChild>
                                                                <w:div w:id="220141591">
                                                                  <w:marLeft w:val="0"/>
                                                                  <w:marRight w:val="270"/>
                                                                  <w:marTop w:val="0"/>
                                                                  <w:marBottom w:val="30"/>
                                                                  <w:divBdr>
                                                                    <w:top w:val="none" w:sz="0" w:space="0" w:color="auto"/>
                                                                    <w:left w:val="none" w:sz="0" w:space="0" w:color="auto"/>
                                                                    <w:bottom w:val="none" w:sz="0" w:space="0" w:color="auto"/>
                                                                    <w:right w:val="none" w:sz="0" w:space="0" w:color="auto"/>
                                                                  </w:divBdr>
                                                                  <w:divsChild>
                                                                    <w:div w:id="1950232473">
                                                                      <w:marLeft w:val="0"/>
                                                                      <w:marRight w:val="0"/>
                                                                      <w:marTop w:val="0"/>
                                                                      <w:marBottom w:val="0"/>
                                                                      <w:divBdr>
                                                                        <w:top w:val="none" w:sz="0" w:space="0" w:color="auto"/>
                                                                        <w:left w:val="none" w:sz="0" w:space="0" w:color="auto"/>
                                                                        <w:bottom w:val="none" w:sz="0" w:space="0" w:color="auto"/>
                                                                        <w:right w:val="none" w:sz="0" w:space="0" w:color="auto"/>
                                                                      </w:divBdr>
                                                                      <w:divsChild>
                                                                        <w:div w:id="403331658">
                                                                          <w:marLeft w:val="0"/>
                                                                          <w:marRight w:val="0"/>
                                                                          <w:marTop w:val="0"/>
                                                                          <w:marBottom w:val="0"/>
                                                                          <w:divBdr>
                                                                            <w:top w:val="none" w:sz="0" w:space="0" w:color="auto"/>
                                                                            <w:left w:val="none" w:sz="0" w:space="0" w:color="auto"/>
                                                                            <w:bottom w:val="none" w:sz="0" w:space="0" w:color="auto"/>
                                                                            <w:right w:val="none" w:sz="0" w:space="0" w:color="auto"/>
                                                                          </w:divBdr>
                                                                          <w:divsChild>
                                                                            <w:div w:id="34663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048824">
                                                                  <w:marLeft w:val="0"/>
                                                                  <w:marRight w:val="0"/>
                                                                  <w:marTop w:val="0"/>
                                                                  <w:marBottom w:val="0"/>
                                                                  <w:divBdr>
                                                                    <w:top w:val="none" w:sz="0" w:space="0" w:color="auto"/>
                                                                    <w:left w:val="none" w:sz="0" w:space="0" w:color="auto"/>
                                                                    <w:bottom w:val="none" w:sz="0" w:space="0" w:color="auto"/>
                                                                    <w:right w:val="none" w:sz="0" w:space="0" w:color="auto"/>
                                                                  </w:divBdr>
                                                                  <w:divsChild>
                                                                    <w:div w:id="1746875841">
                                                                      <w:marLeft w:val="0"/>
                                                                      <w:marRight w:val="0"/>
                                                                      <w:marTop w:val="0"/>
                                                                      <w:marBottom w:val="0"/>
                                                                      <w:divBdr>
                                                                        <w:top w:val="none" w:sz="0" w:space="0" w:color="auto"/>
                                                                        <w:left w:val="none" w:sz="0" w:space="0" w:color="auto"/>
                                                                        <w:bottom w:val="none" w:sz="0" w:space="0" w:color="auto"/>
                                                                        <w:right w:val="none" w:sz="0" w:space="0" w:color="auto"/>
                                                                      </w:divBdr>
                                                                      <w:divsChild>
                                                                        <w:div w:id="103619837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8693896">
                                              <w:marLeft w:val="0"/>
                                              <w:marRight w:val="0"/>
                                              <w:marTop w:val="0"/>
                                              <w:marBottom w:val="0"/>
                                              <w:divBdr>
                                                <w:top w:val="none" w:sz="0" w:space="0" w:color="auto"/>
                                                <w:left w:val="none" w:sz="0" w:space="0" w:color="auto"/>
                                                <w:bottom w:val="none" w:sz="0" w:space="0" w:color="auto"/>
                                                <w:right w:val="none" w:sz="0" w:space="0" w:color="auto"/>
                                              </w:divBdr>
                                              <w:divsChild>
                                                <w:div w:id="361441116">
                                                  <w:marLeft w:val="0"/>
                                                  <w:marRight w:val="0"/>
                                                  <w:marTop w:val="0"/>
                                                  <w:marBottom w:val="0"/>
                                                  <w:divBdr>
                                                    <w:top w:val="none" w:sz="0" w:space="0" w:color="auto"/>
                                                    <w:left w:val="none" w:sz="0" w:space="0" w:color="auto"/>
                                                    <w:bottom w:val="none" w:sz="0" w:space="0" w:color="auto"/>
                                                    <w:right w:val="none" w:sz="0" w:space="0" w:color="auto"/>
                                                  </w:divBdr>
                                                  <w:divsChild>
                                                    <w:div w:id="328366823">
                                                      <w:marLeft w:val="0"/>
                                                      <w:marRight w:val="0"/>
                                                      <w:marTop w:val="0"/>
                                                      <w:marBottom w:val="0"/>
                                                      <w:divBdr>
                                                        <w:top w:val="none" w:sz="0" w:space="0" w:color="auto"/>
                                                        <w:left w:val="none" w:sz="0" w:space="0" w:color="auto"/>
                                                        <w:bottom w:val="none" w:sz="0" w:space="0" w:color="auto"/>
                                                        <w:right w:val="none" w:sz="0" w:space="0" w:color="auto"/>
                                                      </w:divBdr>
                                                      <w:divsChild>
                                                        <w:div w:id="906652536">
                                                          <w:marLeft w:val="-15"/>
                                                          <w:marRight w:val="-15"/>
                                                          <w:marTop w:val="0"/>
                                                          <w:marBottom w:val="0"/>
                                                          <w:divBdr>
                                                            <w:top w:val="none" w:sz="0" w:space="0" w:color="auto"/>
                                                            <w:left w:val="none" w:sz="0" w:space="0" w:color="auto"/>
                                                            <w:bottom w:val="none" w:sz="0" w:space="0" w:color="auto"/>
                                                            <w:right w:val="none" w:sz="0" w:space="0" w:color="auto"/>
                                                          </w:divBdr>
                                                        </w:div>
                                                        <w:div w:id="1931893059">
                                                          <w:marLeft w:val="0"/>
                                                          <w:marRight w:val="0"/>
                                                          <w:marTop w:val="0"/>
                                                          <w:marBottom w:val="0"/>
                                                          <w:divBdr>
                                                            <w:top w:val="none" w:sz="0" w:space="0" w:color="auto"/>
                                                            <w:left w:val="none" w:sz="0" w:space="0" w:color="auto"/>
                                                            <w:bottom w:val="none" w:sz="0" w:space="0" w:color="auto"/>
                                                            <w:right w:val="none" w:sz="0" w:space="0" w:color="auto"/>
                                                          </w:divBdr>
                                                          <w:divsChild>
                                                            <w:div w:id="1244604211">
                                                              <w:marLeft w:val="0"/>
                                                              <w:marRight w:val="0"/>
                                                              <w:marTop w:val="0"/>
                                                              <w:marBottom w:val="0"/>
                                                              <w:divBdr>
                                                                <w:top w:val="none" w:sz="0" w:space="0" w:color="auto"/>
                                                                <w:left w:val="none" w:sz="0" w:space="0" w:color="auto"/>
                                                                <w:bottom w:val="none" w:sz="0" w:space="0" w:color="auto"/>
                                                                <w:right w:val="none" w:sz="0" w:space="0" w:color="auto"/>
                                                              </w:divBdr>
                                                              <w:divsChild>
                                                                <w:div w:id="1081223272">
                                                                  <w:marLeft w:val="0"/>
                                                                  <w:marRight w:val="270"/>
                                                                  <w:marTop w:val="0"/>
                                                                  <w:marBottom w:val="30"/>
                                                                  <w:divBdr>
                                                                    <w:top w:val="none" w:sz="0" w:space="0" w:color="auto"/>
                                                                    <w:left w:val="none" w:sz="0" w:space="0" w:color="auto"/>
                                                                    <w:bottom w:val="none" w:sz="0" w:space="0" w:color="auto"/>
                                                                    <w:right w:val="none" w:sz="0" w:space="0" w:color="auto"/>
                                                                  </w:divBdr>
                                                                  <w:divsChild>
                                                                    <w:div w:id="1385174996">
                                                                      <w:marLeft w:val="0"/>
                                                                      <w:marRight w:val="0"/>
                                                                      <w:marTop w:val="0"/>
                                                                      <w:marBottom w:val="0"/>
                                                                      <w:divBdr>
                                                                        <w:top w:val="none" w:sz="0" w:space="0" w:color="auto"/>
                                                                        <w:left w:val="none" w:sz="0" w:space="0" w:color="auto"/>
                                                                        <w:bottom w:val="none" w:sz="0" w:space="0" w:color="auto"/>
                                                                        <w:right w:val="none" w:sz="0" w:space="0" w:color="auto"/>
                                                                      </w:divBdr>
                                                                      <w:divsChild>
                                                                        <w:div w:id="2086603712">
                                                                          <w:marLeft w:val="0"/>
                                                                          <w:marRight w:val="0"/>
                                                                          <w:marTop w:val="0"/>
                                                                          <w:marBottom w:val="0"/>
                                                                          <w:divBdr>
                                                                            <w:top w:val="none" w:sz="0" w:space="0" w:color="auto"/>
                                                                            <w:left w:val="none" w:sz="0" w:space="0" w:color="auto"/>
                                                                            <w:bottom w:val="none" w:sz="0" w:space="0" w:color="auto"/>
                                                                            <w:right w:val="none" w:sz="0" w:space="0" w:color="auto"/>
                                                                          </w:divBdr>
                                                                          <w:divsChild>
                                                                            <w:div w:id="198261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886934">
                                                                  <w:marLeft w:val="0"/>
                                                                  <w:marRight w:val="0"/>
                                                                  <w:marTop w:val="0"/>
                                                                  <w:marBottom w:val="0"/>
                                                                  <w:divBdr>
                                                                    <w:top w:val="none" w:sz="0" w:space="0" w:color="auto"/>
                                                                    <w:left w:val="none" w:sz="0" w:space="0" w:color="auto"/>
                                                                    <w:bottom w:val="none" w:sz="0" w:space="0" w:color="auto"/>
                                                                    <w:right w:val="none" w:sz="0" w:space="0" w:color="auto"/>
                                                                  </w:divBdr>
                                                                  <w:divsChild>
                                                                    <w:div w:id="1840080922">
                                                                      <w:marLeft w:val="0"/>
                                                                      <w:marRight w:val="0"/>
                                                                      <w:marTop w:val="0"/>
                                                                      <w:marBottom w:val="0"/>
                                                                      <w:divBdr>
                                                                        <w:top w:val="none" w:sz="0" w:space="0" w:color="auto"/>
                                                                        <w:left w:val="none" w:sz="0" w:space="0" w:color="auto"/>
                                                                        <w:bottom w:val="none" w:sz="0" w:space="0" w:color="auto"/>
                                                                        <w:right w:val="none" w:sz="0" w:space="0" w:color="auto"/>
                                                                      </w:divBdr>
                                                                      <w:divsChild>
                                                                        <w:div w:id="72850328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660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10.pn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png"/><Relationship Id="rId133" Type="http://schemas.openxmlformats.org/officeDocument/2006/relationships/image" Target="media/image126.png"/><Relationship Id="rId138" Type="http://schemas.openxmlformats.org/officeDocument/2006/relationships/image" Target="media/image130.pn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28" Type="http://schemas.openxmlformats.org/officeDocument/2006/relationships/image" Target="media/image121.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jpeg"/><Relationship Id="rId113" Type="http://schemas.openxmlformats.org/officeDocument/2006/relationships/image" Target="media/image106.png"/><Relationship Id="rId118" Type="http://schemas.openxmlformats.org/officeDocument/2006/relationships/image" Target="media/image111.png"/><Relationship Id="rId134" Type="http://schemas.openxmlformats.org/officeDocument/2006/relationships/hyperlink" Target="http://wollatonhall.org.uk" TargetMode="External"/><Relationship Id="rId139" Type="http://schemas.openxmlformats.org/officeDocument/2006/relationships/image" Target="media/image131.jpe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jpeg"/><Relationship Id="rId93" Type="http://schemas.openxmlformats.org/officeDocument/2006/relationships/image" Target="media/image86.jpe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103" Type="http://schemas.openxmlformats.org/officeDocument/2006/relationships/image" Target="media/image96.png"/><Relationship Id="rId108" Type="http://schemas.openxmlformats.org/officeDocument/2006/relationships/image" Target="media/image101.png"/><Relationship Id="rId116" Type="http://schemas.openxmlformats.org/officeDocument/2006/relationships/image" Target="media/image109.png"/><Relationship Id="rId124" Type="http://schemas.openxmlformats.org/officeDocument/2006/relationships/image" Target="media/image117.png"/><Relationship Id="rId129" Type="http://schemas.openxmlformats.org/officeDocument/2006/relationships/image" Target="media/image122.png"/><Relationship Id="rId137" Type="http://schemas.openxmlformats.org/officeDocument/2006/relationships/image" Target="media/image129.png"/><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jpe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jpeg"/><Relationship Id="rId111" Type="http://schemas.openxmlformats.org/officeDocument/2006/relationships/image" Target="media/image104.png"/><Relationship Id="rId132" Type="http://schemas.openxmlformats.org/officeDocument/2006/relationships/image" Target="media/image125.png"/><Relationship Id="rId14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image" Target="media/image99.png"/><Relationship Id="rId114" Type="http://schemas.openxmlformats.org/officeDocument/2006/relationships/image" Target="media/image107.png"/><Relationship Id="rId119" Type="http://schemas.openxmlformats.org/officeDocument/2006/relationships/image" Target="media/image112.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png"/><Relationship Id="rId122" Type="http://schemas.openxmlformats.org/officeDocument/2006/relationships/image" Target="media/image115.png"/><Relationship Id="rId130" Type="http://schemas.openxmlformats.org/officeDocument/2006/relationships/image" Target="media/image123.jpeg"/><Relationship Id="rId135" Type="http://schemas.openxmlformats.org/officeDocument/2006/relationships/image" Target="media/image12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jpe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jpe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8.png"/><Relationship Id="rId61" Type="http://schemas.openxmlformats.org/officeDocument/2006/relationships/image" Target="media/image54.pn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jpeg"/><Relationship Id="rId105" Type="http://schemas.openxmlformats.org/officeDocument/2006/relationships/image" Target="media/image98.png"/><Relationship Id="rId126" Type="http://schemas.openxmlformats.org/officeDocument/2006/relationships/image" Target="media/image1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E9A40-6C5F-4AF8-9170-78B505175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39</Pages>
  <Words>10715</Words>
  <Characters>61078</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Fernwood Primary and Nursery School</Company>
  <LinksUpToDate>false</LinksUpToDate>
  <CharactersWithSpaces>71650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Kearns</dc:creator>
  <cp:keywords/>
  <dc:description/>
  <cp:lastModifiedBy>Kim Lambert</cp:lastModifiedBy>
  <cp:revision>46</cp:revision>
  <cp:lastPrinted>2026-03-12T14:03:00Z</cp:lastPrinted>
  <dcterms:created xsi:type="dcterms:W3CDTF">2024-06-20T17:36:00Z</dcterms:created>
  <dcterms:modified xsi:type="dcterms:W3CDTF">2026-05-07T12:44:00Z</dcterms:modified>
</cp:coreProperties>
</file>