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806C2" w14:textId="0BD63E73" w:rsidR="00921344" w:rsidRPr="003D04D6" w:rsidRDefault="00F76D4D">
      <w:pPr>
        <w:rPr>
          <w:b/>
          <w:bCs/>
        </w:rPr>
      </w:pPr>
      <w:r w:rsidRPr="003D04D6">
        <w:rPr>
          <w:b/>
          <w:bCs/>
          <w:color w:val="FF0000"/>
        </w:rPr>
        <w:t xml:space="preserve">Maths, </w:t>
      </w:r>
      <w:r w:rsidRPr="009B6921">
        <w:rPr>
          <w:b/>
          <w:bCs/>
          <w:color w:val="EBAA07"/>
        </w:rPr>
        <w:t>English,</w:t>
      </w:r>
      <w:r w:rsidRPr="009B6921">
        <w:rPr>
          <w:b/>
          <w:bCs/>
          <w:color w:val="FFC000"/>
        </w:rPr>
        <w:t xml:space="preserve"> Geography,</w:t>
      </w:r>
      <w:r w:rsidRPr="003D04D6">
        <w:rPr>
          <w:b/>
          <w:bCs/>
        </w:rPr>
        <w:t xml:space="preserve"> </w:t>
      </w:r>
      <w:r w:rsidR="00E2304D" w:rsidRPr="00E2304D">
        <w:rPr>
          <w:b/>
          <w:bCs/>
          <w:color w:val="99FF66"/>
        </w:rPr>
        <w:t>D&amp;T</w:t>
      </w:r>
      <w:r w:rsidR="00E2304D">
        <w:rPr>
          <w:b/>
          <w:bCs/>
          <w:color w:val="99FF66"/>
        </w:rPr>
        <w:t>,</w:t>
      </w:r>
      <w:r w:rsidR="00E2304D" w:rsidRPr="009B6921">
        <w:rPr>
          <w:b/>
          <w:bCs/>
          <w:color w:val="92D050"/>
        </w:rPr>
        <w:t xml:space="preserve"> </w:t>
      </w:r>
      <w:r w:rsidRPr="009B6921">
        <w:rPr>
          <w:b/>
          <w:bCs/>
          <w:color w:val="92D050"/>
        </w:rPr>
        <w:t xml:space="preserve">History, </w:t>
      </w:r>
      <w:r w:rsidRPr="009B6921">
        <w:rPr>
          <w:b/>
          <w:bCs/>
          <w:color w:val="00B050"/>
        </w:rPr>
        <w:t xml:space="preserve">Science, </w:t>
      </w:r>
      <w:r w:rsidRPr="009B6921">
        <w:rPr>
          <w:b/>
          <w:bCs/>
          <w:color w:val="00B0F0"/>
        </w:rPr>
        <w:t>Computing,</w:t>
      </w:r>
      <w:r w:rsidRPr="003D04D6">
        <w:rPr>
          <w:b/>
          <w:bCs/>
          <w:color w:val="0070C0"/>
        </w:rPr>
        <w:t xml:space="preserve"> </w:t>
      </w:r>
      <w:r w:rsidR="00D22838" w:rsidRPr="00D91AFF">
        <w:rPr>
          <w:b/>
          <w:bCs/>
          <w:color w:val="B4C6E7" w:themeColor="accent1" w:themeTint="66"/>
        </w:rPr>
        <w:t>RSHE</w:t>
      </w:r>
      <w:r w:rsidR="00D22838">
        <w:rPr>
          <w:b/>
          <w:bCs/>
          <w:color w:val="8EAADB" w:themeColor="accent1" w:themeTint="99"/>
        </w:rPr>
        <w:t>,</w:t>
      </w:r>
      <w:r w:rsidR="00D22838" w:rsidRPr="009B6921">
        <w:rPr>
          <w:b/>
          <w:bCs/>
          <w:color w:val="0070C0"/>
        </w:rPr>
        <w:t xml:space="preserve"> </w:t>
      </w:r>
      <w:r w:rsidRPr="009B6921">
        <w:rPr>
          <w:b/>
          <w:bCs/>
          <w:color w:val="0070C0"/>
        </w:rPr>
        <w:t>Art,</w:t>
      </w:r>
      <w:r w:rsidRPr="003D04D6">
        <w:rPr>
          <w:b/>
          <w:bCs/>
          <w:color w:val="7030A0"/>
        </w:rPr>
        <w:t xml:space="preserve"> </w:t>
      </w:r>
      <w:r w:rsidRPr="009B6921">
        <w:rPr>
          <w:b/>
          <w:bCs/>
          <w:color w:val="7030A0"/>
        </w:rPr>
        <w:t>French,</w:t>
      </w:r>
      <w:r w:rsidRPr="003D04D6">
        <w:rPr>
          <w:b/>
          <w:bCs/>
        </w:rPr>
        <w:t xml:space="preserve"> </w:t>
      </w:r>
      <w:r w:rsidRPr="009B6921">
        <w:rPr>
          <w:b/>
          <w:bCs/>
          <w:color w:val="FF33CC"/>
        </w:rPr>
        <w:t>Music</w:t>
      </w:r>
      <w:r w:rsidR="003D04D6" w:rsidRPr="009B6921">
        <w:rPr>
          <w:b/>
          <w:bCs/>
          <w:color w:val="FF33CC"/>
        </w:rPr>
        <w:t xml:space="preserve">, </w:t>
      </w:r>
      <w:r w:rsidR="003D04D6" w:rsidRPr="009B6921">
        <w:rPr>
          <w:b/>
          <w:bCs/>
          <w:color w:val="C00000"/>
        </w:rPr>
        <w:t xml:space="preserve">PE, </w:t>
      </w:r>
      <w:r w:rsidR="003D04D6" w:rsidRPr="003D04D6">
        <w:rPr>
          <w:b/>
          <w:bCs/>
        </w:rPr>
        <w:t>R</w:t>
      </w:r>
      <w:r w:rsidR="00912F89">
        <w:rPr>
          <w:b/>
          <w:bCs/>
        </w:rPr>
        <w:t>E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54"/>
        <w:gridCol w:w="2030"/>
        <w:gridCol w:w="2034"/>
        <w:gridCol w:w="2026"/>
        <w:gridCol w:w="2028"/>
        <w:gridCol w:w="2025"/>
        <w:gridCol w:w="2031"/>
      </w:tblGrid>
      <w:tr w:rsidR="00A72D4E" w:rsidRPr="005626BB" w14:paraId="28D95464" w14:textId="77777777" w:rsidTr="00217E1C">
        <w:tc>
          <w:tcPr>
            <w:tcW w:w="1754" w:type="dxa"/>
            <w:shd w:val="clear" w:color="auto" w:fill="00B050"/>
            <w:vAlign w:val="center"/>
          </w:tcPr>
          <w:p w14:paraId="78EE7C94" w14:textId="77777777" w:rsidR="00212272" w:rsidRPr="00217E1C" w:rsidRDefault="00212272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Subject</w:t>
            </w:r>
          </w:p>
        </w:tc>
        <w:tc>
          <w:tcPr>
            <w:tcW w:w="2030" w:type="dxa"/>
            <w:shd w:val="clear" w:color="auto" w:fill="00B050"/>
            <w:vAlign w:val="center"/>
          </w:tcPr>
          <w:p w14:paraId="702E3E29" w14:textId="77777777" w:rsidR="00212272" w:rsidRPr="00217E1C" w:rsidRDefault="00212272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2034" w:type="dxa"/>
            <w:shd w:val="clear" w:color="auto" w:fill="00B050"/>
            <w:vAlign w:val="center"/>
          </w:tcPr>
          <w:p w14:paraId="3913A999" w14:textId="77777777" w:rsidR="00212272" w:rsidRPr="00217E1C" w:rsidRDefault="00212272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2026" w:type="dxa"/>
            <w:shd w:val="clear" w:color="auto" w:fill="00B050"/>
            <w:vAlign w:val="center"/>
          </w:tcPr>
          <w:p w14:paraId="425E326A" w14:textId="77777777" w:rsidR="00212272" w:rsidRPr="00217E1C" w:rsidRDefault="00212272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2028" w:type="dxa"/>
            <w:shd w:val="clear" w:color="auto" w:fill="00B050"/>
            <w:vAlign w:val="center"/>
          </w:tcPr>
          <w:p w14:paraId="32C0F290" w14:textId="77777777" w:rsidR="00212272" w:rsidRPr="00217E1C" w:rsidRDefault="00212272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2025" w:type="dxa"/>
            <w:shd w:val="clear" w:color="auto" w:fill="00B050"/>
            <w:vAlign w:val="center"/>
          </w:tcPr>
          <w:p w14:paraId="2F2640ED" w14:textId="77777777" w:rsidR="00212272" w:rsidRPr="00217E1C" w:rsidRDefault="00212272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Summer 1</w:t>
            </w:r>
          </w:p>
        </w:tc>
        <w:tc>
          <w:tcPr>
            <w:tcW w:w="2031" w:type="dxa"/>
            <w:shd w:val="clear" w:color="auto" w:fill="00B050"/>
            <w:vAlign w:val="center"/>
          </w:tcPr>
          <w:p w14:paraId="699589EE" w14:textId="77777777" w:rsidR="00212272" w:rsidRPr="00217E1C" w:rsidRDefault="00212272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Summer 2</w:t>
            </w:r>
          </w:p>
        </w:tc>
      </w:tr>
      <w:tr w:rsidR="007E748E" w:rsidRPr="005626BB" w14:paraId="30D54124" w14:textId="77777777" w:rsidTr="00217E1C">
        <w:tc>
          <w:tcPr>
            <w:tcW w:w="1754" w:type="dxa"/>
            <w:shd w:val="clear" w:color="auto" w:fill="00B050"/>
            <w:vAlign w:val="center"/>
          </w:tcPr>
          <w:p w14:paraId="34874D81" w14:textId="77777777" w:rsidR="00064333" w:rsidRPr="00217E1C" w:rsidRDefault="00064333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Key themes</w:t>
            </w:r>
          </w:p>
        </w:tc>
        <w:tc>
          <w:tcPr>
            <w:tcW w:w="2030" w:type="dxa"/>
            <w:vAlign w:val="center"/>
          </w:tcPr>
          <w:p w14:paraId="222758FC" w14:textId="25D8EE0D" w:rsidR="00A93B69" w:rsidRPr="000E3518" w:rsidRDefault="00064333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All About Me</w:t>
            </w:r>
          </w:p>
          <w:p w14:paraId="44289D3B" w14:textId="4A75BED9" w:rsidR="00A93B69" w:rsidRPr="000E3518" w:rsidRDefault="00A93B69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Diwali</w:t>
            </w:r>
          </w:p>
          <w:p w14:paraId="45B52B26" w14:textId="77777777" w:rsidR="00064333" w:rsidRPr="000E3518" w:rsidRDefault="00064333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34" w:type="dxa"/>
            <w:vAlign w:val="center"/>
          </w:tcPr>
          <w:p w14:paraId="01810CFB" w14:textId="19C01D3C" w:rsidR="00A93B69" w:rsidRPr="000E3518" w:rsidRDefault="00A93B69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Careers week</w:t>
            </w:r>
          </w:p>
          <w:p w14:paraId="598D3320" w14:textId="77777777" w:rsidR="00D91AFF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4353A42C" w14:textId="32698159" w:rsidR="00064333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What can </w:t>
            </w:r>
            <w:r w:rsidR="003E37E2">
              <w:rPr>
                <w:rFonts w:ascii="Avenir Next LT Pro" w:hAnsi="Avenir Next LT Pro"/>
                <w:sz w:val="20"/>
                <w:szCs w:val="20"/>
              </w:rPr>
              <w:t>we</w:t>
            </w:r>
            <w:r>
              <w:rPr>
                <w:rFonts w:ascii="Avenir Next LT Pro" w:hAnsi="Avenir Next LT Pro"/>
                <w:sz w:val="20"/>
                <w:szCs w:val="20"/>
              </w:rPr>
              <w:t xml:space="preserve"> see on an </w:t>
            </w:r>
            <w:r w:rsidRPr="00D91AFF">
              <w:rPr>
                <w:rFonts w:ascii="Avenir Next LT Pro" w:hAnsi="Avenir Next LT Pro"/>
                <w:b/>
                <w:sz w:val="20"/>
                <w:szCs w:val="20"/>
              </w:rPr>
              <w:t>a</w:t>
            </w:r>
            <w:r w:rsidR="00064333" w:rsidRPr="00D91AFF">
              <w:rPr>
                <w:rFonts w:ascii="Avenir Next LT Pro" w:hAnsi="Avenir Next LT Pro"/>
                <w:b/>
                <w:sz w:val="20"/>
                <w:szCs w:val="20"/>
              </w:rPr>
              <w:t>utumn</w:t>
            </w:r>
            <w:r w:rsidRPr="00D91AFF">
              <w:rPr>
                <w:rFonts w:ascii="Avenir Next LT Pro" w:hAnsi="Avenir Next LT Pro"/>
                <w:b/>
                <w:sz w:val="20"/>
                <w:szCs w:val="20"/>
              </w:rPr>
              <w:t xml:space="preserve"> Day</w:t>
            </w:r>
            <w:r>
              <w:rPr>
                <w:rFonts w:ascii="Avenir Next LT Pro" w:hAnsi="Avenir Next LT Pro"/>
                <w:sz w:val="20"/>
                <w:szCs w:val="20"/>
              </w:rPr>
              <w:t>?</w:t>
            </w:r>
          </w:p>
          <w:p w14:paraId="2AEB5E82" w14:textId="77777777" w:rsidR="00D91AFF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6A98C1AF" w14:textId="18EF2F04" w:rsidR="00D91AFF" w:rsidRPr="000E3518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What do we know about </w:t>
            </w:r>
            <w:r w:rsidRPr="00D91AFF">
              <w:rPr>
                <w:rFonts w:ascii="Avenir Next LT Pro" w:hAnsi="Avenir Next LT Pro"/>
                <w:b/>
                <w:sz w:val="20"/>
                <w:szCs w:val="20"/>
              </w:rPr>
              <w:t>woodland animals</w:t>
            </w:r>
            <w:r>
              <w:rPr>
                <w:rFonts w:ascii="Avenir Next LT Pro" w:hAnsi="Avenir Next LT Pro"/>
                <w:sz w:val="20"/>
                <w:szCs w:val="20"/>
              </w:rPr>
              <w:t>?</w:t>
            </w:r>
          </w:p>
          <w:p w14:paraId="57CDB8D1" w14:textId="77777777" w:rsidR="00D91AFF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7ACE0B71" w14:textId="22956198" w:rsidR="001A3D21" w:rsidRPr="000E3518" w:rsidRDefault="001A3D21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Remembrance Day</w:t>
            </w:r>
          </w:p>
          <w:p w14:paraId="4D99D7A0" w14:textId="77777777" w:rsidR="00064333" w:rsidRPr="000E3518" w:rsidRDefault="00064333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Nativity</w:t>
            </w:r>
          </w:p>
        </w:tc>
        <w:tc>
          <w:tcPr>
            <w:tcW w:w="2026" w:type="dxa"/>
            <w:vAlign w:val="center"/>
          </w:tcPr>
          <w:p w14:paraId="20D0CF06" w14:textId="4C272E31" w:rsidR="00D91AFF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What can we see on a </w:t>
            </w:r>
            <w:r w:rsidRPr="00D91AFF">
              <w:rPr>
                <w:rFonts w:ascii="Avenir Next LT Pro" w:hAnsi="Avenir Next LT Pro"/>
                <w:b/>
                <w:sz w:val="20"/>
                <w:szCs w:val="20"/>
              </w:rPr>
              <w:t>w</w:t>
            </w:r>
            <w:r w:rsidR="00064333" w:rsidRPr="00D91AFF">
              <w:rPr>
                <w:rFonts w:ascii="Avenir Next LT Pro" w:hAnsi="Avenir Next LT Pro"/>
                <w:b/>
                <w:sz w:val="20"/>
                <w:szCs w:val="20"/>
              </w:rPr>
              <w:t>inter</w:t>
            </w:r>
            <w:r w:rsidRPr="00D91AFF">
              <w:rPr>
                <w:rFonts w:ascii="Avenir Next LT Pro" w:hAnsi="Avenir Next LT Pro"/>
                <w:b/>
                <w:sz w:val="20"/>
                <w:szCs w:val="20"/>
              </w:rPr>
              <w:t>’s day</w:t>
            </w:r>
            <w:r>
              <w:rPr>
                <w:rFonts w:ascii="Avenir Next LT Pro" w:hAnsi="Avenir Next LT Pro"/>
                <w:sz w:val="20"/>
                <w:szCs w:val="20"/>
              </w:rPr>
              <w:t>?</w:t>
            </w:r>
          </w:p>
          <w:p w14:paraId="1623DCEE" w14:textId="78DF42BE" w:rsidR="00D91AFF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28105A47" w14:textId="45B0087D" w:rsidR="00D91AFF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What can we do on </w:t>
            </w:r>
            <w:r w:rsidRPr="00D91AFF">
              <w:rPr>
                <w:rFonts w:ascii="Avenir Next LT Pro" w:hAnsi="Avenir Next LT Pro"/>
                <w:b/>
                <w:sz w:val="20"/>
                <w:szCs w:val="20"/>
              </w:rPr>
              <w:t>cold days</w:t>
            </w:r>
            <w:r>
              <w:rPr>
                <w:rFonts w:ascii="Avenir Next LT Pro" w:hAnsi="Avenir Next LT Pro"/>
                <w:sz w:val="20"/>
                <w:szCs w:val="20"/>
              </w:rPr>
              <w:t>?</w:t>
            </w:r>
          </w:p>
          <w:p w14:paraId="0D427A55" w14:textId="77777777" w:rsidR="00D91AFF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21F09B63" w14:textId="5AC042C8" w:rsidR="00D91AFF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What </w:t>
            </w:r>
            <w:r w:rsidRPr="00D91AFF">
              <w:rPr>
                <w:rFonts w:ascii="Avenir Next LT Pro" w:hAnsi="Avenir Next LT Pro"/>
                <w:b/>
                <w:sz w:val="20"/>
                <w:szCs w:val="20"/>
              </w:rPr>
              <w:t>animals</w:t>
            </w:r>
            <w:r>
              <w:rPr>
                <w:rFonts w:ascii="Avenir Next LT Pro" w:hAnsi="Avenir Next LT Pro"/>
                <w:sz w:val="20"/>
                <w:szCs w:val="20"/>
              </w:rPr>
              <w:t xml:space="preserve"> live in </w:t>
            </w:r>
            <w:r w:rsidRPr="00D91AFF">
              <w:rPr>
                <w:rFonts w:ascii="Avenir Next LT Pro" w:hAnsi="Avenir Next LT Pro"/>
                <w:b/>
                <w:sz w:val="20"/>
                <w:szCs w:val="20"/>
              </w:rPr>
              <w:t>cold places</w:t>
            </w:r>
            <w:r>
              <w:rPr>
                <w:rFonts w:ascii="Avenir Next LT Pro" w:hAnsi="Avenir Next LT Pro"/>
                <w:sz w:val="20"/>
                <w:szCs w:val="20"/>
              </w:rPr>
              <w:t>?</w:t>
            </w:r>
          </w:p>
          <w:p w14:paraId="1CCED437" w14:textId="77777777" w:rsidR="00D91AFF" w:rsidRPr="000E3518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39D54DEA" w14:textId="77777777" w:rsidR="00064333" w:rsidRDefault="00064333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Lunar new year</w:t>
            </w:r>
          </w:p>
          <w:p w14:paraId="6C9B5966" w14:textId="77777777" w:rsidR="00D91AFF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12247787" w14:textId="752065A1" w:rsidR="00D91AFF" w:rsidRPr="000E3518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How can </w:t>
            </w:r>
            <w:r w:rsidR="003E37E2">
              <w:rPr>
                <w:rFonts w:ascii="Avenir Next LT Pro" w:hAnsi="Avenir Next LT Pro"/>
                <w:sz w:val="20"/>
                <w:szCs w:val="20"/>
              </w:rPr>
              <w:t xml:space="preserve">we </w:t>
            </w:r>
            <w:r>
              <w:rPr>
                <w:rFonts w:ascii="Avenir Next LT Pro" w:hAnsi="Avenir Next LT Pro"/>
                <w:sz w:val="20"/>
                <w:szCs w:val="20"/>
              </w:rPr>
              <w:t xml:space="preserve">be a </w:t>
            </w:r>
            <w:r w:rsidRPr="00D91AFF">
              <w:rPr>
                <w:rFonts w:ascii="Avenir Next LT Pro" w:hAnsi="Avenir Next LT Pro"/>
                <w:b/>
                <w:sz w:val="20"/>
                <w:szCs w:val="20"/>
              </w:rPr>
              <w:t>Fernwood Friend</w:t>
            </w:r>
            <w:r>
              <w:rPr>
                <w:rFonts w:ascii="Avenir Next LT Pro" w:hAnsi="Avenir Next LT Pro"/>
                <w:sz w:val="20"/>
                <w:szCs w:val="20"/>
              </w:rPr>
              <w:t>?</w:t>
            </w:r>
          </w:p>
        </w:tc>
        <w:tc>
          <w:tcPr>
            <w:tcW w:w="2028" w:type="dxa"/>
            <w:vAlign w:val="center"/>
          </w:tcPr>
          <w:p w14:paraId="1C0A3788" w14:textId="77777777" w:rsidR="00064333" w:rsidRPr="000E3518" w:rsidRDefault="00064333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Artists</w:t>
            </w:r>
          </w:p>
          <w:p w14:paraId="4F012CCE" w14:textId="77777777" w:rsidR="00064333" w:rsidRPr="000E3518" w:rsidRDefault="00076E60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B</w:t>
            </w:r>
            <w:r w:rsidR="00064333" w:rsidRPr="000E3518">
              <w:rPr>
                <w:rFonts w:ascii="Avenir Next LT Pro" w:hAnsi="Avenir Next LT Pro"/>
                <w:sz w:val="20"/>
                <w:szCs w:val="20"/>
              </w:rPr>
              <w:t>ook week</w:t>
            </w:r>
          </w:p>
          <w:p w14:paraId="39E1F4B3" w14:textId="77777777" w:rsid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2A395701" w14:textId="1E040F30" w:rsid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What can we see on a </w:t>
            </w:r>
            <w:r w:rsidRPr="00BF6686">
              <w:rPr>
                <w:rFonts w:ascii="Avenir Next LT Pro" w:hAnsi="Avenir Next LT Pro"/>
                <w:b/>
                <w:sz w:val="20"/>
                <w:szCs w:val="20"/>
              </w:rPr>
              <w:t>spring day</w:t>
            </w:r>
            <w:r>
              <w:rPr>
                <w:rFonts w:ascii="Avenir Next LT Pro" w:hAnsi="Avenir Next LT Pro"/>
                <w:sz w:val="20"/>
                <w:szCs w:val="20"/>
              </w:rPr>
              <w:t>?</w:t>
            </w:r>
          </w:p>
          <w:p w14:paraId="1CC7596A" w14:textId="26BDFB18" w:rsidR="00A8621C" w:rsidRDefault="00A8621C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61569B69" w14:textId="6E465D7A" w:rsidR="00A8621C" w:rsidRDefault="00A8621C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What </w:t>
            </w:r>
            <w:r w:rsidR="003E37E2">
              <w:rPr>
                <w:rFonts w:ascii="Avenir Next LT Pro" w:hAnsi="Avenir Next LT Pro"/>
                <w:sz w:val="20"/>
                <w:szCs w:val="20"/>
              </w:rPr>
              <w:t>can we do</w:t>
            </w:r>
            <w:r>
              <w:rPr>
                <w:rFonts w:ascii="Avenir Next LT Pro" w:hAnsi="Avenir Next LT Pro"/>
                <w:sz w:val="20"/>
                <w:szCs w:val="20"/>
              </w:rPr>
              <w:t xml:space="preserve"> in a li</w:t>
            </w:r>
            <w:r w:rsidR="003E37E2">
              <w:rPr>
                <w:rFonts w:ascii="Avenir Next LT Pro" w:hAnsi="Avenir Next LT Pro"/>
                <w:sz w:val="20"/>
                <w:szCs w:val="20"/>
              </w:rPr>
              <w:t>brary?</w:t>
            </w:r>
          </w:p>
          <w:p w14:paraId="0276C0A8" w14:textId="77777777" w:rsid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7B20B0DA" w14:textId="2C754734" w:rsidR="00064333" w:rsidRPr="000E3518" w:rsidRDefault="00064333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Easter</w:t>
            </w:r>
          </w:p>
        </w:tc>
        <w:tc>
          <w:tcPr>
            <w:tcW w:w="2025" w:type="dxa"/>
            <w:vAlign w:val="center"/>
          </w:tcPr>
          <w:p w14:paraId="302D891E" w14:textId="5CDC3F5A" w:rsidR="00064333" w:rsidRP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BF6686">
              <w:rPr>
                <w:rFonts w:ascii="Avenir Next LT Pro" w:hAnsi="Avenir Next LT Pro"/>
                <w:sz w:val="20"/>
                <w:szCs w:val="20"/>
              </w:rPr>
              <w:t xml:space="preserve">What do we know about </w:t>
            </w:r>
            <w:r w:rsidRPr="00BF6686">
              <w:rPr>
                <w:rFonts w:ascii="Avenir Next LT Pro" w:hAnsi="Avenir Next LT Pro"/>
                <w:b/>
                <w:sz w:val="20"/>
                <w:szCs w:val="20"/>
              </w:rPr>
              <w:t>plants</w:t>
            </w:r>
            <w:r w:rsidRPr="00BF6686">
              <w:rPr>
                <w:rFonts w:ascii="Avenir Next LT Pro" w:hAnsi="Avenir Next LT Pro"/>
                <w:sz w:val="20"/>
                <w:szCs w:val="20"/>
              </w:rPr>
              <w:t>?</w:t>
            </w:r>
          </w:p>
          <w:p w14:paraId="087734BE" w14:textId="602F16B7" w:rsidR="00BF6686" w:rsidRP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09876571" w14:textId="044111B1" w:rsidR="00BF6686" w:rsidRP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BF6686">
              <w:rPr>
                <w:rFonts w:ascii="Avenir Next LT Pro" w:hAnsi="Avenir Next LT Pro"/>
                <w:sz w:val="20"/>
                <w:szCs w:val="20"/>
              </w:rPr>
              <w:t xml:space="preserve">What do </w:t>
            </w:r>
            <w:r w:rsidRPr="00BF6686">
              <w:rPr>
                <w:rFonts w:ascii="Avenir Next LT Pro" w:hAnsi="Avenir Next LT Pro"/>
                <w:b/>
                <w:sz w:val="20"/>
                <w:szCs w:val="20"/>
              </w:rPr>
              <w:t>plants look like?</w:t>
            </w:r>
          </w:p>
          <w:p w14:paraId="4F5063B4" w14:textId="5A0DD744" w:rsidR="00BF6686" w:rsidRP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6008349A" w14:textId="016E21D9" w:rsidR="00BF6686" w:rsidRP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BF6686">
              <w:rPr>
                <w:rFonts w:ascii="Avenir Next LT Pro" w:hAnsi="Avenir Next LT Pro"/>
                <w:sz w:val="20"/>
                <w:szCs w:val="20"/>
              </w:rPr>
              <w:t xml:space="preserve">What do we know about </w:t>
            </w:r>
            <w:r w:rsidRPr="00BF6686">
              <w:rPr>
                <w:rFonts w:ascii="Avenir Next LT Pro" w:hAnsi="Avenir Next LT Pro"/>
                <w:b/>
                <w:sz w:val="20"/>
                <w:szCs w:val="20"/>
              </w:rPr>
              <w:t>minibeasts</w:t>
            </w:r>
            <w:r w:rsidRPr="00BF6686">
              <w:rPr>
                <w:rFonts w:ascii="Avenir Next LT Pro" w:hAnsi="Avenir Next LT Pro"/>
                <w:sz w:val="20"/>
                <w:szCs w:val="20"/>
              </w:rPr>
              <w:t>?</w:t>
            </w:r>
          </w:p>
          <w:p w14:paraId="7915287E" w14:textId="77777777" w:rsidR="00BF6686" w:rsidRP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5DF2095B" w14:textId="77777777" w:rsidR="00064333" w:rsidRPr="00BF6686" w:rsidRDefault="00064333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BF6686">
              <w:rPr>
                <w:rFonts w:ascii="Avenir Next LT Pro" w:hAnsi="Avenir Next LT Pro"/>
                <w:sz w:val="20"/>
                <w:szCs w:val="20"/>
              </w:rPr>
              <w:t>Vehicles</w:t>
            </w:r>
          </w:p>
        </w:tc>
        <w:tc>
          <w:tcPr>
            <w:tcW w:w="2031" w:type="dxa"/>
            <w:vAlign w:val="center"/>
          </w:tcPr>
          <w:p w14:paraId="4884B56B" w14:textId="1574C6AA" w:rsid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What is the Noah’s Arc story?</w:t>
            </w:r>
          </w:p>
          <w:p w14:paraId="3BF62559" w14:textId="6D03AD02" w:rsid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41111239" w14:textId="368933B5" w:rsid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What can we see on a </w:t>
            </w:r>
            <w:r w:rsidRPr="00BF6686">
              <w:rPr>
                <w:rFonts w:ascii="Avenir Next LT Pro" w:hAnsi="Avenir Next LT Pro"/>
                <w:b/>
                <w:sz w:val="20"/>
                <w:szCs w:val="20"/>
              </w:rPr>
              <w:t>farm</w:t>
            </w:r>
            <w:r>
              <w:rPr>
                <w:rFonts w:ascii="Avenir Next LT Pro" w:hAnsi="Avenir Next LT Pro"/>
                <w:sz w:val="20"/>
                <w:szCs w:val="20"/>
              </w:rPr>
              <w:t>?</w:t>
            </w:r>
          </w:p>
          <w:p w14:paraId="35B72FC0" w14:textId="77777777" w:rsid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7DFF61EC" w14:textId="2630B5B2" w:rsidR="00BF6686" w:rsidRP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BF6686">
              <w:rPr>
                <w:rFonts w:ascii="Avenir Next LT Pro" w:hAnsi="Avenir Next LT Pro"/>
                <w:sz w:val="20"/>
                <w:szCs w:val="20"/>
              </w:rPr>
              <w:t xml:space="preserve">What can we see on a </w:t>
            </w:r>
            <w:r w:rsidRPr="00BF6686">
              <w:rPr>
                <w:rFonts w:ascii="Avenir Next LT Pro" w:hAnsi="Avenir Next LT Pro"/>
                <w:b/>
                <w:sz w:val="20"/>
                <w:szCs w:val="20"/>
              </w:rPr>
              <w:t>summer’s day</w:t>
            </w:r>
            <w:r w:rsidRPr="00BF6686">
              <w:rPr>
                <w:rFonts w:ascii="Avenir Next LT Pro" w:hAnsi="Avenir Next LT Pro"/>
                <w:sz w:val="20"/>
                <w:szCs w:val="20"/>
              </w:rPr>
              <w:t>?</w:t>
            </w:r>
          </w:p>
          <w:p w14:paraId="0FD1B110" w14:textId="7A827186" w:rsidR="00BF6686" w:rsidRP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794A2327" w14:textId="7F05997E" w:rsidR="00BF6686" w:rsidRP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BF6686">
              <w:rPr>
                <w:rFonts w:ascii="Avenir Next LT Pro" w:hAnsi="Avenir Next LT Pro"/>
                <w:sz w:val="20"/>
                <w:szCs w:val="20"/>
              </w:rPr>
              <w:t xml:space="preserve">What can we do on </w:t>
            </w:r>
            <w:r w:rsidRPr="00BF6686">
              <w:rPr>
                <w:rFonts w:ascii="Avenir Next LT Pro" w:hAnsi="Avenir Next LT Pro"/>
                <w:b/>
                <w:sz w:val="20"/>
                <w:szCs w:val="20"/>
              </w:rPr>
              <w:t>hot days</w:t>
            </w:r>
            <w:r w:rsidRPr="00BF6686">
              <w:rPr>
                <w:rFonts w:ascii="Avenir Next LT Pro" w:hAnsi="Avenir Next LT Pro"/>
                <w:sz w:val="20"/>
                <w:szCs w:val="20"/>
              </w:rPr>
              <w:t>?</w:t>
            </w:r>
          </w:p>
          <w:p w14:paraId="14DE83DE" w14:textId="37759053" w:rsidR="00BF6686" w:rsidRP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0F14ED03" w14:textId="09C70123" w:rsidR="00064333" w:rsidRPr="00BF6686" w:rsidRDefault="00BF6686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BF6686">
              <w:rPr>
                <w:rFonts w:ascii="Avenir Next LT Pro" w:hAnsi="Avenir Next LT Pro"/>
                <w:sz w:val="20"/>
                <w:szCs w:val="20"/>
              </w:rPr>
              <w:t xml:space="preserve">What </w:t>
            </w:r>
            <w:r w:rsidRPr="00BF6686">
              <w:rPr>
                <w:rFonts w:ascii="Avenir Next LT Pro" w:hAnsi="Avenir Next LT Pro"/>
                <w:b/>
                <w:sz w:val="20"/>
                <w:szCs w:val="20"/>
              </w:rPr>
              <w:t>animals live in hot places</w:t>
            </w:r>
            <w:r w:rsidRPr="00BF6686">
              <w:rPr>
                <w:rFonts w:ascii="Avenir Next LT Pro" w:hAnsi="Avenir Next LT Pro"/>
                <w:sz w:val="20"/>
                <w:szCs w:val="20"/>
              </w:rPr>
              <w:t>?</w:t>
            </w:r>
          </w:p>
        </w:tc>
      </w:tr>
      <w:tr w:rsidR="007E748E" w:rsidRPr="005626BB" w14:paraId="20C1062C" w14:textId="77777777" w:rsidTr="00217E1C">
        <w:tc>
          <w:tcPr>
            <w:tcW w:w="1754" w:type="dxa"/>
            <w:shd w:val="clear" w:color="auto" w:fill="00B050"/>
            <w:vAlign w:val="center"/>
          </w:tcPr>
          <w:p w14:paraId="0030CCA3" w14:textId="109C6A98" w:rsidR="00855A51" w:rsidRPr="00217E1C" w:rsidRDefault="00675205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Literacy</w:t>
            </w:r>
            <w:r w:rsidR="00501C02"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 xml:space="preserve"> (</w:t>
            </w:r>
            <w:r w:rsidR="00855A51"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English</w:t>
            </w:r>
          </w:p>
          <w:p w14:paraId="6B27326C" w14:textId="4291F386" w:rsidR="00855A51" w:rsidRPr="00217E1C" w:rsidRDefault="00855A51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DC texts</w:t>
            </w:r>
            <w:r w:rsidR="00501C02"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59C655B1" w14:textId="0E311EC0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No drawing club for first 2 weeks –share reading spine books</w:t>
            </w:r>
          </w:p>
          <w:p w14:paraId="28D2444A" w14:textId="0D755DCE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The Tiger who came to tea</w:t>
            </w:r>
          </w:p>
          <w:p w14:paraId="25928E52" w14:textId="6A9C6832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Goldilocks</w:t>
            </w:r>
          </w:p>
          <w:p w14:paraId="026AA58D" w14:textId="0D56477E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Meg and Mog</w:t>
            </w:r>
          </w:p>
          <w:p w14:paraId="505DC9D2" w14:textId="1692F0A6" w:rsidR="00855A51" w:rsidRPr="000E3518" w:rsidRDefault="00D439F2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Christopher Pumpkin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548CEF26" w14:textId="19F01FC2" w:rsidR="00D439F2" w:rsidRPr="000E3518" w:rsidRDefault="00D439F2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Not now Bernard</w:t>
            </w:r>
          </w:p>
          <w:p w14:paraId="5B17C468" w14:textId="1E26E0DB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Room on the broom</w:t>
            </w:r>
          </w:p>
          <w:p w14:paraId="74600F48" w14:textId="4E4FB239" w:rsidR="00D439F2" w:rsidRPr="000E3518" w:rsidRDefault="00D439F2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Trapdoor</w:t>
            </w:r>
          </w:p>
          <w:p w14:paraId="39D6A38C" w14:textId="2BFF189D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Roadrunner</w:t>
            </w:r>
          </w:p>
          <w:p w14:paraId="7A4CFC8F" w14:textId="77777777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Gingerbread man</w:t>
            </w:r>
          </w:p>
          <w:p w14:paraId="7681FDD2" w14:textId="77777777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The Christmas Pine</w:t>
            </w:r>
          </w:p>
          <w:p w14:paraId="73F35580" w14:textId="77777777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59240536" w14:textId="420173E1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Lost and found</w:t>
            </w:r>
          </w:p>
          <w:p w14:paraId="55E8D03E" w14:textId="4CC7670A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Mixed</w:t>
            </w:r>
          </w:p>
          <w:p w14:paraId="5F89BC61" w14:textId="18C8BE7B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The colour monster</w:t>
            </w:r>
          </w:p>
          <w:p w14:paraId="420CB79F" w14:textId="6E1456E1" w:rsidR="00855A51" w:rsidRPr="000E3518" w:rsidRDefault="00D439F2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Tiddler</w:t>
            </w:r>
          </w:p>
          <w:p w14:paraId="7CED1531" w14:textId="684031F9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A little bit brave</w:t>
            </w:r>
          </w:p>
          <w:p w14:paraId="2E52EF1D" w14:textId="01CA0DA1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The magic roundabout</w:t>
            </w:r>
          </w:p>
        </w:tc>
        <w:tc>
          <w:tcPr>
            <w:tcW w:w="2028" w:type="dxa"/>
            <w:shd w:val="clear" w:color="auto" w:fill="auto"/>
            <w:vAlign w:val="center"/>
          </w:tcPr>
          <w:p w14:paraId="3EABFE2E" w14:textId="3F7989BE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We’re going on a bear hunt</w:t>
            </w:r>
          </w:p>
          <w:p w14:paraId="674311F6" w14:textId="34A616F7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Where the wild things are</w:t>
            </w:r>
          </w:p>
          <w:p w14:paraId="1314EFC0" w14:textId="77777777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Hansel and Gretel</w:t>
            </w:r>
          </w:p>
          <w:p w14:paraId="253E4303" w14:textId="62CBE383" w:rsidR="00077ADB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Would you rather?</w:t>
            </w:r>
            <w:r w:rsidR="00076E60" w:rsidRPr="000E3518">
              <w:rPr>
                <w:bCs/>
                <w:color w:val="EBAA07"/>
              </w:rPr>
              <w:t xml:space="preserve"> </w:t>
            </w:r>
            <w:r w:rsidR="00077ADB" w:rsidRPr="000E3518">
              <w:rPr>
                <w:bCs/>
                <w:color w:val="EBAA07"/>
              </w:rPr>
              <w:t xml:space="preserve">Little rabbit </w:t>
            </w:r>
            <w:r w:rsidR="00D439F2" w:rsidRPr="000E3518">
              <w:rPr>
                <w:bCs/>
                <w:color w:val="EBAA07"/>
              </w:rPr>
              <w:t>F</w:t>
            </w:r>
            <w:r w:rsidR="00077ADB" w:rsidRPr="000E3518">
              <w:rPr>
                <w:bCs/>
                <w:color w:val="EBAA07"/>
              </w:rPr>
              <w:t xml:space="preserve">oo </w:t>
            </w:r>
            <w:proofErr w:type="spellStart"/>
            <w:r w:rsidR="00D439F2" w:rsidRPr="000E3518">
              <w:rPr>
                <w:bCs/>
                <w:color w:val="EBAA07"/>
              </w:rPr>
              <w:t>F</w:t>
            </w:r>
            <w:r w:rsidR="00077ADB" w:rsidRPr="000E3518">
              <w:rPr>
                <w:bCs/>
                <w:color w:val="EBAA07"/>
              </w:rPr>
              <w:t>oo</w:t>
            </w:r>
            <w:proofErr w:type="spellEnd"/>
          </w:p>
          <w:p w14:paraId="609D8EA6" w14:textId="77777777" w:rsidR="00076E60" w:rsidRPr="000E3518" w:rsidRDefault="00076E60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The Odd Egg</w:t>
            </w:r>
          </w:p>
          <w:p w14:paraId="177657DD" w14:textId="77777777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</w:p>
        </w:tc>
        <w:tc>
          <w:tcPr>
            <w:tcW w:w="2025" w:type="dxa"/>
            <w:shd w:val="clear" w:color="auto" w:fill="auto"/>
            <w:vAlign w:val="center"/>
          </w:tcPr>
          <w:p w14:paraId="32157FCB" w14:textId="42E3F401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Jack and the beanstalk</w:t>
            </w:r>
          </w:p>
          <w:p w14:paraId="7DD465A9" w14:textId="77777777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Super</w:t>
            </w:r>
            <w:r w:rsidR="00076E60" w:rsidRPr="000E3518">
              <w:rPr>
                <w:bCs/>
                <w:color w:val="EBAA07"/>
              </w:rPr>
              <w:t xml:space="preserve"> </w:t>
            </w:r>
            <w:r w:rsidRPr="000E3518">
              <w:rPr>
                <w:bCs/>
                <w:color w:val="EBAA07"/>
              </w:rPr>
              <w:t>worm</w:t>
            </w:r>
          </w:p>
          <w:p w14:paraId="584CF935" w14:textId="3E1494EB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The story of the little mole</w:t>
            </w:r>
          </w:p>
          <w:p w14:paraId="1C0146FD" w14:textId="36A1CAF2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The hundred decker bus</w:t>
            </w:r>
          </w:p>
          <w:p w14:paraId="780D1E7D" w14:textId="1BB2DCBA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Wacky races</w:t>
            </w:r>
          </w:p>
          <w:p w14:paraId="37CA8CD5" w14:textId="17CDA868" w:rsidR="00D439F2" w:rsidRPr="000E3518" w:rsidRDefault="00D439F2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The Magic Porridge Pot</w:t>
            </w:r>
          </w:p>
          <w:p w14:paraId="2A57A5A9" w14:textId="77777777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</w:p>
        </w:tc>
        <w:tc>
          <w:tcPr>
            <w:tcW w:w="2031" w:type="dxa"/>
            <w:shd w:val="clear" w:color="auto" w:fill="auto"/>
            <w:vAlign w:val="center"/>
          </w:tcPr>
          <w:p w14:paraId="7F7B0ECB" w14:textId="77F37C01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Three Billy Goats gruff</w:t>
            </w:r>
          </w:p>
          <w:p w14:paraId="2EF3901C" w14:textId="52E92740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Hen and the fox</w:t>
            </w:r>
          </w:p>
          <w:p w14:paraId="50EC6082" w14:textId="77777777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 xml:space="preserve">Chicken </w:t>
            </w:r>
            <w:proofErr w:type="spellStart"/>
            <w:r w:rsidRPr="000E3518">
              <w:rPr>
                <w:bCs/>
                <w:color w:val="EBAA07"/>
              </w:rPr>
              <w:t>Licken</w:t>
            </w:r>
            <w:proofErr w:type="spellEnd"/>
          </w:p>
          <w:p w14:paraId="173F2901" w14:textId="77777777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Farmer Duck</w:t>
            </w:r>
          </w:p>
          <w:p w14:paraId="6D14D3AB" w14:textId="77777777" w:rsidR="00855A51" w:rsidRPr="000E3518" w:rsidRDefault="00855A51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Mr Benn the Zookeeper</w:t>
            </w:r>
          </w:p>
          <w:p w14:paraId="53092BD3" w14:textId="636FFF16" w:rsidR="00855A51" w:rsidRPr="000E3518" w:rsidRDefault="00D439F2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The Giant Jam sandwich</w:t>
            </w:r>
          </w:p>
          <w:p w14:paraId="5A99DB6A" w14:textId="50AC90D0" w:rsidR="00D439F2" w:rsidRPr="000E3518" w:rsidRDefault="00D439F2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>Tom and Jerry</w:t>
            </w:r>
          </w:p>
          <w:p w14:paraId="21E31C4A" w14:textId="09EFBB85" w:rsidR="00855A51" w:rsidRPr="000E3518" w:rsidRDefault="00D439F2" w:rsidP="00217E1C">
            <w:pPr>
              <w:spacing w:line="259" w:lineRule="auto"/>
              <w:jc w:val="center"/>
              <w:rPr>
                <w:bCs/>
                <w:color w:val="EBAA07"/>
              </w:rPr>
            </w:pPr>
            <w:r w:rsidRPr="000E3518">
              <w:rPr>
                <w:bCs/>
                <w:color w:val="EBAA07"/>
              </w:rPr>
              <w:t xml:space="preserve">The diddle that </w:t>
            </w:r>
            <w:proofErr w:type="spellStart"/>
            <w:r w:rsidRPr="000E3518">
              <w:rPr>
                <w:bCs/>
                <w:color w:val="EBAA07"/>
              </w:rPr>
              <w:t>dummed</w:t>
            </w:r>
            <w:proofErr w:type="spellEnd"/>
          </w:p>
        </w:tc>
      </w:tr>
      <w:tr w:rsidR="00B7376E" w:rsidRPr="005626BB" w14:paraId="7A779056" w14:textId="77777777" w:rsidTr="00217E1C">
        <w:tc>
          <w:tcPr>
            <w:tcW w:w="1754" w:type="dxa"/>
            <w:shd w:val="clear" w:color="auto" w:fill="00B050"/>
            <w:vAlign w:val="center"/>
          </w:tcPr>
          <w:p w14:paraId="0D32E5CD" w14:textId="2F2DFC4A" w:rsidR="00B7376E" w:rsidRPr="00217E1C" w:rsidRDefault="00B7376E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lastRenderedPageBreak/>
              <w:t xml:space="preserve">Core </w:t>
            </w:r>
            <w:r w:rsidR="00F37306"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 xml:space="preserve">Topic </w:t>
            </w: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6B6C26C3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Dragonflies, Butterflies, Fireflies, Ladybirds, Bumblebees.</w:t>
            </w:r>
          </w:p>
          <w:p w14:paraId="2F1805C5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47A22504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Family, brother, sister, mum, dad</w:t>
            </w:r>
          </w:p>
          <w:p w14:paraId="3272EB1D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7DB27725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House, bathroom, bedroom, kitchen</w:t>
            </w:r>
          </w:p>
          <w:p w14:paraId="4291CED0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74A6A76F" w14:textId="3A5A037E" w:rsidR="00B7376E" w:rsidRPr="000E3518" w:rsidRDefault="00B72DB2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proofErr w:type="spellStart"/>
            <w:r w:rsidRPr="000E3518">
              <w:rPr>
                <w:rFonts w:ascii="Avenir Next LT Pro" w:hAnsi="Avenir Next LT Pro"/>
                <w:sz w:val="20"/>
                <w:szCs w:val="20"/>
              </w:rPr>
              <w:t>Divali</w:t>
            </w:r>
            <w:proofErr w:type="spellEnd"/>
            <w:r w:rsidRPr="000E3518">
              <w:rPr>
                <w:rFonts w:ascii="Avenir Next LT Pro" w:hAnsi="Avenir Next LT Pro"/>
                <w:sz w:val="20"/>
                <w:szCs w:val="20"/>
              </w:rPr>
              <w:t>, good, evil light.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63B42B13" w14:textId="7278E8C3" w:rsidR="00B7376E" w:rsidRPr="000E3518" w:rsidRDefault="00B72DB2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Vet, firefighter, builder, footballer</w:t>
            </w:r>
          </w:p>
          <w:p w14:paraId="4B9DBBDB" w14:textId="4E79F8B2" w:rsidR="008B6523" w:rsidRPr="00D91AFF" w:rsidRDefault="00B7376E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  <w:r w:rsidRPr="00D91AFF">
              <w:rPr>
                <w:rFonts w:ascii="Avenir Next LT Pro" w:hAnsi="Avenir Next LT Pro"/>
                <w:color w:val="00B050"/>
                <w:sz w:val="20"/>
                <w:szCs w:val="20"/>
              </w:rPr>
              <w:t>Autumn, season</w:t>
            </w:r>
            <w:r w:rsidR="008B6523" w:rsidRPr="00D91AFF">
              <w:rPr>
                <w:rFonts w:ascii="Avenir Next LT Pro" w:hAnsi="Avenir Next LT Pro"/>
                <w:color w:val="00B050"/>
                <w:sz w:val="20"/>
                <w:szCs w:val="20"/>
              </w:rPr>
              <w:t>, weather, damp</w:t>
            </w:r>
          </w:p>
          <w:p w14:paraId="11E5515F" w14:textId="7D3CA5AC" w:rsidR="00B7376E" w:rsidRPr="00D91AFF" w:rsidRDefault="00B7376E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</w:p>
          <w:p w14:paraId="3B9CEF9A" w14:textId="5537B4D2" w:rsidR="00B7376E" w:rsidRPr="00D91AFF" w:rsidRDefault="00D91AFF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  <w:r w:rsidRPr="00D91AFF">
              <w:rPr>
                <w:rFonts w:ascii="Avenir Next LT Pro" w:hAnsi="Avenir Next LT Pro"/>
                <w:color w:val="00B050"/>
                <w:sz w:val="20"/>
                <w:szCs w:val="20"/>
              </w:rPr>
              <w:t>W</w:t>
            </w:r>
            <w:r w:rsidR="00B7376E" w:rsidRPr="00D91AFF">
              <w:rPr>
                <w:rFonts w:ascii="Avenir Next LT Pro" w:hAnsi="Avenir Next LT Pro"/>
                <w:color w:val="00B050"/>
                <w:sz w:val="20"/>
                <w:szCs w:val="20"/>
              </w:rPr>
              <w:t>oodland</w:t>
            </w:r>
            <w:r w:rsidRPr="00D91AFF">
              <w:rPr>
                <w:rFonts w:ascii="Avenir Next LT Pro" w:hAnsi="Avenir Next LT Pro"/>
                <w:color w:val="00B050"/>
                <w:sz w:val="20"/>
                <w:szCs w:val="20"/>
              </w:rPr>
              <w:t>, fur, claws, feathers</w:t>
            </w:r>
          </w:p>
          <w:p w14:paraId="0EA0B34D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460B47F8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Poppy, soldier, remembering, war.</w:t>
            </w:r>
          </w:p>
          <w:p w14:paraId="39D4DB5F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2FD92754" w14:textId="5593A9E0" w:rsidR="00B72DB2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Church, nativity,</w:t>
            </w:r>
          </w:p>
          <w:p w14:paraId="35F0A307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Christian, angel</w:t>
            </w:r>
          </w:p>
          <w:p w14:paraId="6BAB2360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387255D8" w14:textId="1F78FFEE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Christmas tree, decorations, lights, party.</w:t>
            </w:r>
          </w:p>
        </w:tc>
        <w:tc>
          <w:tcPr>
            <w:tcW w:w="2026" w:type="dxa"/>
            <w:shd w:val="clear" w:color="auto" w:fill="auto"/>
            <w:vAlign w:val="center"/>
          </w:tcPr>
          <w:p w14:paraId="7FFF1038" w14:textId="1CE8D83C" w:rsidR="00B7376E" w:rsidRPr="00D91AFF" w:rsidRDefault="00D91AFF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  <w:r w:rsidRPr="00D91AFF">
              <w:rPr>
                <w:rFonts w:ascii="Avenir Next LT Pro" w:hAnsi="Avenir Next LT Pro"/>
                <w:color w:val="00B050"/>
                <w:sz w:val="20"/>
                <w:szCs w:val="20"/>
              </w:rPr>
              <w:t>W</w:t>
            </w:r>
            <w:r w:rsidR="00B7376E" w:rsidRPr="00D91AFF">
              <w:rPr>
                <w:rFonts w:ascii="Avenir Next LT Pro" w:hAnsi="Avenir Next LT Pro"/>
                <w:color w:val="00B050"/>
                <w:sz w:val="20"/>
                <w:szCs w:val="20"/>
              </w:rPr>
              <w:t>inter</w:t>
            </w:r>
            <w:r w:rsidRPr="00D91AFF">
              <w:rPr>
                <w:rFonts w:ascii="Avenir Next LT Pro" w:hAnsi="Avenir Next LT Pro"/>
                <w:color w:val="00B050"/>
                <w:sz w:val="20"/>
                <w:szCs w:val="20"/>
              </w:rPr>
              <w:t>, snow, ice, frost</w:t>
            </w:r>
            <w:r w:rsidR="00B7376E" w:rsidRPr="00D91AFF">
              <w:rPr>
                <w:rFonts w:ascii="Avenir Next LT Pro" w:hAnsi="Avenir Next LT Pro"/>
                <w:color w:val="00B050"/>
                <w:sz w:val="20"/>
                <w:szCs w:val="20"/>
              </w:rPr>
              <w:t>.</w:t>
            </w:r>
          </w:p>
          <w:p w14:paraId="771E2E79" w14:textId="77777777" w:rsidR="00B7376E" w:rsidRPr="00D91AFF" w:rsidRDefault="00B7376E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</w:p>
          <w:p w14:paraId="5BE9DB28" w14:textId="75692502" w:rsidR="00B7376E" w:rsidRPr="00D91AFF" w:rsidRDefault="00D91AFF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  <w:r w:rsidRPr="00D91AFF">
              <w:rPr>
                <w:rFonts w:ascii="Avenir Next LT Pro" w:hAnsi="Avenir Next LT Pro"/>
                <w:color w:val="00B050"/>
                <w:sz w:val="20"/>
                <w:szCs w:val="20"/>
              </w:rPr>
              <w:t>Chilly, shivery, tingly, slippery.</w:t>
            </w:r>
          </w:p>
          <w:p w14:paraId="5DBDBB61" w14:textId="52CA699B" w:rsidR="00D91AFF" w:rsidRPr="00D91AFF" w:rsidRDefault="00D91AFF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</w:p>
          <w:p w14:paraId="3A423254" w14:textId="57D445D2" w:rsidR="00D91AFF" w:rsidRPr="00D91AFF" w:rsidRDefault="00D91AFF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  <w:r w:rsidRPr="00D91AFF">
              <w:rPr>
                <w:rFonts w:ascii="Avenir Next LT Pro" w:hAnsi="Avenir Next LT Pro"/>
                <w:color w:val="00B050"/>
                <w:sz w:val="20"/>
                <w:szCs w:val="20"/>
              </w:rPr>
              <w:t>Flippers, fur, blubber, whiskers.</w:t>
            </w:r>
          </w:p>
          <w:p w14:paraId="35896978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5B135A75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1082273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Emperor, dragon, race, winner.</w:t>
            </w:r>
          </w:p>
          <w:p w14:paraId="6C27A50C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13AD11E3" w14:textId="77777777" w:rsidR="00B7376E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Dragon dance, celebrate, Lucky pockets, Chinese lanterns.</w:t>
            </w:r>
          </w:p>
          <w:p w14:paraId="50D42DF5" w14:textId="77777777" w:rsidR="00D91AFF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15541783" w14:textId="37F85F42" w:rsidR="00D91AFF" w:rsidRPr="000E3518" w:rsidRDefault="00D91AF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BF6686">
              <w:rPr>
                <w:rFonts w:ascii="Avenir Next LT Pro" w:hAnsi="Avenir Next LT Pro"/>
                <w:color w:val="B4C6E7" w:themeColor="accent1" w:themeTint="66"/>
                <w:sz w:val="20"/>
                <w:szCs w:val="20"/>
              </w:rPr>
              <w:t>Listen, share, care, help</w:t>
            </w:r>
          </w:p>
        </w:tc>
        <w:tc>
          <w:tcPr>
            <w:tcW w:w="2028" w:type="dxa"/>
            <w:shd w:val="clear" w:color="auto" w:fill="auto"/>
            <w:vAlign w:val="center"/>
          </w:tcPr>
          <w:p w14:paraId="6C43547D" w14:textId="5FB311F6" w:rsidR="00B7376E" w:rsidRPr="000E3518" w:rsidRDefault="00BE6333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Van Gogh: </w:t>
            </w:r>
            <w:r w:rsidR="00B7376E" w:rsidRPr="000E3518">
              <w:rPr>
                <w:rFonts w:ascii="Avenir Next LT Pro" w:hAnsi="Avenir Next LT Pro"/>
                <w:sz w:val="20"/>
                <w:szCs w:val="20"/>
              </w:rPr>
              <w:t>Artist, painter, colour, bright</w:t>
            </w:r>
          </w:p>
          <w:p w14:paraId="6E0D3366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0B79B0CA" w14:textId="6A10CA1D" w:rsidR="00B7376E" w:rsidRPr="000E3518" w:rsidRDefault="00BE6333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Cezanne: S</w:t>
            </w:r>
            <w:r w:rsidR="00F46FD3">
              <w:rPr>
                <w:rFonts w:ascii="Avenir Next LT Pro" w:hAnsi="Avenir Next LT Pro"/>
                <w:sz w:val="20"/>
                <w:szCs w:val="20"/>
              </w:rPr>
              <w:t>till life, shapes, space, balance</w:t>
            </w:r>
          </w:p>
          <w:p w14:paraId="567FFC0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06F4F07D" w14:textId="3F411CA9" w:rsidR="00B7376E" w:rsidRPr="000E3518" w:rsidRDefault="00BE6333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Yayoi Kusama: sculpture, patterns, polka dots, dots</w:t>
            </w:r>
          </w:p>
          <w:p w14:paraId="7DBAB19D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7E3CDBCD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Books, borrow, library, librarian</w:t>
            </w:r>
          </w:p>
          <w:p w14:paraId="7FC94CC4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689300CC" w14:textId="003E6AE6" w:rsidR="00B7376E" w:rsidRPr="00BF6686" w:rsidRDefault="00BF6686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  <w:r w:rsidRPr="00BF6686">
              <w:rPr>
                <w:rFonts w:ascii="Avenir Next LT Pro" w:hAnsi="Avenir Next LT Pro"/>
                <w:color w:val="00B050"/>
                <w:sz w:val="20"/>
                <w:szCs w:val="20"/>
              </w:rPr>
              <w:t>Sunshine, showers, rainbow, puddle.</w:t>
            </w:r>
          </w:p>
          <w:p w14:paraId="6A928D37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5616C079" w14:textId="2BBC31D1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Christian, alive, Easter, celebration.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27EA5D1F" w14:textId="46246ADC" w:rsidR="00B7376E" w:rsidRPr="00BF6686" w:rsidRDefault="00BF6686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  <w:r w:rsidRPr="00BF6686">
              <w:rPr>
                <w:rFonts w:ascii="Avenir Next LT Pro" w:hAnsi="Avenir Next LT Pro"/>
                <w:color w:val="00B050"/>
                <w:sz w:val="20"/>
                <w:szCs w:val="20"/>
              </w:rPr>
              <w:t>Leafy, flowery, spiky, waxy.</w:t>
            </w:r>
          </w:p>
          <w:p w14:paraId="7E244645" w14:textId="50A8C8CA" w:rsidR="00BF6686" w:rsidRPr="00BF6686" w:rsidRDefault="00BF6686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</w:p>
          <w:p w14:paraId="762BD3CF" w14:textId="394D24EE" w:rsidR="00BF6686" w:rsidRPr="00BF6686" w:rsidRDefault="00BF6686" w:rsidP="00217E1C">
            <w:pPr>
              <w:jc w:val="center"/>
              <w:rPr>
                <w:rFonts w:ascii="Avenir Next LT Pro" w:hAnsi="Avenir Next LT Pro"/>
                <w:color w:val="00B050"/>
                <w:sz w:val="20"/>
                <w:szCs w:val="20"/>
              </w:rPr>
            </w:pPr>
            <w:r w:rsidRPr="00BF6686">
              <w:rPr>
                <w:rFonts w:ascii="Avenir Next LT Pro" w:hAnsi="Avenir Next LT Pro"/>
                <w:color w:val="00B050"/>
                <w:sz w:val="20"/>
                <w:szCs w:val="20"/>
              </w:rPr>
              <w:t>Antennae, wings, shell, tail.</w:t>
            </w:r>
          </w:p>
          <w:p w14:paraId="5AF2EF32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34CF3E7C" w14:textId="6DCFE55B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Air, sky, Earth, water.</w:t>
            </w:r>
          </w:p>
          <w:p w14:paraId="0D9CF56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597F993B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Boat, car, train, aeroplane</w:t>
            </w:r>
          </w:p>
          <w:p w14:paraId="0F264F58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4BBE8D74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Old, new, transport, vehicle</w:t>
            </w:r>
          </w:p>
          <w:p w14:paraId="6845749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41E2D187" w14:textId="4B973380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Wellbeing, health, mindfulness, feelings.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70FE5864" w14:textId="77777777" w:rsidR="00BF6686" w:rsidRPr="000E3518" w:rsidRDefault="00BF6686" w:rsidP="00217E1C">
            <w:pPr>
              <w:jc w:val="center"/>
              <w:rPr>
                <w:rFonts w:ascii="Avenir Next LT Pro" w:hAnsi="Avenir Next LT Pro" w:cs="Calibri"/>
                <w:sz w:val="20"/>
                <w:szCs w:val="20"/>
              </w:rPr>
            </w:pPr>
            <w:r w:rsidRPr="000E3518">
              <w:rPr>
                <w:rFonts w:ascii="Avenir Next LT Pro" w:hAnsi="Avenir Next LT Pro" w:cs="Calibri"/>
                <w:sz w:val="20"/>
                <w:szCs w:val="20"/>
              </w:rPr>
              <w:t>Ark, pair, bible, animals</w:t>
            </w:r>
          </w:p>
          <w:p w14:paraId="6891DCDA" w14:textId="77777777" w:rsidR="00BF6686" w:rsidRPr="000E3518" w:rsidRDefault="00BF6686" w:rsidP="00217E1C">
            <w:pPr>
              <w:jc w:val="center"/>
              <w:rPr>
                <w:rFonts w:ascii="Avenir Next LT Pro" w:hAnsi="Avenir Next LT Pro" w:cs="Calibri"/>
                <w:sz w:val="20"/>
                <w:szCs w:val="20"/>
              </w:rPr>
            </w:pPr>
          </w:p>
          <w:p w14:paraId="029FA380" w14:textId="7390FD1C" w:rsidR="00B7376E" w:rsidRPr="00BF6686" w:rsidRDefault="00BF6686" w:rsidP="00217E1C">
            <w:pPr>
              <w:jc w:val="center"/>
              <w:rPr>
                <w:rFonts w:ascii="Avenir Next LT Pro" w:hAnsi="Avenir Next LT Pro" w:cs="Calibri"/>
                <w:color w:val="00B050"/>
                <w:sz w:val="20"/>
                <w:szCs w:val="20"/>
              </w:rPr>
            </w:pPr>
            <w:r w:rsidRPr="00BF6686">
              <w:rPr>
                <w:rFonts w:ascii="Avenir Next LT Pro" w:hAnsi="Avenir Next LT Pro" w:cs="Calibri"/>
                <w:color w:val="00B050"/>
                <w:sz w:val="20"/>
                <w:szCs w:val="20"/>
              </w:rPr>
              <w:t>Hoof. Tail, beak, feathers.</w:t>
            </w:r>
          </w:p>
          <w:p w14:paraId="1C4B0B7E" w14:textId="06049F0B" w:rsidR="00BF6686" w:rsidRDefault="00BF6686" w:rsidP="00217E1C">
            <w:pPr>
              <w:jc w:val="center"/>
              <w:rPr>
                <w:rFonts w:ascii="Avenir Next LT Pro" w:hAnsi="Avenir Next LT Pro" w:cs="Calibri"/>
                <w:sz w:val="20"/>
                <w:szCs w:val="20"/>
              </w:rPr>
            </w:pPr>
          </w:p>
          <w:p w14:paraId="7A561A4C" w14:textId="769C504A" w:rsidR="00BF6686" w:rsidRPr="00BF6686" w:rsidRDefault="00BF6686" w:rsidP="00217E1C">
            <w:pPr>
              <w:jc w:val="center"/>
              <w:rPr>
                <w:rFonts w:ascii="Avenir Next LT Pro" w:hAnsi="Avenir Next LT Pro" w:cs="Calibri"/>
                <w:color w:val="00B050"/>
                <w:sz w:val="20"/>
                <w:szCs w:val="20"/>
              </w:rPr>
            </w:pPr>
            <w:r w:rsidRPr="00BF6686">
              <w:rPr>
                <w:rFonts w:ascii="Avenir Next LT Pro" w:hAnsi="Avenir Next LT Pro" w:cs="Calibri"/>
                <w:color w:val="00B050"/>
                <w:sz w:val="20"/>
                <w:szCs w:val="20"/>
              </w:rPr>
              <w:t>Sunny, bright, breeze, warm.</w:t>
            </w:r>
          </w:p>
          <w:p w14:paraId="65C13060" w14:textId="3F69B8B4" w:rsidR="00BF6686" w:rsidRPr="00BF6686" w:rsidRDefault="00BF6686" w:rsidP="00217E1C">
            <w:pPr>
              <w:jc w:val="center"/>
              <w:rPr>
                <w:rFonts w:ascii="Avenir Next LT Pro" w:hAnsi="Avenir Next LT Pro" w:cs="Calibri"/>
                <w:color w:val="00B050"/>
                <w:sz w:val="20"/>
                <w:szCs w:val="20"/>
              </w:rPr>
            </w:pPr>
          </w:p>
          <w:p w14:paraId="55DFA576" w14:textId="73E93EBD" w:rsidR="00BF6686" w:rsidRPr="00BF6686" w:rsidRDefault="00BF6686" w:rsidP="00217E1C">
            <w:pPr>
              <w:jc w:val="center"/>
              <w:rPr>
                <w:rFonts w:ascii="Avenir Next LT Pro" w:hAnsi="Avenir Next LT Pro" w:cs="Calibri"/>
                <w:color w:val="00B050"/>
                <w:sz w:val="20"/>
                <w:szCs w:val="20"/>
              </w:rPr>
            </w:pPr>
            <w:r w:rsidRPr="00BF6686">
              <w:rPr>
                <w:rFonts w:ascii="Avenir Next LT Pro" w:hAnsi="Avenir Next LT Pro" w:cs="Calibri"/>
                <w:color w:val="00B050"/>
                <w:sz w:val="20"/>
                <w:szCs w:val="20"/>
              </w:rPr>
              <w:t>Picnic, swimming, barbeque, sandcastle</w:t>
            </w:r>
          </w:p>
          <w:p w14:paraId="5618D6D7" w14:textId="11F6CB74" w:rsidR="00BF6686" w:rsidRPr="00BF6686" w:rsidRDefault="00BF6686" w:rsidP="00217E1C">
            <w:pPr>
              <w:jc w:val="center"/>
              <w:rPr>
                <w:rFonts w:ascii="Avenir Next LT Pro" w:hAnsi="Avenir Next LT Pro" w:cs="Calibri"/>
                <w:color w:val="00B050"/>
                <w:sz w:val="20"/>
                <w:szCs w:val="20"/>
              </w:rPr>
            </w:pPr>
          </w:p>
          <w:p w14:paraId="43E7D058" w14:textId="531939B0" w:rsidR="00BF6686" w:rsidRPr="00BF6686" w:rsidRDefault="00BF6686" w:rsidP="00217E1C">
            <w:pPr>
              <w:jc w:val="center"/>
              <w:rPr>
                <w:rFonts w:ascii="Avenir Next LT Pro" w:hAnsi="Avenir Next LT Pro" w:cs="Calibri"/>
                <w:color w:val="00B050"/>
                <w:sz w:val="20"/>
                <w:szCs w:val="20"/>
              </w:rPr>
            </w:pPr>
            <w:r w:rsidRPr="00BF6686">
              <w:rPr>
                <w:rFonts w:ascii="Avenir Next LT Pro" w:hAnsi="Avenir Next LT Pro" w:cs="Calibri"/>
                <w:color w:val="00B050"/>
                <w:sz w:val="20"/>
                <w:szCs w:val="20"/>
              </w:rPr>
              <w:t>Scales, mane, tail, horns</w:t>
            </w:r>
          </w:p>
          <w:p w14:paraId="41500B7D" w14:textId="77777777" w:rsidR="00B7376E" w:rsidRPr="00BF6686" w:rsidRDefault="00B7376E" w:rsidP="00217E1C">
            <w:pPr>
              <w:jc w:val="center"/>
              <w:rPr>
                <w:rFonts w:ascii="Avenir Next LT Pro" w:hAnsi="Avenir Next LT Pro" w:cs="Calibri"/>
                <w:color w:val="00B050"/>
                <w:sz w:val="20"/>
                <w:szCs w:val="20"/>
              </w:rPr>
            </w:pPr>
          </w:p>
          <w:p w14:paraId="3B1DC324" w14:textId="77777777" w:rsidR="00B7376E" w:rsidRPr="00BF6686" w:rsidRDefault="00B7376E" w:rsidP="00217E1C">
            <w:pPr>
              <w:jc w:val="center"/>
              <w:rPr>
                <w:rFonts w:ascii="Avenir Next LT Pro" w:hAnsi="Avenir Next LT Pro" w:cs="Calibri"/>
                <w:color w:val="00B050"/>
                <w:sz w:val="20"/>
                <w:szCs w:val="20"/>
              </w:rPr>
            </w:pPr>
          </w:p>
          <w:p w14:paraId="7FD40607" w14:textId="77777777" w:rsidR="00B7376E" w:rsidRPr="000E3518" w:rsidRDefault="00B7376E" w:rsidP="00217E1C">
            <w:pPr>
              <w:jc w:val="center"/>
              <w:rPr>
                <w:rFonts w:ascii="Avenir Next LT Pro" w:hAnsi="Avenir Next LT Pro" w:cs="Calibri"/>
                <w:sz w:val="20"/>
                <w:szCs w:val="20"/>
              </w:rPr>
            </w:pPr>
          </w:p>
          <w:p w14:paraId="03F84577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358CED47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</w:tr>
      <w:tr w:rsidR="00B7376E" w:rsidRPr="005626BB" w14:paraId="7A8681AD" w14:textId="77777777" w:rsidTr="00217E1C">
        <w:tc>
          <w:tcPr>
            <w:tcW w:w="1754" w:type="dxa"/>
            <w:shd w:val="clear" w:color="auto" w:fill="00B050"/>
            <w:vAlign w:val="center"/>
          </w:tcPr>
          <w:p w14:paraId="3FC8A338" w14:textId="633FCD99" w:rsidR="00B7376E" w:rsidRPr="00217E1C" w:rsidRDefault="00B7376E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PSED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0E3286B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  <w:t>Rules and Routines</w:t>
            </w:r>
          </w:p>
          <w:p w14:paraId="6D2884A8" w14:textId="5B9ECA5E" w:rsidR="00B7376E" w:rsidRPr="000E3518" w:rsidRDefault="00B7376E" w:rsidP="00217E1C">
            <w:pPr>
              <w:jc w:val="center"/>
              <w:rPr>
                <w:rFonts w:ascii="Avenir Next LT Pro" w:hAnsi="Avenir Next LT Pro" w:cstheme="majorHAnsi"/>
                <w:bCs/>
                <w:color w:val="8EAADB" w:themeColor="accent1" w:themeTint="99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  <w:t>Me and my family</w:t>
            </w:r>
          </w:p>
          <w:p w14:paraId="0F2A61B4" w14:textId="46760A61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  <w:t>(Links to BV- respect)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9791410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  <w:t>Good friends</w:t>
            </w:r>
          </w:p>
          <w:p w14:paraId="67F2FF5E" w14:textId="75038812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  <w:t>(Link to BV- Respect and Tolerance)</w:t>
            </w:r>
          </w:p>
        </w:tc>
        <w:tc>
          <w:tcPr>
            <w:tcW w:w="2026" w:type="dxa"/>
            <w:shd w:val="clear" w:color="auto" w:fill="auto"/>
            <w:vAlign w:val="center"/>
          </w:tcPr>
          <w:p w14:paraId="703BB633" w14:textId="238807B6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  <w:t>Recognising feelings in myself and others (Links to BV- Tolerance and Individual liberty)</w:t>
            </w:r>
          </w:p>
        </w:tc>
        <w:tc>
          <w:tcPr>
            <w:tcW w:w="2028" w:type="dxa"/>
            <w:shd w:val="clear" w:color="auto" w:fill="auto"/>
            <w:vAlign w:val="center"/>
          </w:tcPr>
          <w:p w14:paraId="349C9D9F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  <w:t>Healthy lifestyles</w:t>
            </w:r>
          </w:p>
          <w:p w14:paraId="3DC9C8CD" w14:textId="7757A1B1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  <w:t>(Links to BV- Individual liberty)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77E307B2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  <w:t>Setting goals</w:t>
            </w:r>
          </w:p>
          <w:p w14:paraId="5BAB365E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</w:p>
          <w:p w14:paraId="525193FB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</w:p>
          <w:p w14:paraId="01292722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auto"/>
            <w:vAlign w:val="center"/>
          </w:tcPr>
          <w:p w14:paraId="1EA6EA3D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  <w:t>SRE/ Transition</w:t>
            </w:r>
          </w:p>
          <w:p w14:paraId="22CF01D8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8EAADB" w:themeColor="accent1" w:themeTint="99"/>
                <w:sz w:val="20"/>
                <w:szCs w:val="20"/>
              </w:rPr>
            </w:pPr>
          </w:p>
        </w:tc>
      </w:tr>
      <w:tr w:rsidR="00775030" w:rsidRPr="005626BB" w14:paraId="1C39D234" w14:textId="77777777" w:rsidTr="00217E1C">
        <w:tc>
          <w:tcPr>
            <w:tcW w:w="1754" w:type="dxa"/>
            <w:shd w:val="clear" w:color="auto" w:fill="00B050"/>
            <w:vAlign w:val="center"/>
          </w:tcPr>
          <w:p w14:paraId="158AB617" w14:textId="58362961" w:rsidR="00775030" w:rsidRPr="00217E1C" w:rsidRDefault="00775030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Communication &amp; Language</w:t>
            </w:r>
          </w:p>
        </w:tc>
        <w:tc>
          <w:tcPr>
            <w:tcW w:w="12174" w:type="dxa"/>
            <w:gridSpan w:val="6"/>
            <w:shd w:val="clear" w:color="auto" w:fill="auto"/>
            <w:vAlign w:val="center"/>
          </w:tcPr>
          <w:p w14:paraId="4B97DE59" w14:textId="3DE3B5AC" w:rsidR="00775030" w:rsidRPr="000E3518" w:rsidRDefault="00775030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Develop increasingly accurate and sophisticated communication and language skills.  For example: listening attentively, holding conversations, responding to what they hear, articulating thoughts and ideas, commenting on and asking questions about what is around them, speakin</w:t>
            </w:r>
            <w:r w:rsidR="001719C7" w:rsidRPr="000E3518">
              <w:rPr>
                <w:rFonts w:ascii="Avenir Next LT Pro" w:hAnsi="Avenir Next LT Pro"/>
                <w:sz w:val="20"/>
                <w:szCs w:val="20"/>
              </w:rPr>
              <w:t>g</w:t>
            </w:r>
            <w:r w:rsidRPr="000E3518">
              <w:rPr>
                <w:rFonts w:ascii="Avenir Next LT Pro" w:hAnsi="Avenir Next LT Pro"/>
                <w:sz w:val="20"/>
                <w:szCs w:val="20"/>
              </w:rPr>
              <w:t xml:space="preserve"> accurately including in a group</w:t>
            </w:r>
            <w:r w:rsidR="001719C7" w:rsidRPr="000E3518">
              <w:rPr>
                <w:rFonts w:ascii="Avenir Next LT Pro" w:hAnsi="Avenir Next LT Pro"/>
                <w:sz w:val="20"/>
                <w:szCs w:val="20"/>
              </w:rPr>
              <w:t>.</w:t>
            </w:r>
          </w:p>
        </w:tc>
      </w:tr>
      <w:tr w:rsidR="000A25A9" w:rsidRPr="005626BB" w14:paraId="24DA7440" w14:textId="77777777" w:rsidTr="00217E1C">
        <w:tc>
          <w:tcPr>
            <w:tcW w:w="1754" w:type="dxa"/>
            <w:vMerge w:val="restart"/>
            <w:shd w:val="clear" w:color="auto" w:fill="00B050"/>
            <w:vAlign w:val="center"/>
          </w:tcPr>
          <w:p w14:paraId="61F107B1" w14:textId="6588ABD1" w:rsidR="000A25A9" w:rsidRPr="00217E1C" w:rsidRDefault="000A25A9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Physical Development (fine &amp; gross motor)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66551871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  <w:t>Football</w:t>
            </w:r>
          </w:p>
          <w:p w14:paraId="720C6D2D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  <w:t>Gymnastics</w:t>
            </w:r>
          </w:p>
          <w:p w14:paraId="76C0F9BF" w14:textId="53C68074" w:rsidR="000A25A9" w:rsidRPr="000E3518" w:rsidRDefault="000A25A9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34" w:type="dxa"/>
            <w:shd w:val="clear" w:color="auto" w:fill="auto"/>
            <w:vAlign w:val="center"/>
          </w:tcPr>
          <w:p w14:paraId="32C5B858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  <w:t>Cutting skills</w:t>
            </w:r>
          </w:p>
          <w:p w14:paraId="05D62E9A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  <w:t>Handball</w:t>
            </w:r>
          </w:p>
          <w:p w14:paraId="30068983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</w:pPr>
          </w:p>
          <w:p w14:paraId="643A1C88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663DE40E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  <w:t>Joining skills</w:t>
            </w:r>
          </w:p>
          <w:p w14:paraId="7384E856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  <w:t>Volleyball</w:t>
            </w:r>
          </w:p>
          <w:p w14:paraId="246568E5" w14:textId="0808481C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  <w:t>Gymnastics</w:t>
            </w:r>
          </w:p>
        </w:tc>
        <w:tc>
          <w:tcPr>
            <w:tcW w:w="2028" w:type="dxa"/>
            <w:shd w:val="clear" w:color="auto" w:fill="auto"/>
            <w:vAlign w:val="center"/>
          </w:tcPr>
          <w:p w14:paraId="4CDAAAFE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  <w:t>Tennis</w:t>
            </w:r>
          </w:p>
          <w:p w14:paraId="6175EAB6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25" w:type="dxa"/>
            <w:shd w:val="clear" w:color="auto" w:fill="auto"/>
            <w:vAlign w:val="center"/>
          </w:tcPr>
          <w:p w14:paraId="5FB91144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  <w:t>Athletics</w:t>
            </w:r>
          </w:p>
          <w:p w14:paraId="507EAB0E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  <w:t>Skipping</w:t>
            </w:r>
          </w:p>
          <w:p w14:paraId="03BA39F0" w14:textId="5A6142F8" w:rsidR="000A25A9" w:rsidRPr="000E3518" w:rsidRDefault="000A25A9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auto"/>
            <w:vAlign w:val="center"/>
          </w:tcPr>
          <w:p w14:paraId="27EF58F2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  <w:t>Athletics</w:t>
            </w:r>
          </w:p>
          <w:p w14:paraId="1A4D5C4B" w14:textId="60530F3D" w:rsidR="000A25A9" w:rsidRPr="000E3518" w:rsidRDefault="000A25A9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</w:tr>
      <w:tr w:rsidR="000A25A9" w:rsidRPr="005626BB" w14:paraId="5ACA2D8E" w14:textId="77777777" w:rsidTr="00217E1C">
        <w:tc>
          <w:tcPr>
            <w:tcW w:w="1754" w:type="dxa"/>
            <w:vMerge/>
            <w:shd w:val="clear" w:color="auto" w:fill="00B050"/>
            <w:vAlign w:val="center"/>
          </w:tcPr>
          <w:p w14:paraId="22F5EE94" w14:textId="77777777" w:rsidR="000A25A9" w:rsidRPr="00217E1C" w:rsidRDefault="000A25A9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2174" w:type="dxa"/>
            <w:gridSpan w:val="6"/>
            <w:shd w:val="clear" w:color="auto" w:fill="auto"/>
            <w:vAlign w:val="center"/>
          </w:tcPr>
          <w:p w14:paraId="013ABD8F" w14:textId="77777777" w:rsidR="000A25A9" w:rsidRPr="000E3518" w:rsidRDefault="000A25A9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t>Develop fluent and accurate use of mark-makers and other tools.</w:t>
            </w:r>
          </w:p>
          <w:p w14:paraId="77C4FA7B" w14:textId="4586BB24" w:rsidR="000A25A9" w:rsidRPr="000E3518" w:rsidRDefault="000A25A9" w:rsidP="00217E1C">
            <w:pPr>
              <w:jc w:val="center"/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lastRenderedPageBreak/>
              <w:t>Develop increasing confidence and co-ordination.</w:t>
            </w:r>
          </w:p>
        </w:tc>
      </w:tr>
      <w:tr w:rsidR="00B7376E" w:rsidRPr="005626BB" w14:paraId="1AF22610" w14:textId="77777777" w:rsidTr="00217E1C">
        <w:tc>
          <w:tcPr>
            <w:tcW w:w="1754" w:type="dxa"/>
            <w:shd w:val="clear" w:color="auto" w:fill="00B050"/>
            <w:vAlign w:val="center"/>
          </w:tcPr>
          <w:p w14:paraId="372A29D7" w14:textId="4A0237FA" w:rsidR="00B7376E" w:rsidRPr="00217E1C" w:rsidRDefault="00B7376E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lastRenderedPageBreak/>
              <w:t>Maths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5312EC55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Match, Sort and Compare</w:t>
            </w:r>
          </w:p>
          <w:p w14:paraId="6793E782" w14:textId="1801544B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Measure and patterns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060B8BCE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It’s me 1, 2, 3</w:t>
            </w:r>
          </w:p>
          <w:p w14:paraId="03FF070D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Circles &amp; triangles</w:t>
            </w:r>
          </w:p>
          <w:p w14:paraId="69BE2D73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1, 2, 3, 4, 5</w:t>
            </w:r>
          </w:p>
          <w:p w14:paraId="30254E3A" w14:textId="3FE289AA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Shapes with 4 sides</w:t>
            </w:r>
          </w:p>
        </w:tc>
        <w:tc>
          <w:tcPr>
            <w:tcW w:w="2026" w:type="dxa"/>
            <w:shd w:val="clear" w:color="auto" w:fill="auto"/>
            <w:vAlign w:val="center"/>
          </w:tcPr>
          <w:p w14:paraId="70C82662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Alive in 5</w:t>
            </w:r>
          </w:p>
          <w:p w14:paraId="49755F75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Mass &amp; Capacity</w:t>
            </w:r>
          </w:p>
          <w:p w14:paraId="2236E568" w14:textId="36DBEE09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Growing 6, 7, 8</w:t>
            </w:r>
          </w:p>
        </w:tc>
        <w:tc>
          <w:tcPr>
            <w:tcW w:w="2028" w:type="dxa"/>
            <w:shd w:val="clear" w:color="auto" w:fill="auto"/>
            <w:vAlign w:val="center"/>
          </w:tcPr>
          <w:p w14:paraId="2E47A3A4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Length, Height &amp; Time</w:t>
            </w:r>
          </w:p>
          <w:p w14:paraId="0D5D924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Building 9 &amp; 10</w:t>
            </w:r>
          </w:p>
          <w:p w14:paraId="2F0B948F" w14:textId="59C1CDD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Explore 3D shapes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7B028A57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To 20 and Beyond</w:t>
            </w:r>
          </w:p>
          <w:p w14:paraId="2B82389F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How many now?</w:t>
            </w:r>
          </w:p>
          <w:p w14:paraId="6A4EFA41" w14:textId="3DC2FFE8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Manipulate, compose &amp; decompose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7CE04071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Sharing and Grouping</w:t>
            </w:r>
          </w:p>
          <w:p w14:paraId="42153519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Visualise, build &amp; map</w:t>
            </w:r>
          </w:p>
          <w:p w14:paraId="72E37450" w14:textId="42A2D846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0000"/>
                <w:sz w:val="20"/>
                <w:szCs w:val="20"/>
              </w:rPr>
              <w:t>Make Connections</w:t>
            </w:r>
          </w:p>
        </w:tc>
      </w:tr>
      <w:tr w:rsidR="00B7376E" w:rsidRPr="005626BB" w14:paraId="443A272C" w14:textId="77777777" w:rsidTr="00217E1C">
        <w:tc>
          <w:tcPr>
            <w:tcW w:w="1754" w:type="dxa"/>
            <w:shd w:val="clear" w:color="auto" w:fill="00B050"/>
            <w:vAlign w:val="center"/>
          </w:tcPr>
          <w:p w14:paraId="12B9EEE3" w14:textId="3469ABC0" w:rsidR="00B7376E" w:rsidRPr="00217E1C" w:rsidRDefault="00B7376E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Understanding the World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3C27C1FF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  <w:t>Greetings</w:t>
            </w:r>
          </w:p>
          <w:p w14:paraId="73210194" w14:textId="5446857F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  <w:t>Our Immediate Environment</w:t>
            </w:r>
          </w:p>
          <w:p w14:paraId="248CDC56" w14:textId="75C67128" w:rsidR="00B72DB2" w:rsidRPr="000E3518" w:rsidRDefault="00B7376E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  <w:r w:rsidRPr="000E3518">
              <w:rPr>
                <w:bCs/>
                <w:color w:val="92D050"/>
              </w:rPr>
              <w:t>Jobs in our community</w:t>
            </w:r>
          </w:p>
          <w:p w14:paraId="73323770" w14:textId="6BE753F5" w:rsidR="00B72DB2" w:rsidRPr="000E3518" w:rsidRDefault="00B72DB2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sz w:val="20"/>
                <w:szCs w:val="20"/>
              </w:rPr>
              <w:t>Diwali</w:t>
            </w:r>
          </w:p>
          <w:p w14:paraId="1DD74D8B" w14:textId="67C682C5" w:rsidR="00B7376E" w:rsidRPr="000E3518" w:rsidRDefault="00B7376E" w:rsidP="00217E1C">
            <w:pPr>
              <w:jc w:val="center"/>
              <w:rPr>
                <w:bCs/>
                <w:color w:val="92D050"/>
              </w:rPr>
            </w:pPr>
          </w:p>
          <w:p w14:paraId="036B440D" w14:textId="451E6404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sz w:val="20"/>
                <w:szCs w:val="20"/>
              </w:rPr>
              <w:t>What makes me special? (Link to BV- Individual liberty)</w:t>
            </w:r>
          </w:p>
          <w:p w14:paraId="020E3F7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</w:p>
        </w:tc>
        <w:tc>
          <w:tcPr>
            <w:tcW w:w="2034" w:type="dxa"/>
            <w:shd w:val="clear" w:color="auto" w:fill="auto"/>
            <w:vAlign w:val="center"/>
          </w:tcPr>
          <w:p w14:paraId="0259D502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  <w:t>Greetings</w:t>
            </w:r>
          </w:p>
          <w:p w14:paraId="4B4D4CAC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  <w:t>Autumn</w:t>
            </w:r>
          </w:p>
          <w:p w14:paraId="66C3E949" w14:textId="77777777" w:rsidR="00B7376E" w:rsidRPr="000E3518" w:rsidRDefault="00B7376E" w:rsidP="00217E1C">
            <w:pPr>
              <w:jc w:val="center"/>
              <w:rPr>
                <w:bCs/>
                <w:color w:val="92D050"/>
              </w:rPr>
            </w:pPr>
            <w:r w:rsidRPr="000E3518">
              <w:rPr>
                <w:bCs/>
                <w:color w:val="92D050"/>
              </w:rPr>
              <w:t>Past through settings, events and people</w:t>
            </w:r>
          </w:p>
          <w:p w14:paraId="2727105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sz w:val="20"/>
                <w:szCs w:val="20"/>
              </w:rPr>
              <w:t>Christmas</w:t>
            </w:r>
          </w:p>
          <w:p w14:paraId="58B9666B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sz w:val="20"/>
                <w:szCs w:val="20"/>
              </w:rPr>
              <w:t>(Link to BV- Respect)</w:t>
            </w:r>
          </w:p>
          <w:p w14:paraId="5B9AEB9D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00B05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B050"/>
                <w:sz w:val="20"/>
                <w:szCs w:val="20"/>
              </w:rPr>
              <w:t>Autumn</w:t>
            </w:r>
          </w:p>
          <w:p w14:paraId="77A5E9F5" w14:textId="20AB0AF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420DD51F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  <w:t>Greetings</w:t>
            </w:r>
          </w:p>
          <w:p w14:paraId="27B5DFBA" w14:textId="58EFF2C8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  <w:t>Winter and cold</w:t>
            </w:r>
          </w:p>
          <w:p w14:paraId="64B44D59" w14:textId="7AE92E95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  <w:t>Places</w:t>
            </w:r>
          </w:p>
          <w:p w14:paraId="5EACF174" w14:textId="0841C830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sz w:val="20"/>
                <w:szCs w:val="20"/>
              </w:rPr>
              <w:t>Lunar New Year</w:t>
            </w:r>
          </w:p>
          <w:p w14:paraId="2BB7DB90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sz w:val="20"/>
                <w:szCs w:val="20"/>
              </w:rPr>
              <w:t>(Link to BV- Respect)</w:t>
            </w:r>
          </w:p>
          <w:p w14:paraId="26DC50B5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00B05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B050"/>
                <w:sz w:val="20"/>
                <w:szCs w:val="20"/>
              </w:rPr>
              <w:t>Winter</w:t>
            </w:r>
          </w:p>
          <w:p w14:paraId="684B2BCD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</w:p>
          <w:p w14:paraId="330D5684" w14:textId="0754B7C4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vAlign w:val="center"/>
          </w:tcPr>
          <w:p w14:paraId="71BC27C9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  <w:t>Greetings</w:t>
            </w:r>
          </w:p>
          <w:p w14:paraId="5C759024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  <w:t>Local area/ Vehicles</w:t>
            </w:r>
          </w:p>
          <w:p w14:paraId="25279523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sz w:val="20"/>
                <w:szCs w:val="20"/>
              </w:rPr>
              <w:t>Easter (Link to BV- Respect)</w:t>
            </w:r>
          </w:p>
          <w:p w14:paraId="5F2BDDDD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00B05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B050"/>
                <w:sz w:val="20"/>
                <w:szCs w:val="20"/>
              </w:rPr>
              <w:t>Spring</w:t>
            </w:r>
          </w:p>
          <w:p w14:paraId="21BCCFC2" w14:textId="5A4F3325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</w:p>
        </w:tc>
        <w:tc>
          <w:tcPr>
            <w:tcW w:w="2025" w:type="dxa"/>
            <w:shd w:val="clear" w:color="auto" w:fill="auto"/>
            <w:vAlign w:val="center"/>
          </w:tcPr>
          <w:p w14:paraId="1922E444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  <w:t>Greetings</w:t>
            </w:r>
          </w:p>
          <w:p w14:paraId="6A9BC1B1" w14:textId="77777777" w:rsidR="00B7376E" w:rsidRPr="000E3518" w:rsidRDefault="00B7376E" w:rsidP="00217E1C">
            <w:pPr>
              <w:jc w:val="center"/>
              <w:rPr>
                <w:bCs/>
                <w:color w:val="92D050"/>
              </w:rPr>
            </w:pPr>
            <w:r w:rsidRPr="000E3518">
              <w:rPr>
                <w:bCs/>
                <w:color w:val="92D050"/>
              </w:rPr>
              <w:t>Old and new</w:t>
            </w:r>
          </w:p>
          <w:p w14:paraId="17D189CD" w14:textId="5CA03A03" w:rsidR="00B7376E" w:rsidRPr="000E3518" w:rsidRDefault="00B7376E" w:rsidP="00217E1C">
            <w:pPr>
              <w:jc w:val="center"/>
              <w:rPr>
                <w:bCs/>
                <w:color w:val="92D050"/>
              </w:rPr>
            </w:pPr>
            <w:r w:rsidRPr="000E3518">
              <w:rPr>
                <w:rFonts w:ascii="Avenir Next LT Pro" w:hAnsi="Avenir Next LT Pro"/>
                <w:bCs/>
                <w:sz w:val="20"/>
                <w:szCs w:val="20"/>
              </w:rPr>
              <w:t>Caring for the planet (Sikhism) (Link to BV- Respect)</w:t>
            </w:r>
          </w:p>
          <w:p w14:paraId="704D2238" w14:textId="5EA991A2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00B05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B050"/>
                <w:sz w:val="20"/>
                <w:szCs w:val="20"/>
              </w:rPr>
              <w:t>Plants</w:t>
            </w:r>
          </w:p>
          <w:p w14:paraId="637B1C18" w14:textId="59271F9C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</w:p>
        </w:tc>
        <w:tc>
          <w:tcPr>
            <w:tcW w:w="2031" w:type="dxa"/>
            <w:shd w:val="clear" w:color="auto" w:fill="auto"/>
            <w:vAlign w:val="center"/>
          </w:tcPr>
          <w:p w14:paraId="3911BBE1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  <w:t>Greetings</w:t>
            </w:r>
          </w:p>
          <w:p w14:paraId="02D0BBA6" w14:textId="6107FF28" w:rsidR="00C44E10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  <w:t>Maps</w:t>
            </w:r>
          </w:p>
          <w:p w14:paraId="0AD4868A" w14:textId="77777777" w:rsidR="00C44E10" w:rsidRPr="000E3518" w:rsidRDefault="00C44E10" w:rsidP="00217E1C">
            <w:pPr>
              <w:jc w:val="center"/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</w:pPr>
          </w:p>
          <w:p w14:paraId="4087FCA2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C000"/>
                <w:sz w:val="20"/>
                <w:szCs w:val="20"/>
              </w:rPr>
              <w:t>Summer and hot places</w:t>
            </w:r>
          </w:p>
          <w:p w14:paraId="3BF3B9A7" w14:textId="2A44D689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sz w:val="20"/>
                <w:szCs w:val="20"/>
              </w:rPr>
              <w:t>Noah’s Ark</w:t>
            </w:r>
          </w:p>
          <w:p w14:paraId="10261D9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sz w:val="20"/>
                <w:szCs w:val="20"/>
              </w:rPr>
              <w:t>(Link to BV- Respect)</w:t>
            </w:r>
          </w:p>
          <w:p w14:paraId="2D457092" w14:textId="2DE701B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00B05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B050"/>
                <w:sz w:val="20"/>
                <w:szCs w:val="20"/>
              </w:rPr>
              <w:t>Farm</w:t>
            </w:r>
          </w:p>
          <w:p w14:paraId="538EEDCB" w14:textId="5BFC5320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B050"/>
                <w:sz w:val="20"/>
                <w:szCs w:val="20"/>
              </w:rPr>
              <w:t>Summer</w:t>
            </w:r>
          </w:p>
          <w:p w14:paraId="04F19DAA" w14:textId="742A9448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7030A0"/>
                <w:sz w:val="20"/>
                <w:szCs w:val="20"/>
              </w:rPr>
            </w:pPr>
          </w:p>
        </w:tc>
      </w:tr>
      <w:tr w:rsidR="00B7376E" w:rsidRPr="005626BB" w14:paraId="185F50E4" w14:textId="77777777" w:rsidTr="00217E1C">
        <w:tc>
          <w:tcPr>
            <w:tcW w:w="1754" w:type="dxa"/>
            <w:shd w:val="clear" w:color="auto" w:fill="00B050"/>
            <w:vAlign w:val="center"/>
          </w:tcPr>
          <w:p w14:paraId="71CF5E7F" w14:textId="5FD19543" w:rsidR="00B7376E" w:rsidRPr="00217E1C" w:rsidRDefault="00B7376E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Expressive Arts &amp; Design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56E48674" w14:textId="5D0BAB30" w:rsidR="00267738" w:rsidRPr="000E3518" w:rsidRDefault="00267738" w:rsidP="00217E1C">
            <w:pPr>
              <w:shd w:val="clear" w:color="auto" w:fill="FFFFFF"/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  <w:t>Access Art – Painting</w:t>
            </w:r>
          </w:p>
          <w:p w14:paraId="369124E3" w14:textId="53FDFFF5" w:rsidR="00B7376E" w:rsidRPr="000E3518" w:rsidRDefault="00267738" w:rsidP="00217E1C">
            <w:pPr>
              <w:shd w:val="clear" w:color="auto" w:fill="FFFFFF"/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 xml:space="preserve">How Can We Use Our Bodies </w:t>
            </w:r>
            <w:proofErr w:type="gramStart"/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>To</w:t>
            </w:r>
            <w:proofErr w:type="gramEnd"/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 xml:space="preserve"> Make Art?</w:t>
            </w:r>
          </w:p>
          <w:p w14:paraId="6A5A1F15" w14:textId="13A1FAB1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33CC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33CC"/>
                <w:sz w:val="20"/>
                <w:szCs w:val="20"/>
              </w:rPr>
              <w:t>Charanga - Me</w:t>
            </w:r>
          </w:p>
          <w:p w14:paraId="3B691BD5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</w:p>
        </w:tc>
        <w:tc>
          <w:tcPr>
            <w:tcW w:w="2034" w:type="dxa"/>
            <w:shd w:val="clear" w:color="auto" w:fill="auto"/>
            <w:vAlign w:val="center"/>
          </w:tcPr>
          <w:p w14:paraId="110DADD5" w14:textId="72EC968E" w:rsidR="00267738" w:rsidRPr="000E3518" w:rsidRDefault="00267738" w:rsidP="00217E1C">
            <w:pPr>
              <w:shd w:val="clear" w:color="auto" w:fill="FFFFFF"/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  <w:t>Access Art – Patterns</w:t>
            </w:r>
          </w:p>
          <w:p w14:paraId="7958C689" w14:textId="2B7D3266" w:rsidR="00267738" w:rsidRPr="000E3518" w:rsidRDefault="00267738" w:rsidP="00217E1C">
            <w:pPr>
              <w:shd w:val="clear" w:color="auto" w:fill="FFFFFF"/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>How Can We Use Our Imaginations?</w:t>
            </w:r>
          </w:p>
          <w:p w14:paraId="63654CB6" w14:textId="39625A6E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  <w:t>Cutting Skills</w:t>
            </w:r>
          </w:p>
          <w:p w14:paraId="05B82F1D" w14:textId="05F40E3B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  <w:t>Dance</w:t>
            </w:r>
          </w:p>
          <w:p w14:paraId="4A5D9138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47F6360A" w14:textId="5A5C1C56" w:rsidR="00B7376E" w:rsidRPr="000E3518" w:rsidRDefault="005918C3" w:rsidP="00217E1C">
            <w:pPr>
              <w:shd w:val="clear" w:color="auto" w:fill="FFFFFF"/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  <w:t>Access Art – C</w:t>
            </w:r>
            <w:r w:rsidR="00B7376E"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  <w:t>olours</w:t>
            </w:r>
          </w:p>
          <w:p w14:paraId="53B99853" w14:textId="606B976C" w:rsidR="005918C3" w:rsidRPr="000E3518" w:rsidRDefault="005918C3" w:rsidP="00217E1C">
            <w:pPr>
              <w:shd w:val="clear" w:color="auto" w:fill="FFFFFF"/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>How Can We Explore Colour?</w:t>
            </w:r>
          </w:p>
          <w:p w14:paraId="62EA209E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  <w:t>Joining Skills</w:t>
            </w:r>
          </w:p>
          <w:p w14:paraId="0298FF31" w14:textId="35497150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FF33CC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33CC"/>
                <w:sz w:val="20"/>
                <w:szCs w:val="20"/>
              </w:rPr>
              <w:t>Charanga – It’s everyone!</w:t>
            </w:r>
          </w:p>
        </w:tc>
        <w:tc>
          <w:tcPr>
            <w:tcW w:w="2028" w:type="dxa"/>
            <w:shd w:val="clear" w:color="auto" w:fill="auto"/>
            <w:vAlign w:val="center"/>
          </w:tcPr>
          <w:p w14:paraId="1064F8E3" w14:textId="1D14A8AA" w:rsidR="005918C3" w:rsidRPr="000E3518" w:rsidRDefault="005918C3" w:rsidP="00217E1C">
            <w:pPr>
              <w:shd w:val="clear" w:color="auto" w:fill="FFFFFF"/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  <w:t>Access Art – Artists</w:t>
            </w:r>
          </w:p>
          <w:p w14:paraId="3C9738D5" w14:textId="403490DC" w:rsidR="005918C3" w:rsidRPr="000E3518" w:rsidRDefault="005918C3" w:rsidP="00217E1C">
            <w:pPr>
              <w:shd w:val="clear" w:color="auto" w:fill="FFFFFF"/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>What Can We See?</w:t>
            </w:r>
          </w:p>
          <w:p w14:paraId="4282B937" w14:textId="50B8A911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C00000"/>
                <w:sz w:val="20"/>
                <w:szCs w:val="20"/>
              </w:rPr>
              <w:t>Dance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3BA614CD" w14:textId="123988F3" w:rsidR="005918C3" w:rsidRPr="000E3518" w:rsidRDefault="005918C3" w:rsidP="00217E1C">
            <w:pPr>
              <w:shd w:val="clear" w:color="auto" w:fill="FFFFFF"/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  <w:t>Access Art –</w:t>
            </w:r>
          </w:p>
          <w:p w14:paraId="07F30955" w14:textId="1F6333B8" w:rsidR="005918C3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  <w:t>Drawing</w:t>
            </w:r>
          </w:p>
          <w:p w14:paraId="3BC3E991" w14:textId="32519726" w:rsidR="005918C3" w:rsidRPr="000E3518" w:rsidRDefault="005918C3" w:rsidP="00217E1C">
            <w:pPr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>How Can We Explore Materials and Marks?</w:t>
            </w:r>
          </w:p>
          <w:p w14:paraId="41D5A889" w14:textId="4C1976E5" w:rsidR="00DB4059" w:rsidRPr="000E3518" w:rsidRDefault="00DB4059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t>Performing</w:t>
            </w:r>
          </w:p>
          <w:p w14:paraId="2C085896" w14:textId="1A43C781" w:rsidR="00B7376E" w:rsidRPr="000E3518" w:rsidRDefault="0084054E" w:rsidP="00217E1C">
            <w:pPr>
              <w:jc w:val="center"/>
              <w:rPr>
                <w:rFonts w:ascii="Avenir Next LT Pro" w:hAnsi="Avenir Next LT Pro"/>
                <w:bCs/>
                <w:color w:val="FF33CC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FF33CC"/>
                <w:sz w:val="20"/>
                <w:szCs w:val="20"/>
              </w:rPr>
              <w:t>Charanga – Our World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7F205089" w14:textId="44477FFC" w:rsidR="005918C3" w:rsidRPr="000E3518" w:rsidRDefault="005918C3" w:rsidP="00217E1C">
            <w:pPr>
              <w:shd w:val="clear" w:color="auto" w:fill="FFFFFF"/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  <w:t>Access Art –</w:t>
            </w:r>
          </w:p>
          <w:p w14:paraId="04AC8159" w14:textId="6AD38829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  <w:t xml:space="preserve">Make and </w:t>
            </w:r>
            <w:r w:rsidR="005918C3"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  <w:t>C</w:t>
            </w: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  <w:u w:val="single"/>
              </w:rPr>
              <w:t>reate</w:t>
            </w:r>
          </w:p>
          <w:p w14:paraId="4A6B7C23" w14:textId="77777777" w:rsidR="005918C3" w:rsidRPr="000E3518" w:rsidRDefault="005918C3" w:rsidP="00217E1C">
            <w:pPr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>How Can We Build Worlds?</w:t>
            </w:r>
          </w:p>
          <w:p w14:paraId="501B8288" w14:textId="188637AA" w:rsidR="005918C3" w:rsidRPr="000E3518" w:rsidRDefault="005918C3" w:rsidP="00217E1C">
            <w:pPr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>How Can We Explore 3d Materials?</w:t>
            </w:r>
          </w:p>
          <w:p w14:paraId="1EA945D4" w14:textId="393B3BFD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bCs/>
                <w:color w:val="99FF66"/>
                <w:sz w:val="20"/>
                <w:szCs w:val="20"/>
              </w:rPr>
              <w:t>Box modelling</w:t>
            </w:r>
          </w:p>
          <w:p w14:paraId="573B48A9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</w:p>
        </w:tc>
      </w:tr>
      <w:tr w:rsidR="00B7376E" w:rsidRPr="005626BB" w14:paraId="35962451" w14:textId="77777777" w:rsidTr="00217E1C">
        <w:tc>
          <w:tcPr>
            <w:tcW w:w="1754" w:type="dxa"/>
            <w:shd w:val="clear" w:color="auto" w:fill="00B050"/>
            <w:vAlign w:val="center"/>
          </w:tcPr>
          <w:p w14:paraId="0C0F0D89" w14:textId="53080550" w:rsidR="00B7376E" w:rsidRPr="00217E1C" w:rsidRDefault="00B7376E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Characteristics of Effective Learning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6C744C0B" w14:textId="0B9E40A7" w:rsidR="00454651" w:rsidRPr="000E3518" w:rsidRDefault="00454651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t>Play &amp; Exploring, Active Learning &amp; Creative &amp; Critical Thinking</w:t>
            </w:r>
          </w:p>
          <w:p w14:paraId="53A18E69" w14:textId="4177E157" w:rsidR="00454651" w:rsidRPr="000E3518" w:rsidRDefault="00ED674F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t>Introduction to all workshop areas</w:t>
            </w:r>
          </w:p>
          <w:p w14:paraId="3886FCF0" w14:textId="4DE10D3A" w:rsidR="00B7376E" w:rsidRPr="000E3518" w:rsidRDefault="00B7376E" w:rsidP="00217E1C">
            <w:pPr>
              <w:jc w:val="center"/>
              <w:rPr>
                <w:rFonts w:ascii="Avenir Next LT Pro" w:hAnsi="Avenir Next LT Pro"/>
                <w:bCs/>
                <w:sz w:val="20"/>
                <w:szCs w:val="20"/>
              </w:rPr>
            </w:pPr>
          </w:p>
        </w:tc>
        <w:tc>
          <w:tcPr>
            <w:tcW w:w="2034" w:type="dxa"/>
            <w:shd w:val="clear" w:color="auto" w:fill="auto"/>
            <w:vAlign w:val="center"/>
          </w:tcPr>
          <w:p w14:paraId="45731428" w14:textId="77777777" w:rsidR="00454651" w:rsidRPr="000E3518" w:rsidRDefault="00454651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>Play &amp; Exploring, Active Learning &amp; Creative &amp; Critical Thinking</w:t>
            </w:r>
          </w:p>
          <w:p w14:paraId="138DBA6A" w14:textId="55302FAE" w:rsidR="00ED674F" w:rsidRPr="000E3518" w:rsidRDefault="00ED674F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t>Independent use of workshop areas</w:t>
            </w:r>
          </w:p>
          <w:p w14:paraId="2DA2578F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2727CE6B" w14:textId="77777777" w:rsidR="00454651" w:rsidRPr="000E3518" w:rsidRDefault="00454651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>Play &amp; Exploring, Active Learning &amp; Creative &amp; Critical Thinking</w:t>
            </w:r>
          </w:p>
          <w:p w14:paraId="4805D0A8" w14:textId="41A962E5" w:rsidR="00B7376E" w:rsidRPr="000E3518" w:rsidRDefault="00ED674F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 xml:space="preserve">Developing resilience &amp; </w:t>
            </w:r>
            <w:r w:rsidR="00F37306"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t>perseverance</w:t>
            </w:r>
          </w:p>
        </w:tc>
        <w:tc>
          <w:tcPr>
            <w:tcW w:w="2028" w:type="dxa"/>
            <w:shd w:val="clear" w:color="auto" w:fill="auto"/>
            <w:vAlign w:val="center"/>
          </w:tcPr>
          <w:p w14:paraId="0D0563C8" w14:textId="77777777" w:rsidR="00454651" w:rsidRPr="000E3518" w:rsidRDefault="00454651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>Play &amp; Exploring, Active Learning &amp; Creative &amp; Critical Thinking</w:t>
            </w:r>
          </w:p>
          <w:p w14:paraId="768CA2F0" w14:textId="0B097F18" w:rsidR="00ED674F" w:rsidRPr="000E3518" w:rsidRDefault="00ED674F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 xml:space="preserve">Developing resilience &amp; </w:t>
            </w:r>
            <w:r w:rsidR="00F37306"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t>perseverance</w:t>
            </w:r>
          </w:p>
          <w:p w14:paraId="2222905B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25" w:type="dxa"/>
            <w:shd w:val="clear" w:color="auto" w:fill="auto"/>
            <w:vAlign w:val="center"/>
          </w:tcPr>
          <w:p w14:paraId="606915A4" w14:textId="77777777" w:rsidR="00454651" w:rsidRPr="000E3518" w:rsidRDefault="00454651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lastRenderedPageBreak/>
              <w:t>Play &amp; Exploring, Active Learning &amp; Creative &amp; Critical Thinking</w:t>
            </w:r>
          </w:p>
          <w:p w14:paraId="2308A5F0" w14:textId="37202AFC" w:rsidR="00B7376E" w:rsidRPr="000E3518" w:rsidRDefault="00ED674F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Focus on problem-solving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7AF98D1B" w14:textId="77777777" w:rsidR="00454651" w:rsidRPr="000E3518" w:rsidRDefault="00454651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  <w:t>Play &amp; Exploring, Active Learning &amp; Creative &amp; Critical Thinking</w:t>
            </w:r>
          </w:p>
          <w:p w14:paraId="7BE05C5B" w14:textId="3A1297B4" w:rsidR="00ED674F" w:rsidRPr="000E3518" w:rsidRDefault="00ED674F" w:rsidP="00217E1C">
            <w:pPr>
              <w:jc w:val="center"/>
              <w:rPr>
                <w:rFonts w:ascii="Avenir Next LT Pro" w:hAnsi="Avenir Next LT Pro"/>
                <w:color w:val="000000" w:themeColor="text1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Focus on problem-solving</w:t>
            </w:r>
          </w:p>
          <w:p w14:paraId="1DD2A87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</w:tr>
      <w:tr w:rsidR="003F02FD" w:rsidRPr="005626BB" w14:paraId="44E66827" w14:textId="77777777" w:rsidTr="00217E1C">
        <w:tc>
          <w:tcPr>
            <w:tcW w:w="1754" w:type="dxa"/>
            <w:shd w:val="clear" w:color="auto" w:fill="00B050"/>
            <w:vAlign w:val="center"/>
          </w:tcPr>
          <w:p w14:paraId="754F890D" w14:textId="77777777" w:rsidR="003F02FD" w:rsidRPr="00217E1C" w:rsidRDefault="003F02FD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2030" w:type="dxa"/>
            <w:shd w:val="clear" w:color="auto" w:fill="auto"/>
            <w:vAlign w:val="center"/>
          </w:tcPr>
          <w:p w14:paraId="0749AE6A" w14:textId="015ECC3D" w:rsidR="003F02FD" w:rsidRPr="000E3518" w:rsidRDefault="003F02FD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B0F0"/>
                <w:sz w:val="20"/>
                <w:szCs w:val="20"/>
              </w:rPr>
              <w:t>E Safety and Online Communication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216466D8" w14:textId="2CCDE374" w:rsidR="003F02FD" w:rsidRPr="000E3518" w:rsidRDefault="003F02FD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B0F0"/>
                <w:sz w:val="20"/>
                <w:szCs w:val="20"/>
              </w:rPr>
              <w:t>E Safety &amp; Using Technology to Communicate</w:t>
            </w:r>
          </w:p>
        </w:tc>
        <w:tc>
          <w:tcPr>
            <w:tcW w:w="2026" w:type="dxa"/>
            <w:shd w:val="clear" w:color="auto" w:fill="auto"/>
            <w:vAlign w:val="center"/>
          </w:tcPr>
          <w:p w14:paraId="23CA317B" w14:textId="7A9BE1F8" w:rsidR="003F02FD" w:rsidRPr="000E3518" w:rsidRDefault="003F02FD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B0F0"/>
                <w:sz w:val="20"/>
                <w:szCs w:val="20"/>
              </w:rPr>
              <w:t>E Safety &amp; Digital Literacy</w:t>
            </w:r>
          </w:p>
        </w:tc>
        <w:tc>
          <w:tcPr>
            <w:tcW w:w="2028" w:type="dxa"/>
            <w:shd w:val="clear" w:color="auto" w:fill="auto"/>
            <w:vAlign w:val="center"/>
          </w:tcPr>
          <w:p w14:paraId="1ED8FA53" w14:textId="0605B8BF" w:rsidR="003F02FD" w:rsidRPr="000E3518" w:rsidRDefault="003F02FD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B0F0"/>
                <w:sz w:val="20"/>
                <w:szCs w:val="20"/>
              </w:rPr>
              <w:t>E Safety &amp; Finding Information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0508164D" w14:textId="26E5E22B" w:rsidR="003F02FD" w:rsidRPr="000E3518" w:rsidRDefault="003F02FD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B0F0"/>
                <w:sz w:val="20"/>
                <w:szCs w:val="20"/>
              </w:rPr>
              <w:t>E Safety &amp; Personal Information</w:t>
            </w:r>
          </w:p>
        </w:tc>
        <w:tc>
          <w:tcPr>
            <w:tcW w:w="2031" w:type="dxa"/>
            <w:shd w:val="clear" w:color="auto" w:fill="auto"/>
            <w:vAlign w:val="center"/>
          </w:tcPr>
          <w:p w14:paraId="61779D9D" w14:textId="5C2258F2" w:rsidR="003F02FD" w:rsidRPr="000E3518" w:rsidRDefault="003F02FD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color w:val="00B0F0"/>
                <w:sz w:val="20"/>
                <w:szCs w:val="20"/>
              </w:rPr>
              <w:t>E Safety &amp; Coding</w:t>
            </w:r>
          </w:p>
        </w:tc>
      </w:tr>
      <w:tr w:rsidR="00B7376E" w:rsidRPr="005626BB" w14:paraId="27E5D1C8" w14:textId="77777777" w:rsidTr="00217E1C">
        <w:tc>
          <w:tcPr>
            <w:tcW w:w="1754" w:type="dxa"/>
            <w:shd w:val="clear" w:color="auto" w:fill="00B050"/>
            <w:vAlign w:val="center"/>
          </w:tcPr>
          <w:p w14:paraId="735E0ACF" w14:textId="77777777" w:rsidR="00B7376E" w:rsidRPr="00217E1C" w:rsidRDefault="00B7376E" w:rsidP="00217E1C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</w:pPr>
            <w:r w:rsidRPr="00217E1C">
              <w:rPr>
                <w:rFonts w:ascii="Avenir Next LT Pro" w:hAnsi="Avenir Next LT Pro"/>
                <w:b/>
                <w:color w:val="FFFFFF" w:themeColor="background1"/>
                <w:sz w:val="20"/>
                <w:szCs w:val="20"/>
              </w:rPr>
              <w:t>Enrichment and parental engagement</w:t>
            </w:r>
          </w:p>
        </w:tc>
        <w:tc>
          <w:tcPr>
            <w:tcW w:w="2030" w:type="dxa"/>
            <w:vAlign w:val="center"/>
          </w:tcPr>
          <w:p w14:paraId="79D19EEE" w14:textId="248D34D4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Dressing up for</w:t>
            </w:r>
          </w:p>
          <w:p w14:paraId="79CB1AD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Careers day</w:t>
            </w:r>
          </w:p>
          <w:p w14:paraId="7FD209E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3F1B4455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141953A3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Come read with me session</w:t>
            </w:r>
          </w:p>
          <w:p w14:paraId="2AAA5721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63DD4854" w14:textId="583080C1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History Day</w:t>
            </w:r>
          </w:p>
          <w:p w14:paraId="29FC91F2" w14:textId="77777777" w:rsidR="008D6DFA" w:rsidRPr="000E3518" w:rsidRDefault="008D6DFA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3B2CB953" w14:textId="45B05FEC" w:rsidR="00B7376E" w:rsidRPr="000E3518" w:rsidRDefault="00B72DB2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Diwali party</w:t>
            </w:r>
          </w:p>
        </w:tc>
        <w:tc>
          <w:tcPr>
            <w:tcW w:w="2034" w:type="dxa"/>
            <w:vAlign w:val="center"/>
          </w:tcPr>
          <w:p w14:paraId="3DCE73D4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Come read with me session</w:t>
            </w:r>
          </w:p>
          <w:p w14:paraId="16B1E4F6" w14:textId="77777777" w:rsidR="00B72DB2" w:rsidRPr="000E3518" w:rsidRDefault="00B72DB2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451E4681" w14:textId="3583A731" w:rsidR="00B72DB2" w:rsidRPr="000E3518" w:rsidRDefault="00B72DB2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Careers day class rotation</w:t>
            </w:r>
          </w:p>
          <w:p w14:paraId="343E5B37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573E2698" w14:textId="57C860DA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St Leonards Church Visit</w:t>
            </w:r>
          </w:p>
          <w:p w14:paraId="065B785A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7E24D415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Autumn walk</w:t>
            </w:r>
          </w:p>
          <w:p w14:paraId="65E91D17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3B0DF81D" w14:textId="3D3864E3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Nativity</w:t>
            </w:r>
          </w:p>
          <w:p w14:paraId="21F43492" w14:textId="4D5B614B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26" w:type="dxa"/>
            <w:vAlign w:val="center"/>
          </w:tcPr>
          <w:p w14:paraId="30919C2F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Come read with me session</w:t>
            </w:r>
          </w:p>
          <w:p w14:paraId="5D217410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676E8478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Science Week</w:t>
            </w:r>
          </w:p>
          <w:p w14:paraId="15DCD6B3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5425421B" w14:textId="37831C33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Winter walk</w:t>
            </w:r>
          </w:p>
          <w:p w14:paraId="3465DEAD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431C56A8" w14:textId="3BDDB229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Lunar New year dance</w:t>
            </w:r>
          </w:p>
        </w:tc>
        <w:tc>
          <w:tcPr>
            <w:tcW w:w="2028" w:type="dxa"/>
            <w:vAlign w:val="center"/>
          </w:tcPr>
          <w:p w14:paraId="313553A2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Come read with me session</w:t>
            </w:r>
          </w:p>
          <w:p w14:paraId="65D63734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6610BF6C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Explorer Day</w:t>
            </w:r>
          </w:p>
          <w:p w14:paraId="2B8C83E7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48ACFD73" w14:textId="43089C5F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Library visit</w:t>
            </w:r>
          </w:p>
          <w:p w14:paraId="2F83F806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74CED073" w14:textId="3C63BB4F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Spring walk</w:t>
            </w:r>
          </w:p>
          <w:p w14:paraId="3D1FB68D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04AB12EC" w14:textId="59159486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Easter breakfast</w:t>
            </w:r>
          </w:p>
        </w:tc>
        <w:tc>
          <w:tcPr>
            <w:tcW w:w="2025" w:type="dxa"/>
            <w:vAlign w:val="center"/>
          </w:tcPr>
          <w:p w14:paraId="32019717" w14:textId="2BEFB5D1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 xml:space="preserve">Plant </w:t>
            </w:r>
            <w:proofErr w:type="gramStart"/>
            <w:r w:rsidRPr="000E3518">
              <w:rPr>
                <w:rFonts w:ascii="Avenir Next LT Pro" w:hAnsi="Avenir Next LT Pro"/>
                <w:sz w:val="20"/>
                <w:szCs w:val="20"/>
              </w:rPr>
              <w:t>look</w:t>
            </w:r>
            <w:proofErr w:type="gramEnd"/>
            <w:r w:rsidRPr="000E3518">
              <w:rPr>
                <w:rFonts w:ascii="Avenir Next LT Pro" w:hAnsi="Avenir Next LT Pro"/>
                <w:sz w:val="20"/>
                <w:szCs w:val="20"/>
              </w:rPr>
              <w:t xml:space="preserve"> around school</w:t>
            </w:r>
          </w:p>
          <w:p w14:paraId="020E1F68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72D78848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Green / blue day</w:t>
            </w:r>
          </w:p>
          <w:p w14:paraId="51943881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3E48917E" w14:textId="261EE44D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Minibeast walk around school</w:t>
            </w:r>
          </w:p>
          <w:p w14:paraId="01026672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5420C475" w14:textId="0A291B7E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Wellbeing Day</w:t>
            </w:r>
          </w:p>
          <w:p w14:paraId="081D9A52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72B5E43F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Sports afternoon at the comp</w:t>
            </w:r>
          </w:p>
          <w:p w14:paraId="048BBFDE" w14:textId="3EC99622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Come read with me session</w:t>
            </w:r>
          </w:p>
        </w:tc>
        <w:tc>
          <w:tcPr>
            <w:tcW w:w="2031" w:type="dxa"/>
            <w:vAlign w:val="center"/>
          </w:tcPr>
          <w:p w14:paraId="004C4BEB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Big arts week</w:t>
            </w:r>
          </w:p>
          <w:p w14:paraId="0A09268E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1C18C133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Farm trip</w:t>
            </w:r>
          </w:p>
          <w:p w14:paraId="7CB87870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4BF1571C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Summer walk around school</w:t>
            </w:r>
          </w:p>
          <w:p w14:paraId="04A7BD7E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321D48F7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Sports day</w:t>
            </w:r>
          </w:p>
          <w:p w14:paraId="2884FC6E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10D4D37E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Fernwood Festival</w:t>
            </w:r>
          </w:p>
          <w:p w14:paraId="4FC23FD8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  <w:p w14:paraId="6A182EB6" w14:textId="77777777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Transition days</w:t>
            </w:r>
          </w:p>
          <w:p w14:paraId="1F1947D7" w14:textId="1CA930C5" w:rsidR="00B7376E" w:rsidRPr="000E3518" w:rsidRDefault="00B7376E" w:rsidP="00217E1C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0E3518">
              <w:rPr>
                <w:rFonts w:ascii="Avenir Next LT Pro" w:hAnsi="Avenir Next LT Pro"/>
                <w:sz w:val="20"/>
                <w:szCs w:val="20"/>
              </w:rPr>
              <w:t>Come read with me session</w:t>
            </w:r>
          </w:p>
        </w:tc>
      </w:tr>
    </w:tbl>
    <w:p w14:paraId="36ADB4DB" w14:textId="77777777" w:rsidR="00212272" w:rsidRPr="005626BB" w:rsidRDefault="00212272" w:rsidP="00ED0754">
      <w:pPr>
        <w:rPr>
          <w:rFonts w:ascii="Avenir Next LT Pro" w:hAnsi="Avenir Next LT Pro"/>
          <w:sz w:val="20"/>
          <w:szCs w:val="20"/>
        </w:rPr>
      </w:pPr>
    </w:p>
    <w:sectPr w:rsidR="00212272" w:rsidRPr="005626BB" w:rsidSect="002122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573EE" w14:textId="77777777" w:rsidR="00804254" w:rsidRDefault="00804254" w:rsidP="00212272">
      <w:pPr>
        <w:spacing w:after="0" w:line="240" w:lineRule="auto"/>
      </w:pPr>
      <w:r>
        <w:separator/>
      </w:r>
    </w:p>
  </w:endnote>
  <w:endnote w:type="continuationSeparator" w:id="0">
    <w:p w14:paraId="6E0C8E2C" w14:textId="77777777" w:rsidR="00804254" w:rsidRDefault="00804254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B1A27" w14:textId="77777777" w:rsidR="00837ABB" w:rsidRDefault="00837A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B52C0" w14:textId="77777777" w:rsidR="00837ABB" w:rsidRPr="00C61A91" w:rsidRDefault="00837ABB" w:rsidP="00837ABB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93A8" w14:textId="77777777" w:rsidR="00837ABB" w:rsidRDefault="00837A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203AF" w14:textId="77777777" w:rsidR="00804254" w:rsidRDefault="00804254" w:rsidP="00212272">
      <w:pPr>
        <w:spacing w:after="0" w:line="240" w:lineRule="auto"/>
      </w:pPr>
      <w:r>
        <w:separator/>
      </w:r>
    </w:p>
  </w:footnote>
  <w:footnote w:type="continuationSeparator" w:id="0">
    <w:p w14:paraId="26585377" w14:textId="77777777" w:rsidR="00804254" w:rsidRDefault="00804254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3EBB0" w14:textId="77777777" w:rsidR="00837ABB" w:rsidRDefault="00837A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93B1D" w14:textId="77777777" w:rsidR="00837ABB" w:rsidRPr="003A62CB" w:rsidRDefault="00837ABB" w:rsidP="00837ABB">
    <w:pPr>
      <w:pStyle w:val="Header"/>
      <w:rPr>
        <w:rFonts w:ascii="Rollerscript Smooth" w:hAnsi="Rollerscript Smooth"/>
        <w:color w:val="FF0000"/>
        <w:sz w:val="36"/>
      </w:rPr>
    </w:pPr>
    <w:r w:rsidRPr="003A62CB">
      <w:rPr>
        <w:rFonts w:ascii="Rollerscript Smooth" w:hAnsi="Rollerscript Smooth"/>
        <w:noProof/>
        <w:color w:val="FF0000"/>
        <w:sz w:val="36"/>
      </w:rPr>
      <w:drawing>
        <wp:anchor distT="0" distB="0" distL="114300" distR="114300" simplePos="0" relativeHeight="251659264" behindDoc="1" locked="0" layoutInCell="1" allowOverlap="1" wp14:anchorId="6E6912DB" wp14:editId="50053E77">
          <wp:simplePos x="0" y="0"/>
          <wp:positionH relativeFrom="column">
            <wp:posOffset>7505701</wp:posOffset>
          </wp:positionH>
          <wp:positionV relativeFrom="paragraph">
            <wp:posOffset>-306705</wp:posOffset>
          </wp:positionV>
          <wp:extent cx="1377950" cy="11522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2189" cy="11641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A62CB">
      <w:rPr>
        <w:rFonts w:ascii="Rollerscript Smooth" w:hAnsi="Rollerscript Smooth"/>
        <w:color w:val="FF0000"/>
        <w:sz w:val="36"/>
      </w:rPr>
      <w:t>Fernwood Primary and Nursery School – Excellence for All</w:t>
    </w:r>
  </w:p>
  <w:p w14:paraId="64AD7B89" w14:textId="37078700" w:rsidR="00837ABB" w:rsidRPr="003A62CB" w:rsidRDefault="00837ABB" w:rsidP="00837ABB">
    <w:pPr>
      <w:pStyle w:val="Header"/>
      <w:rPr>
        <w:rFonts w:ascii="Rollerscript Smooth" w:hAnsi="Rollerscript Smooth"/>
        <w:sz w:val="36"/>
      </w:rPr>
    </w:pPr>
    <w:r>
      <w:rPr>
        <w:rFonts w:ascii="Rollerscript Smooth" w:hAnsi="Rollerscript Smooth"/>
        <w:sz w:val="36"/>
      </w:rPr>
      <w:t>Reception</w:t>
    </w:r>
  </w:p>
  <w:p w14:paraId="2D3D62A8" w14:textId="3CA7D453" w:rsidR="009E409B" w:rsidRPr="00837ABB" w:rsidRDefault="009E409B" w:rsidP="00837A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631ED" w14:textId="77777777" w:rsidR="00837ABB" w:rsidRDefault="00837A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61133"/>
    <w:rsid w:val="00064333"/>
    <w:rsid w:val="00076E60"/>
    <w:rsid w:val="00077ADB"/>
    <w:rsid w:val="000A1E26"/>
    <w:rsid w:val="000A25A9"/>
    <w:rsid w:val="000B403D"/>
    <w:rsid w:val="000B4351"/>
    <w:rsid w:val="000C284D"/>
    <w:rsid w:val="000E3518"/>
    <w:rsid w:val="00112D2D"/>
    <w:rsid w:val="00135BC8"/>
    <w:rsid w:val="00145480"/>
    <w:rsid w:val="001719C7"/>
    <w:rsid w:val="001A3D21"/>
    <w:rsid w:val="001D699B"/>
    <w:rsid w:val="001D7D72"/>
    <w:rsid w:val="001E636F"/>
    <w:rsid w:val="00212272"/>
    <w:rsid w:val="00217E1C"/>
    <w:rsid w:val="00223AEC"/>
    <w:rsid w:val="00236A6D"/>
    <w:rsid w:val="00267738"/>
    <w:rsid w:val="00295CAC"/>
    <w:rsid w:val="002A53CA"/>
    <w:rsid w:val="002C1866"/>
    <w:rsid w:val="002C3F2B"/>
    <w:rsid w:val="002D0000"/>
    <w:rsid w:val="00324F50"/>
    <w:rsid w:val="00351353"/>
    <w:rsid w:val="00353350"/>
    <w:rsid w:val="00366BD7"/>
    <w:rsid w:val="0037514D"/>
    <w:rsid w:val="00387B69"/>
    <w:rsid w:val="003A0C8A"/>
    <w:rsid w:val="003D04D6"/>
    <w:rsid w:val="003D23BB"/>
    <w:rsid w:val="003D3E20"/>
    <w:rsid w:val="003E37E2"/>
    <w:rsid w:val="003E5424"/>
    <w:rsid w:val="003F02FD"/>
    <w:rsid w:val="00415756"/>
    <w:rsid w:val="004165E6"/>
    <w:rsid w:val="00424AD6"/>
    <w:rsid w:val="00424BB0"/>
    <w:rsid w:val="0042537A"/>
    <w:rsid w:val="00447274"/>
    <w:rsid w:val="00454651"/>
    <w:rsid w:val="00456DAB"/>
    <w:rsid w:val="004742DF"/>
    <w:rsid w:val="004763F7"/>
    <w:rsid w:val="00490942"/>
    <w:rsid w:val="004B56CB"/>
    <w:rsid w:val="004C5789"/>
    <w:rsid w:val="004D3FAF"/>
    <w:rsid w:val="004E4557"/>
    <w:rsid w:val="004E53D9"/>
    <w:rsid w:val="00501C02"/>
    <w:rsid w:val="0051796A"/>
    <w:rsid w:val="00517CDF"/>
    <w:rsid w:val="00542600"/>
    <w:rsid w:val="005626BB"/>
    <w:rsid w:val="00564AC1"/>
    <w:rsid w:val="005918C3"/>
    <w:rsid w:val="005E58AD"/>
    <w:rsid w:val="006067EC"/>
    <w:rsid w:val="00611420"/>
    <w:rsid w:val="0061142B"/>
    <w:rsid w:val="00613A51"/>
    <w:rsid w:val="006560EB"/>
    <w:rsid w:val="00663A75"/>
    <w:rsid w:val="00667B1F"/>
    <w:rsid w:val="00675205"/>
    <w:rsid w:val="0071118F"/>
    <w:rsid w:val="00715014"/>
    <w:rsid w:val="007525AA"/>
    <w:rsid w:val="00773796"/>
    <w:rsid w:val="00775030"/>
    <w:rsid w:val="007806B8"/>
    <w:rsid w:val="007D7417"/>
    <w:rsid w:val="007E748E"/>
    <w:rsid w:val="007F4F79"/>
    <w:rsid w:val="00804254"/>
    <w:rsid w:val="008332D3"/>
    <w:rsid w:val="00837ABB"/>
    <w:rsid w:val="0084054E"/>
    <w:rsid w:val="00855A51"/>
    <w:rsid w:val="008A792F"/>
    <w:rsid w:val="008B6523"/>
    <w:rsid w:val="008C208B"/>
    <w:rsid w:val="008C7906"/>
    <w:rsid w:val="008D6DFA"/>
    <w:rsid w:val="008F32FB"/>
    <w:rsid w:val="00912F89"/>
    <w:rsid w:val="00921344"/>
    <w:rsid w:val="009511A5"/>
    <w:rsid w:val="0095776C"/>
    <w:rsid w:val="00961855"/>
    <w:rsid w:val="00971EDF"/>
    <w:rsid w:val="009B4D2B"/>
    <w:rsid w:val="009B6921"/>
    <w:rsid w:val="009E13EC"/>
    <w:rsid w:val="009E409B"/>
    <w:rsid w:val="00A145BC"/>
    <w:rsid w:val="00A36669"/>
    <w:rsid w:val="00A45EDE"/>
    <w:rsid w:val="00A54D22"/>
    <w:rsid w:val="00A60533"/>
    <w:rsid w:val="00A72D4E"/>
    <w:rsid w:val="00A74B95"/>
    <w:rsid w:val="00A8621C"/>
    <w:rsid w:val="00A93B69"/>
    <w:rsid w:val="00AA4E8D"/>
    <w:rsid w:val="00AA7277"/>
    <w:rsid w:val="00AB194E"/>
    <w:rsid w:val="00AB654F"/>
    <w:rsid w:val="00AD2AE2"/>
    <w:rsid w:val="00AE1C3B"/>
    <w:rsid w:val="00AE1C85"/>
    <w:rsid w:val="00AE66BC"/>
    <w:rsid w:val="00B10676"/>
    <w:rsid w:val="00B13CD8"/>
    <w:rsid w:val="00B16480"/>
    <w:rsid w:val="00B2131E"/>
    <w:rsid w:val="00B37577"/>
    <w:rsid w:val="00B46D65"/>
    <w:rsid w:val="00B56137"/>
    <w:rsid w:val="00B72DB2"/>
    <w:rsid w:val="00B7376E"/>
    <w:rsid w:val="00BA32B4"/>
    <w:rsid w:val="00BB1566"/>
    <w:rsid w:val="00BB3804"/>
    <w:rsid w:val="00BE6333"/>
    <w:rsid w:val="00BF6686"/>
    <w:rsid w:val="00C156DD"/>
    <w:rsid w:val="00C264B3"/>
    <w:rsid w:val="00C319A2"/>
    <w:rsid w:val="00C37995"/>
    <w:rsid w:val="00C44E10"/>
    <w:rsid w:val="00C70905"/>
    <w:rsid w:val="00C82477"/>
    <w:rsid w:val="00CB3DC1"/>
    <w:rsid w:val="00D22838"/>
    <w:rsid w:val="00D439F2"/>
    <w:rsid w:val="00D55052"/>
    <w:rsid w:val="00D70C8C"/>
    <w:rsid w:val="00D90213"/>
    <w:rsid w:val="00D91AFF"/>
    <w:rsid w:val="00D95203"/>
    <w:rsid w:val="00DB4059"/>
    <w:rsid w:val="00DC0855"/>
    <w:rsid w:val="00DC62A2"/>
    <w:rsid w:val="00DC7F18"/>
    <w:rsid w:val="00DF2659"/>
    <w:rsid w:val="00DF481E"/>
    <w:rsid w:val="00E0261C"/>
    <w:rsid w:val="00E11D68"/>
    <w:rsid w:val="00E2304D"/>
    <w:rsid w:val="00E27B00"/>
    <w:rsid w:val="00E448D7"/>
    <w:rsid w:val="00E52A5A"/>
    <w:rsid w:val="00ED0754"/>
    <w:rsid w:val="00ED674F"/>
    <w:rsid w:val="00F05815"/>
    <w:rsid w:val="00F37306"/>
    <w:rsid w:val="00F378FC"/>
    <w:rsid w:val="00F46FD3"/>
    <w:rsid w:val="00F76D4D"/>
    <w:rsid w:val="00F809E1"/>
    <w:rsid w:val="00FB0062"/>
    <w:rsid w:val="00FC270B"/>
    <w:rsid w:val="00FE2587"/>
    <w:rsid w:val="00FE3528"/>
    <w:rsid w:val="00FF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5A6EB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00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0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3</cp:revision>
  <cp:lastPrinted>2024-06-28T10:06:00Z</cp:lastPrinted>
  <dcterms:created xsi:type="dcterms:W3CDTF">2025-06-11T09:29:00Z</dcterms:created>
  <dcterms:modified xsi:type="dcterms:W3CDTF">2026-07-22T09:20:00Z</dcterms:modified>
</cp:coreProperties>
</file>