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51AF5" w14:textId="77777777" w:rsidR="004E2413" w:rsidRDefault="004E2413"/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19"/>
        <w:gridCol w:w="2080"/>
        <w:gridCol w:w="2085"/>
        <w:gridCol w:w="2091"/>
        <w:gridCol w:w="2081"/>
        <w:gridCol w:w="2086"/>
        <w:gridCol w:w="2086"/>
      </w:tblGrid>
      <w:tr w:rsidR="00212272" w:rsidRPr="00BE2451" w14:paraId="360641D5" w14:textId="77777777" w:rsidTr="004E2413">
        <w:tc>
          <w:tcPr>
            <w:tcW w:w="1419" w:type="dxa"/>
            <w:shd w:val="clear" w:color="auto" w:fill="00B050"/>
            <w:vAlign w:val="center"/>
          </w:tcPr>
          <w:p w14:paraId="67C44F4A" w14:textId="77777777" w:rsidR="00212272" w:rsidRPr="004E2413" w:rsidRDefault="00212272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Subject</w:t>
            </w:r>
          </w:p>
        </w:tc>
        <w:tc>
          <w:tcPr>
            <w:tcW w:w="2080" w:type="dxa"/>
            <w:shd w:val="clear" w:color="auto" w:fill="00B050"/>
            <w:vAlign w:val="center"/>
          </w:tcPr>
          <w:p w14:paraId="7122C1B1" w14:textId="77777777" w:rsidR="00212272" w:rsidRPr="004E2413" w:rsidRDefault="00212272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Autumn 1</w:t>
            </w:r>
          </w:p>
        </w:tc>
        <w:tc>
          <w:tcPr>
            <w:tcW w:w="2085" w:type="dxa"/>
            <w:shd w:val="clear" w:color="auto" w:fill="00B050"/>
            <w:vAlign w:val="center"/>
          </w:tcPr>
          <w:p w14:paraId="5D6D8E26" w14:textId="77777777" w:rsidR="00212272" w:rsidRPr="004E2413" w:rsidRDefault="00212272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Autumn 2</w:t>
            </w:r>
          </w:p>
        </w:tc>
        <w:tc>
          <w:tcPr>
            <w:tcW w:w="2091" w:type="dxa"/>
            <w:shd w:val="clear" w:color="auto" w:fill="00B050"/>
            <w:vAlign w:val="center"/>
          </w:tcPr>
          <w:p w14:paraId="4EF3228B" w14:textId="77777777" w:rsidR="00212272" w:rsidRPr="004E2413" w:rsidRDefault="00212272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Spring 1</w:t>
            </w:r>
          </w:p>
        </w:tc>
        <w:tc>
          <w:tcPr>
            <w:tcW w:w="2081" w:type="dxa"/>
            <w:shd w:val="clear" w:color="auto" w:fill="00B050"/>
            <w:vAlign w:val="center"/>
          </w:tcPr>
          <w:p w14:paraId="6081070F" w14:textId="77777777" w:rsidR="00212272" w:rsidRPr="004E2413" w:rsidRDefault="00212272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Spring 2</w:t>
            </w:r>
          </w:p>
        </w:tc>
        <w:tc>
          <w:tcPr>
            <w:tcW w:w="2086" w:type="dxa"/>
            <w:shd w:val="clear" w:color="auto" w:fill="00B050"/>
            <w:vAlign w:val="center"/>
          </w:tcPr>
          <w:p w14:paraId="50F8BF1D" w14:textId="77777777" w:rsidR="00212272" w:rsidRPr="004E2413" w:rsidRDefault="00212272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Summer 1</w:t>
            </w:r>
          </w:p>
        </w:tc>
        <w:tc>
          <w:tcPr>
            <w:tcW w:w="2086" w:type="dxa"/>
            <w:shd w:val="clear" w:color="auto" w:fill="00B050"/>
            <w:vAlign w:val="center"/>
          </w:tcPr>
          <w:p w14:paraId="71C88E41" w14:textId="77777777" w:rsidR="00212272" w:rsidRPr="004E2413" w:rsidRDefault="00212272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Summer 2</w:t>
            </w:r>
          </w:p>
        </w:tc>
      </w:tr>
      <w:tr w:rsidR="00212272" w:rsidRPr="00BE2451" w14:paraId="70A8734E" w14:textId="77777777" w:rsidTr="004E2413">
        <w:tc>
          <w:tcPr>
            <w:tcW w:w="1419" w:type="dxa"/>
            <w:shd w:val="clear" w:color="auto" w:fill="00B050"/>
            <w:vAlign w:val="center"/>
          </w:tcPr>
          <w:p w14:paraId="6F77737A" w14:textId="77777777" w:rsidR="00212272" w:rsidRPr="004E2413" w:rsidRDefault="00212272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Art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5495F273" w14:textId="77777777" w:rsidR="00212272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Cloth, thread, paint</w:t>
            </w:r>
          </w:p>
        </w:tc>
        <w:tc>
          <w:tcPr>
            <w:tcW w:w="2085" w:type="dxa"/>
            <w:shd w:val="clear" w:color="auto" w:fill="D9D9D9" w:themeFill="background1" w:themeFillShade="D9"/>
            <w:vAlign w:val="center"/>
          </w:tcPr>
          <w:p w14:paraId="17830B9C" w14:textId="77777777" w:rsidR="00212272" w:rsidRPr="00385F79" w:rsidRDefault="00212272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19610D61" w14:textId="77777777" w:rsidR="00212272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Make animated drawings</w:t>
            </w:r>
          </w:p>
        </w:tc>
        <w:tc>
          <w:tcPr>
            <w:tcW w:w="2081" w:type="dxa"/>
            <w:shd w:val="clear" w:color="auto" w:fill="D9D9D9" w:themeFill="background1" w:themeFillShade="D9"/>
            <w:vAlign w:val="center"/>
          </w:tcPr>
          <w:p w14:paraId="3B4B146F" w14:textId="77777777" w:rsidR="00212272" w:rsidRPr="00385F79" w:rsidRDefault="00212272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6" w:type="dxa"/>
            <w:shd w:val="clear" w:color="auto" w:fill="auto"/>
            <w:vAlign w:val="center"/>
          </w:tcPr>
          <w:p w14:paraId="4A5BCA21" w14:textId="77777777" w:rsidR="00212272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Telling stories through drawing and making</w:t>
            </w:r>
          </w:p>
        </w:tc>
        <w:tc>
          <w:tcPr>
            <w:tcW w:w="2086" w:type="dxa"/>
            <w:shd w:val="clear" w:color="auto" w:fill="D9D9D9" w:themeFill="background1" w:themeFillShade="D9"/>
            <w:vAlign w:val="center"/>
          </w:tcPr>
          <w:p w14:paraId="3E662BBB" w14:textId="77777777" w:rsidR="00212272" w:rsidRPr="00385F79" w:rsidRDefault="00212272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  <w:tr w:rsidR="00DF6AFD" w:rsidRPr="00BE2451" w14:paraId="6EAB483C" w14:textId="77777777" w:rsidTr="004E2413">
        <w:tc>
          <w:tcPr>
            <w:tcW w:w="1419" w:type="dxa"/>
            <w:shd w:val="clear" w:color="auto" w:fill="00B050"/>
            <w:vAlign w:val="center"/>
          </w:tcPr>
          <w:p w14:paraId="095C7764" w14:textId="77777777" w:rsidR="00DF6AFD" w:rsidRPr="004E2413" w:rsidRDefault="00DF6AFD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DT</w:t>
            </w:r>
          </w:p>
        </w:tc>
        <w:tc>
          <w:tcPr>
            <w:tcW w:w="2080" w:type="dxa"/>
            <w:shd w:val="clear" w:color="auto" w:fill="D9D9D9" w:themeFill="background1" w:themeFillShade="D9"/>
            <w:vAlign w:val="center"/>
          </w:tcPr>
          <w:p w14:paraId="3B5CFB24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 w14:paraId="791B5650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Healthy Sandwiches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28CB2AC8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15350DE8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Keep Sake Box</w:t>
            </w:r>
          </w:p>
        </w:tc>
        <w:tc>
          <w:tcPr>
            <w:tcW w:w="2086" w:type="dxa"/>
            <w:shd w:val="clear" w:color="auto" w:fill="D9D9D9" w:themeFill="background1" w:themeFillShade="D9"/>
            <w:vAlign w:val="center"/>
          </w:tcPr>
          <w:p w14:paraId="2F632931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6" w:type="dxa"/>
            <w:shd w:val="clear" w:color="auto" w:fill="auto"/>
            <w:vAlign w:val="center"/>
          </w:tcPr>
          <w:p w14:paraId="0A300137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Pop Up Book</w:t>
            </w:r>
          </w:p>
        </w:tc>
      </w:tr>
      <w:tr w:rsidR="00DF6AFD" w:rsidRPr="00BE2451" w14:paraId="189D12F2" w14:textId="77777777" w:rsidTr="004E2413">
        <w:tc>
          <w:tcPr>
            <w:tcW w:w="1419" w:type="dxa"/>
            <w:shd w:val="clear" w:color="auto" w:fill="00B050"/>
            <w:vAlign w:val="center"/>
          </w:tcPr>
          <w:p w14:paraId="3BFF1AE9" w14:textId="77777777" w:rsidR="00DF6AFD" w:rsidRPr="004E2413" w:rsidRDefault="00DF6AFD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Computing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44B832E3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Connecting Computers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69850AED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Stop Frame Animation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3001057C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Sequencing Sounds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323C224A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Branching Databases</w:t>
            </w:r>
          </w:p>
        </w:tc>
        <w:tc>
          <w:tcPr>
            <w:tcW w:w="2086" w:type="dxa"/>
            <w:shd w:val="clear" w:color="auto" w:fill="auto"/>
            <w:vAlign w:val="center"/>
          </w:tcPr>
          <w:p w14:paraId="47FC4C38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Desktop Publishing</w:t>
            </w:r>
          </w:p>
        </w:tc>
        <w:tc>
          <w:tcPr>
            <w:tcW w:w="2086" w:type="dxa"/>
            <w:shd w:val="clear" w:color="auto" w:fill="auto"/>
            <w:vAlign w:val="center"/>
          </w:tcPr>
          <w:p w14:paraId="3504EA4B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Events and Actions</w:t>
            </w:r>
          </w:p>
        </w:tc>
      </w:tr>
      <w:tr w:rsidR="00DF6AFD" w:rsidRPr="00BE2451" w14:paraId="182B0E73" w14:textId="77777777" w:rsidTr="004E2413">
        <w:tc>
          <w:tcPr>
            <w:tcW w:w="1419" w:type="dxa"/>
            <w:shd w:val="clear" w:color="auto" w:fill="00B050"/>
            <w:vAlign w:val="center"/>
          </w:tcPr>
          <w:p w14:paraId="5CEC7D44" w14:textId="77777777" w:rsidR="00DF6AFD" w:rsidRPr="004E2413" w:rsidRDefault="00DF6AFD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French</w:t>
            </w:r>
          </w:p>
        </w:tc>
        <w:tc>
          <w:tcPr>
            <w:tcW w:w="2080" w:type="dxa"/>
            <w:shd w:val="clear" w:color="auto" w:fill="D9D9D9" w:themeFill="background1" w:themeFillShade="D9"/>
            <w:vAlign w:val="center"/>
          </w:tcPr>
          <w:p w14:paraId="778E921C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 w14:paraId="33883867" w14:textId="77777777" w:rsidR="00DF6AFD" w:rsidRPr="00385F79" w:rsidRDefault="00CF377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I am learning…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0BE8A78E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7770A7C8" w14:textId="0D264231" w:rsidR="00DF6AFD" w:rsidRPr="00385F79" w:rsidRDefault="00CF377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Colours, Days of the week, Months of the year</w:t>
            </w:r>
          </w:p>
        </w:tc>
        <w:tc>
          <w:tcPr>
            <w:tcW w:w="2086" w:type="dxa"/>
            <w:shd w:val="clear" w:color="auto" w:fill="D9D9D9" w:themeFill="background1" w:themeFillShade="D9"/>
            <w:vAlign w:val="center"/>
          </w:tcPr>
          <w:p w14:paraId="37E1A283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6" w:type="dxa"/>
            <w:shd w:val="clear" w:color="auto" w:fill="auto"/>
            <w:vAlign w:val="center"/>
          </w:tcPr>
          <w:p w14:paraId="662442FF" w14:textId="0FC60BF3" w:rsidR="00DF6AFD" w:rsidRPr="00385F79" w:rsidRDefault="00CF377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Fruits</w:t>
            </w:r>
          </w:p>
        </w:tc>
      </w:tr>
      <w:tr w:rsidR="00DF6AFD" w:rsidRPr="00BE2451" w14:paraId="679E9E2D" w14:textId="77777777" w:rsidTr="004E2413">
        <w:tc>
          <w:tcPr>
            <w:tcW w:w="1419" w:type="dxa"/>
            <w:shd w:val="clear" w:color="auto" w:fill="00B050"/>
            <w:vAlign w:val="center"/>
          </w:tcPr>
          <w:p w14:paraId="46D61523" w14:textId="77777777" w:rsidR="00DF6AFD" w:rsidRPr="004E2413" w:rsidRDefault="00DF6AFD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Music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1DF5C4DF" w14:textId="77777777" w:rsidR="00DF6AFD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The Dragon Song</w:t>
            </w:r>
          </w:p>
        </w:tc>
        <w:tc>
          <w:tcPr>
            <w:tcW w:w="2085" w:type="dxa"/>
            <w:shd w:val="clear" w:color="auto" w:fill="D9D9D9" w:themeFill="background1" w:themeFillShade="D9"/>
            <w:vAlign w:val="center"/>
          </w:tcPr>
          <w:p w14:paraId="788E5ABA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083B88DC" w14:textId="77777777" w:rsidR="00DF6AFD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Lean on me</w:t>
            </w:r>
          </w:p>
        </w:tc>
        <w:tc>
          <w:tcPr>
            <w:tcW w:w="2081" w:type="dxa"/>
            <w:shd w:val="clear" w:color="auto" w:fill="D9D9D9" w:themeFill="background1" w:themeFillShade="D9"/>
            <w:vAlign w:val="center"/>
          </w:tcPr>
          <w:p w14:paraId="6EFE19FD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6" w:type="dxa"/>
            <w:shd w:val="clear" w:color="auto" w:fill="auto"/>
            <w:vAlign w:val="center"/>
          </w:tcPr>
          <w:p w14:paraId="2537F659" w14:textId="77777777" w:rsidR="00DF6AFD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Blackbird</w:t>
            </w:r>
          </w:p>
        </w:tc>
        <w:tc>
          <w:tcPr>
            <w:tcW w:w="2086" w:type="dxa"/>
            <w:shd w:val="clear" w:color="auto" w:fill="D9D9D9" w:themeFill="background1" w:themeFillShade="D9"/>
            <w:vAlign w:val="center"/>
          </w:tcPr>
          <w:p w14:paraId="6EF27C7C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  <w:tr w:rsidR="00DF6AFD" w:rsidRPr="00BE2451" w14:paraId="6F5AB9CF" w14:textId="77777777" w:rsidTr="004E2413">
        <w:tc>
          <w:tcPr>
            <w:tcW w:w="1419" w:type="dxa"/>
            <w:shd w:val="clear" w:color="auto" w:fill="00B050"/>
            <w:vAlign w:val="center"/>
          </w:tcPr>
          <w:p w14:paraId="4B270B60" w14:textId="77777777" w:rsidR="00DF6AFD" w:rsidRPr="004E2413" w:rsidRDefault="00DF6AFD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Geography</w:t>
            </w:r>
          </w:p>
        </w:tc>
        <w:tc>
          <w:tcPr>
            <w:tcW w:w="2080" w:type="dxa"/>
            <w:shd w:val="clear" w:color="auto" w:fill="D9D9D9" w:themeFill="background1" w:themeFillShade="D9"/>
            <w:vAlign w:val="center"/>
          </w:tcPr>
          <w:p w14:paraId="33EC3259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 w14:paraId="07545D52" w14:textId="77777777" w:rsidR="00DF6AFD" w:rsidRPr="00385F79" w:rsidRDefault="00CF377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Wollaton and Wollaton Park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4A8CD639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180334D5" w14:textId="77777777" w:rsidR="00DF6AFD" w:rsidRPr="00385F79" w:rsidRDefault="00CF377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Volcanoes and Earthquakes</w:t>
            </w:r>
          </w:p>
        </w:tc>
        <w:tc>
          <w:tcPr>
            <w:tcW w:w="2086" w:type="dxa"/>
            <w:shd w:val="clear" w:color="auto" w:fill="D9D9D9" w:themeFill="background1" w:themeFillShade="D9"/>
            <w:vAlign w:val="center"/>
          </w:tcPr>
          <w:p w14:paraId="4E0E86FA" w14:textId="77777777" w:rsidR="00DF6AFD" w:rsidRPr="00385F79" w:rsidRDefault="00DF6AF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6" w:type="dxa"/>
            <w:shd w:val="clear" w:color="auto" w:fill="auto"/>
            <w:vAlign w:val="center"/>
          </w:tcPr>
          <w:p w14:paraId="1E5CF61F" w14:textId="77777777" w:rsidR="00DF6AFD" w:rsidRPr="00385F79" w:rsidRDefault="00CF377D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UK and Greece</w:t>
            </w:r>
          </w:p>
        </w:tc>
      </w:tr>
      <w:tr w:rsidR="00385F79" w:rsidRPr="00BE2451" w14:paraId="36C039AC" w14:textId="77777777" w:rsidTr="004E2413">
        <w:tc>
          <w:tcPr>
            <w:tcW w:w="1419" w:type="dxa"/>
            <w:shd w:val="clear" w:color="auto" w:fill="00B050"/>
            <w:vAlign w:val="center"/>
          </w:tcPr>
          <w:p w14:paraId="06971D09" w14:textId="77777777" w:rsidR="00385F79" w:rsidRPr="004E2413" w:rsidRDefault="00385F79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History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6E4185DC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Stone Age to Iron Age</w:t>
            </w:r>
          </w:p>
        </w:tc>
        <w:tc>
          <w:tcPr>
            <w:tcW w:w="2085" w:type="dxa"/>
            <w:shd w:val="clear" w:color="auto" w:fill="D9D9D9" w:themeFill="background1" w:themeFillShade="D9"/>
            <w:vAlign w:val="center"/>
          </w:tcPr>
          <w:p w14:paraId="62B92D79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7512722A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The Ancient Egyptians</w:t>
            </w:r>
          </w:p>
        </w:tc>
        <w:tc>
          <w:tcPr>
            <w:tcW w:w="2081" w:type="dxa"/>
            <w:shd w:val="clear" w:color="auto" w:fill="D9D9D9" w:themeFill="background1" w:themeFillShade="D9"/>
            <w:vAlign w:val="center"/>
          </w:tcPr>
          <w:p w14:paraId="5FB2B515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6" w:type="dxa"/>
            <w:shd w:val="clear" w:color="auto" w:fill="auto"/>
            <w:vAlign w:val="center"/>
          </w:tcPr>
          <w:p w14:paraId="65D9E255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Ancient Greece</w:t>
            </w:r>
          </w:p>
        </w:tc>
        <w:tc>
          <w:tcPr>
            <w:tcW w:w="2086" w:type="dxa"/>
            <w:shd w:val="clear" w:color="auto" w:fill="D9D9D9" w:themeFill="background1" w:themeFillShade="D9"/>
            <w:vAlign w:val="center"/>
          </w:tcPr>
          <w:p w14:paraId="72CCD2CF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  <w:tr w:rsidR="00385F79" w:rsidRPr="00BE2451" w14:paraId="1A035F12" w14:textId="77777777" w:rsidTr="004E2413">
        <w:tc>
          <w:tcPr>
            <w:tcW w:w="1419" w:type="dxa"/>
            <w:shd w:val="clear" w:color="auto" w:fill="00B050"/>
            <w:vAlign w:val="center"/>
          </w:tcPr>
          <w:p w14:paraId="077159AC" w14:textId="77777777" w:rsidR="00385F79" w:rsidRPr="004E2413" w:rsidRDefault="00385F79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PE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7A15DD8E" w14:textId="77777777" w:rsidR="00385F79" w:rsidRDefault="002005CF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Rugby</w:t>
            </w:r>
          </w:p>
          <w:p w14:paraId="1DAFCFB4" w14:textId="218C0FC4" w:rsidR="002005CF" w:rsidRPr="00385F79" w:rsidRDefault="002005CF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Gymnastics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50F12119" w14:textId="77777777" w:rsidR="00385F79" w:rsidRDefault="002005CF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Hockey</w:t>
            </w:r>
          </w:p>
          <w:p w14:paraId="698027DC" w14:textId="1982EDEA" w:rsidR="002005CF" w:rsidRPr="00385F79" w:rsidRDefault="002005CF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Dance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74860F7D" w14:textId="70E31298" w:rsidR="00385F79" w:rsidRPr="00385F79" w:rsidRDefault="002005CF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Football</w:t>
            </w:r>
          </w:p>
          <w:p w14:paraId="560D362E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Dodgeball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53E461A5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Basketball</w:t>
            </w:r>
          </w:p>
          <w:p w14:paraId="7B82D619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Table tennis</w:t>
            </w:r>
          </w:p>
        </w:tc>
        <w:tc>
          <w:tcPr>
            <w:tcW w:w="2086" w:type="dxa"/>
            <w:shd w:val="clear" w:color="auto" w:fill="auto"/>
            <w:vAlign w:val="center"/>
          </w:tcPr>
          <w:p w14:paraId="655C7125" w14:textId="11B38FD8" w:rsidR="00385F79" w:rsidRPr="00385F79" w:rsidRDefault="002005CF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Cricket</w:t>
            </w:r>
          </w:p>
          <w:p w14:paraId="266D8038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Outdoor and Adventurous</w:t>
            </w:r>
          </w:p>
        </w:tc>
        <w:tc>
          <w:tcPr>
            <w:tcW w:w="2086" w:type="dxa"/>
            <w:shd w:val="clear" w:color="auto" w:fill="auto"/>
            <w:vAlign w:val="center"/>
          </w:tcPr>
          <w:p w14:paraId="520C3070" w14:textId="77777777" w:rsid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Athletics</w:t>
            </w:r>
          </w:p>
          <w:p w14:paraId="51DCADC6" w14:textId="07855635" w:rsidR="002005CF" w:rsidRPr="00385F79" w:rsidRDefault="002005CF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Tennis</w:t>
            </w:r>
          </w:p>
        </w:tc>
      </w:tr>
      <w:tr w:rsidR="00385F79" w:rsidRPr="00BE2451" w14:paraId="51130D61" w14:textId="77777777" w:rsidTr="004E2413">
        <w:tc>
          <w:tcPr>
            <w:tcW w:w="1419" w:type="dxa"/>
            <w:shd w:val="clear" w:color="auto" w:fill="00B050"/>
            <w:vAlign w:val="center"/>
          </w:tcPr>
          <w:p w14:paraId="0E62FCB9" w14:textId="77777777" w:rsidR="00385F79" w:rsidRPr="004E2413" w:rsidRDefault="00385F79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RE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06860E1E" w14:textId="26F743ED" w:rsidR="00385F79" w:rsidRPr="00385F79" w:rsidRDefault="004E2413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Impact of Christianity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5FD83E42" w14:textId="45BF80EB" w:rsidR="00385F79" w:rsidRPr="00385F79" w:rsidRDefault="004E2413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Mary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05D94E02" w14:textId="2633BE94" w:rsidR="00385F79" w:rsidRPr="00385F79" w:rsidRDefault="004E2413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Prayer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7C926902" w14:textId="6245C13C" w:rsidR="00385F79" w:rsidRPr="00385F79" w:rsidRDefault="004E2413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Places for Worship (Sikhism)</w:t>
            </w:r>
          </w:p>
        </w:tc>
        <w:tc>
          <w:tcPr>
            <w:tcW w:w="2086" w:type="dxa"/>
            <w:shd w:val="clear" w:color="auto" w:fill="auto"/>
            <w:vAlign w:val="center"/>
          </w:tcPr>
          <w:p w14:paraId="17D35A1B" w14:textId="5D6248B7" w:rsidR="00385F79" w:rsidRPr="00385F79" w:rsidRDefault="004E2413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Inspirational people from the past</w:t>
            </w:r>
          </w:p>
        </w:tc>
        <w:tc>
          <w:tcPr>
            <w:tcW w:w="2086" w:type="dxa"/>
            <w:shd w:val="clear" w:color="auto" w:fill="auto"/>
            <w:vAlign w:val="center"/>
          </w:tcPr>
          <w:p w14:paraId="22347256" w14:textId="0788B206" w:rsidR="00385F79" w:rsidRPr="00385F79" w:rsidRDefault="004E2413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Life’s Big Events</w:t>
            </w:r>
          </w:p>
        </w:tc>
      </w:tr>
      <w:tr w:rsidR="00385F79" w:rsidRPr="00BE2451" w14:paraId="0B3B2DC6" w14:textId="77777777" w:rsidTr="004E2413">
        <w:tc>
          <w:tcPr>
            <w:tcW w:w="1419" w:type="dxa"/>
            <w:shd w:val="clear" w:color="auto" w:fill="00B050"/>
            <w:vAlign w:val="center"/>
          </w:tcPr>
          <w:p w14:paraId="62F52EA8" w14:textId="77777777" w:rsidR="00385F79" w:rsidRPr="004E2413" w:rsidRDefault="00385F79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RHSE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730BDCDD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Mental Health</w:t>
            </w:r>
          </w:p>
          <w:p w14:paraId="2924F177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Drugs and Smoking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09501A5B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Anti-Bullying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610FCA68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Celebrating Achievements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35D4DE36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Belonging</w:t>
            </w:r>
          </w:p>
        </w:tc>
        <w:tc>
          <w:tcPr>
            <w:tcW w:w="2086" w:type="dxa"/>
            <w:shd w:val="clear" w:color="auto" w:fill="auto"/>
            <w:vAlign w:val="center"/>
          </w:tcPr>
          <w:p w14:paraId="425D7CB5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Healthy food</w:t>
            </w:r>
          </w:p>
        </w:tc>
        <w:tc>
          <w:tcPr>
            <w:tcW w:w="2086" w:type="dxa"/>
            <w:shd w:val="clear" w:color="auto" w:fill="auto"/>
            <w:vAlign w:val="center"/>
          </w:tcPr>
          <w:p w14:paraId="17860359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Sex and Relationships</w:t>
            </w:r>
          </w:p>
        </w:tc>
      </w:tr>
      <w:tr w:rsidR="00385F79" w:rsidRPr="00BE2451" w14:paraId="50BA4956" w14:textId="77777777" w:rsidTr="004E2413">
        <w:tc>
          <w:tcPr>
            <w:tcW w:w="1419" w:type="dxa"/>
            <w:shd w:val="clear" w:color="auto" w:fill="00B050"/>
            <w:vAlign w:val="center"/>
          </w:tcPr>
          <w:p w14:paraId="7857C07F" w14:textId="77777777" w:rsidR="00385F79" w:rsidRPr="004E2413" w:rsidRDefault="00385F79" w:rsidP="004E2413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4E2413">
              <w:rPr>
                <w:rFonts w:ascii="Avenir Next LT Pro" w:hAnsi="Avenir Next LT Pro"/>
                <w:b/>
                <w:color w:val="FFFFFF" w:themeColor="background1"/>
              </w:rPr>
              <w:t>Science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5980B17C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Forces and Magnets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3925CADF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Light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79E4AB45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Animals Including Humans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548B633C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Rocks and Soil</w:t>
            </w:r>
          </w:p>
        </w:tc>
        <w:tc>
          <w:tcPr>
            <w:tcW w:w="2086" w:type="dxa"/>
            <w:shd w:val="clear" w:color="auto" w:fill="auto"/>
            <w:vAlign w:val="center"/>
          </w:tcPr>
          <w:p w14:paraId="026AE7AB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Plants</w:t>
            </w:r>
          </w:p>
        </w:tc>
        <w:tc>
          <w:tcPr>
            <w:tcW w:w="2086" w:type="dxa"/>
            <w:shd w:val="clear" w:color="auto" w:fill="auto"/>
            <w:vAlign w:val="center"/>
          </w:tcPr>
          <w:p w14:paraId="5A4629B1" w14:textId="77777777" w:rsidR="00385F79" w:rsidRPr="00385F79" w:rsidRDefault="00385F79" w:rsidP="004E2413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385F79">
              <w:rPr>
                <w:rFonts w:ascii="Avenir Next LT Pro" w:hAnsi="Avenir Next LT Pro"/>
                <w:sz w:val="18"/>
                <w:szCs w:val="19"/>
              </w:rPr>
              <w:t>Plants</w:t>
            </w:r>
          </w:p>
        </w:tc>
      </w:tr>
    </w:tbl>
    <w:p w14:paraId="159C5783" w14:textId="77777777" w:rsidR="00212272" w:rsidRPr="00BE2451" w:rsidRDefault="00212272" w:rsidP="00112D2D">
      <w:pPr>
        <w:rPr>
          <w:rFonts w:ascii="Avenir Next LT Pro" w:hAnsi="Avenir Next LT Pro"/>
        </w:rPr>
      </w:pPr>
    </w:p>
    <w:sectPr w:rsidR="00212272" w:rsidRPr="00BE2451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FAE08" w14:textId="77777777" w:rsidR="00112D2D" w:rsidRDefault="00112D2D" w:rsidP="00212272">
      <w:pPr>
        <w:spacing w:after="0" w:line="240" w:lineRule="auto"/>
      </w:pPr>
      <w:r>
        <w:separator/>
      </w:r>
    </w:p>
  </w:endnote>
  <w:endnote w:type="continuationSeparator" w:id="0">
    <w:p w14:paraId="2C7D5845" w14:textId="77777777" w:rsidR="00112D2D" w:rsidRDefault="00112D2D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FE8D3" w14:textId="77777777" w:rsidR="00DE75E5" w:rsidRPr="00C61A91" w:rsidRDefault="00DE75E5" w:rsidP="00DE75E5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B8800" w14:textId="77777777" w:rsidR="00112D2D" w:rsidRDefault="00112D2D" w:rsidP="00212272">
      <w:pPr>
        <w:spacing w:after="0" w:line="240" w:lineRule="auto"/>
      </w:pPr>
      <w:r>
        <w:separator/>
      </w:r>
    </w:p>
  </w:footnote>
  <w:footnote w:type="continuationSeparator" w:id="0">
    <w:p w14:paraId="41114DC3" w14:textId="77777777" w:rsidR="00112D2D" w:rsidRDefault="00112D2D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E333D" w14:textId="77777777" w:rsidR="004E2413" w:rsidRPr="00C83AAB" w:rsidRDefault="004E2413" w:rsidP="004E2413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651B3DA0" wp14:editId="61181B9C">
          <wp:simplePos x="0" y="0"/>
          <wp:positionH relativeFrom="page">
            <wp:posOffset>8952774</wp:posOffset>
          </wp:positionH>
          <wp:positionV relativeFrom="page">
            <wp:posOffset>11313</wp:posOffset>
          </wp:positionV>
          <wp:extent cx="1286252" cy="1295400"/>
          <wp:effectExtent l="0" t="0" r="9525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517087EC" w14:textId="650F0B02" w:rsidR="004E2413" w:rsidRPr="00224D51" w:rsidRDefault="004E2413" w:rsidP="004E2413">
    <w:pPr>
      <w:rPr>
        <w:rFonts w:ascii="Avenir Next LT Pro" w:hAnsi="Avenir Next LT Pro"/>
        <w:bCs/>
        <w:sz w:val="28"/>
      </w:rPr>
    </w:pPr>
    <w:r w:rsidRPr="00224D51">
      <w:rPr>
        <w:rFonts w:ascii="Avenir Next LT Pro" w:hAnsi="Avenir Next LT Pro"/>
        <w:bCs/>
        <w:sz w:val="28"/>
      </w:rPr>
      <w:t xml:space="preserve">Year </w:t>
    </w:r>
    <w:r>
      <w:rPr>
        <w:rFonts w:ascii="Avenir Next LT Pro" w:hAnsi="Avenir Next LT Pro"/>
        <w:bCs/>
        <w:sz w:val="28"/>
      </w:rPr>
      <w:t>3</w:t>
    </w:r>
    <w:r w:rsidRPr="00224D51">
      <w:rPr>
        <w:rFonts w:ascii="Avenir Next LT Pro" w:hAnsi="Avenir Next LT Pro"/>
        <w:bCs/>
        <w:sz w:val="28"/>
      </w:rPr>
      <w:t xml:space="preserve"> Curriculum Overview</w:t>
    </w:r>
  </w:p>
  <w:p w14:paraId="4C636657" w14:textId="6B9F5550" w:rsidR="00112D2D" w:rsidRPr="00DE75E5" w:rsidRDefault="00112D2D" w:rsidP="00DE75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443EE"/>
    <w:rsid w:val="00112D2D"/>
    <w:rsid w:val="002005CF"/>
    <w:rsid w:val="00212272"/>
    <w:rsid w:val="002D0000"/>
    <w:rsid w:val="00324F50"/>
    <w:rsid w:val="00385F79"/>
    <w:rsid w:val="004E2413"/>
    <w:rsid w:val="0051796A"/>
    <w:rsid w:val="00517CDF"/>
    <w:rsid w:val="005550D2"/>
    <w:rsid w:val="005C7319"/>
    <w:rsid w:val="00663A75"/>
    <w:rsid w:val="006C2926"/>
    <w:rsid w:val="00AA4E8D"/>
    <w:rsid w:val="00AE66BC"/>
    <w:rsid w:val="00B16480"/>
    <w:rsid w:val="00B46D65"/>
    <w:rsid w:val="00B56137"/>
    <w:rsid w:val="00BE2451"/>
    <w:rsid w:val="00CF377D"/>
    <w:rsid w:val="00DE75E5"/>
    <w:rsid w:val="00DF6AFD"/>
    <w:rsid w:val="00EE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3ED66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4</cp:revision>
  <cp:lastPrinted>2024-11-04T11:24:00Z</cp:lastPrinted>
  <dcterms:created xsi:type="dcterms:W3CDTF">2025-06-11T09:31:00Z</dcterms:created>
  <dcterms:modified xsi:type="dcterms:W3CDTF">2026-07-22T13:31:00Z</dcterms:modified>
</cp:coreProperties>
</file>